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B0D7" w14:textId="77777777" w:rsidR="004444F4" w:rsidRPr="00BC60B7" w:rsidRDefault="00BC60B7" w:rsidP="00BC60B7">
      <w:pPr>
        <w:jc w:val="center"/>
        <w:rPr>
          <w:rFonts w:ascii="Miserably Lose" w:hAnsi="Miserably Lose"/>
          <w:sz w:val="56"/>
          <w:szCs w:val="56"/>
        </w:rPr>
      </w:pPr>
      <w:r w:rsidRPr="00BC60B7">
        <w:rPr>
          <w:rFonts w:ascii="Miserably Lose" w:hAnsi="Miserably Lose"/>
          <w:sz w:val="56"/>
          <w:szCs w:val="56"/>
        </w:rPr>
        <w:t>Uninspired? “Unbox” it!</w:t>
      </w:r>
    </w:p>
    <w:p w14:paraId="46802084" w14:textId="77777777" w:rsidR="00BC60B7" w:rsidRPr="00BC60B7" w:rsidRDefault="00BC60B7" w:rsidP="00BC60B7">
      <w:pPr>
        <w:jc w:val="center"/>
        <w:rPr>
          <w:rFonts w:ascii="Miserably Lose" w:hAnsi="Miserably Lose"/>
          <w:sz w:val="28"/>
          <w:szCs w:val="28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5508"/>
        <w:gridCol w:w="4196"/>
      </w:tblGrid>
      <w:tr w:rsidR="00F67D21" w:rsidRPr="00BC60B7" w14:paraId="5A8E91F2" w14:textId="77777777" w:rsidTr="00F67D21">
        <w:trPr>
          <w:gridAfter w:val="1"/>
          <w:wAfter w:w="4196" w:type="dxa"/>
        </w:trPr>
        <w:tc>
          <w:tcPr>
            <w:tcW w:w="5508" w:type="dxa"/>
          </w:tcPr>
          <w:p w14:paraId="3C6C3DE5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 w:cs="Times New Roman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Topic</w:t>
            </w:r>
            <w:r w:rsidRPr="00BC60B7">
              <w:rPr>
                <w:rFonts w:ascii="Lantinghei TC Extralight" w:eastAsia="Lantinghei TC Extralight" w:hAnsi="Lantinghei TC Extralight" w:cs="Times New Roman"/>
                <w:sz w:val="28"/>
                <w:szCs w:val="28"/>
              </w:rPr>
              <w:t>:</w:t>
            </w:r>
          </w:p>
        </w:tc>
      </w:tr>
      <w:tr w:rsidR="00F67D21" w:rsidRPr="00BC60B7" w14:paraId="4757BF9B" w14:textId="77777777" w:rsidTr="00F67D21">
        <w:tc>
          <w:tcPr>
            <w:tcW w:w="5508" w:type="dxa"/>
          </w:tcPr>
          <w:p w14:paraId="2A81D206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Attributes:</w:t>
            </w:r>
          </w:p>
          <w:p w14:paraId="5162F33D" w14:textId="77777777" w:rsidR="008D713D" w:rsidRDefault="008D713D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  <w:p w14:paraId="7A1A5D09" w14:textId="77777777" w:rsidR="008D713D" w:rsidRPr="00BC60B7" w:rsidRDefault="008D713D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6070180E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440A3231" w14:textId="77777777" w:rsidTr="00F67D21">
        <w:tc>
          <w:tcPr>
            <w:tcW w:w="5508" w:type="dxa"/>
          </w:tcPr>
          <w:p w14:paraId="26424F4A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Contributions to the discipline:</w:t>
            </w:r>
          </w:p>
          <w:p w14:paraId="58E88B72" w14:textId="77777777" w:rsidR="00F67D21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  <w:p w14:paraId="0C5E7414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1E97E3C8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39C37405" w14:textId="77777777" w:rsidTr="00F67D21">
        <w:tc>
          <w:tcPr>
            <w:tcW w:w="5508" w:type="dxa"/>
          </w:tcPr>
          <w:p w14:paraId="3E26390C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What makes it special?</w:t>
            </w:r>
          </w:p>
          <w:p w14:paraId="5B67555A" w14:textId="77777777" w:rsidR="00F67D21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  <w:p w14:paraId="56346707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33616098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0950F59E" w14:textId="77777777" w:rsidTr="00F67D21">
        <w:tc>
          <w:tcPr>
            <w:tcW w:w="5508" w:type="dxa"/>
          </w:tcPr>
          <w:p w14:paraId="1D220BAA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Why are you or others excited about it?</w:t>
            </w:r>
          </w:p>
          <w:p w14:paraId="1A46C4A0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27F1FBAD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017737D7" w14:textId="77777777" w:rsidTr="00F67D21">
        <w:tc>
          <w:tcPr>
            <w:tcW w:w="5508" w:type="dxa"/>
          </w:tcPr>
          <w:p w14:paraId="654C6E98" w14:textId="77777777" w:rsidR="00F67D21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How would life be different without it?</w:t>
            </w:r>
          </w:p>
          <w:p w14:paraId="01EB52BE" w14:textId="6C3A6BC7" w:rsidR="00B50A65" w:rsidRPr="00BC60B7" w:rsidRDefault="00B50A65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96" w:type="dxa"/>
          </w:tcPr>
          <w:p w14:paraId="3BD1FA2C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04264E2E" w14:textId="77777777" w:rsidTr="00F67D21">
        <w:tc>
          <w:tcPr>
            <w:tcW w:w="5508" w:type="dxa"/>
          </w:tcPr>
          <w:p w14:paraId="52B25D92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IF you could change one thing about it, what would that be?</w:t>
            </w:r>
          </w:p>
          <w:p w14:paraId="55A5F305" w14:textId="1833B40D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>
              <w:rPr>
                <w:rFonts w:ascii="Lantinghei TC Extralight" w:eastAsia="Lantinghei TC Extralight" w:hAnsi="Lantinghei TC Extralight"/>
                <w:sz w:val="28"/>
                <w:szCs w:val="28"/>
              </w:rPr>
              <w:t>Why?</w:t>
            </w:r>
          </w:p>
        </w:tc>
        <w:tc>
          <w:tcPr>
            <w:tcW w:w="4196" w:type="dxa"/>
          </w:tcPr>
          <w:p w14:paraId="5A68DE55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76792A6F" w14:textId="77777777" w:rsidTr="00F67D21">
        <w:tc>
          <w:tcPr>
            <w:tcW w:w="5508" w:type="dxa"/>
          </w:tcPr>
          <w:p w14:paraId="12153581" w14:textId="128F1F7B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If you could eliminate one part, what would it be?</w:t>
            </w:r>
            <w:r w:rsidR="00F67D21">
              <w:rPr>
                <w:rFonts w:ascii="Lantinghei TC Extralight" w:eastAsia="Lantinghei TC Extralight" w:hAnsi="Lantinghei TC Extralight"/>
                <w:sz w:val="28"/>
                <w:szCs w:val="28"/>
              </w:rPr>
              <w:t xml:space="preserve"> Why?</w:t>
            </w:r>
          </w:p>
          <w:p w14:paraId="4C91F262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160C71DF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565F5A34" w14:textId="77777777" w:rsidTr="00F67D21">
        <w:tc>
          <w:tcPr>
            <w:tcW w:w="5508" w:type="dxa"/>
          </w:tcPr>
          <w:p w14:paraId="215DEDE5" w14:textId="77777777" w:rsidR="00BC60B7" w:rsidRP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Describe pieces or parts you would combine to make something else:</w:t>
            </w:r>
          </w:p>
        </w:tc>
        <w:tc>
          <w:tcPr>
            <w:tcW w:w="4196" w:type="dxa"/>
          </w:tcPr>
          <w:p w14:paraId="2B7C308D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29CC554B" w14:textId="77777777" w:rsidTr="00F67D21">
        <w:tc>
          <w:tcPr>
            <w:tcW w:w="5508" w:type="dxa"/>
          </w:tcPr>
          <w:p w14:paraId="0BC14F8B" w14:textId="77777777" w:rsid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Why do you value what is in your box or package?</w:t>
            </w:r>
          </w:p>
          <w:p w14:paraId="23145396" w14:textId="77777777" w:rsidR="00F67D21" w:rsidRPr="00BC60B7" w:rsidRDefault="00F67D21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</w:p>
        </w:tc>
        <w:tc>
          <w:tcPr>
            <w:tcW w:w="4196" w:type="dxa"/>
          </w:tcPr>
          <w:p w14:paraId="13890CEB" w14:textId="77777777" w:rsid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  <w:p w14:paraId="5DD75B09" w14:textId="77777777" w:rsidR="00F67D21" w:rsidRPr="00BC60B7" w:rsidRDefault="00F67D21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54349A0E" w14:textId="77777777" w:rsidTr="00F67D21">
        <w:tc>
          <w:tcPr>
            <w:tcW w:w="5508" w:type="dxa"/>
          </w:tcPr>
          <w:p w14:paraId="1EF0DCBD" w14:textId="77777777" w:rsidR="00BC60B7" w:rsidRP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Has this contributed to society, the humanities, government, science, or math? If so, how?</w:t>
            </w:r>
          </w:p>
        </w:tc>
        <w:tc>
          <w:tcPr>
            <w:tcW w:w="4196" w:type="dxa"/>
          </w:tcPr>
          <w:p w14:paraId="195104DF" w14:textId="77777777" w:rsidR="00BC60B7" w:rsidRP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73C86485" w14:textId="77777777" w:rsidTr="00F67D21">
        <w:tc>
          <w:tcPr>
            <w:tcW w:w="5508" w:type="dxa"/>
          </w:tcPr>
          <w:p w14:paraId="0106EA06" w14:textId="77777777" w:rsidR="00BC60B7" w:rsidRP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Recommendations about item(s):</w:t>
            </w:r>
          </w:p>
        </w:tc>
        <w:tc>
          <w:tcPr>
            <w:tcW w:w="4196" w:type="dxa"/>
          </w:tcPr>
          <w:p w14:paraId="7B840A38" w14:textId="77777777" w:rsid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  <w:p w14:paraId="014CA0FB" w14:textId="77777777" w:rsidR="00F67D21" w:rsidRPr="00BC60B7" w:rsidRDefault="00F67D21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  <w:tr w:rsidR="00F67D21" w:rsidRPr="00BC60B7" w14:paraId="7DE60BC6" w14:textId="77777777" w:rsidTr="00F67D21">
        <w:tc>
          <w:tcPr>
            <w:tcW w:w="5508" w:type="dxa"/>
          </w:tcPr>
          <w:p w14:paraId="69C53584" w14:textId="77777777" w:rsidR="00BC60B7" w:rsidRPr="00BC60B7" w:rsidRDefault="00BC60B7" w:rsidP="00BC60B7">
            <w:pPr>
              <w:rPr>
                <w:rFonts w:ascii="Lantinghei TC Extralight" w:eastAsia="Lantinghei TC Extralight" w:hAnsi="Lantinghei TC Extralight"/>
                <w:sz w:val="28"/>
                <w:szCs w:val="28"/>
              </w:rPr>
            </w:pPr>
            <w:r w:rsidRPr="00BC60B7">
              <w:rPr>
                <w:rFonts w:ascii="Lantinghei TC Extralight" w:eastAsia="Lantinghei TC Extralight" w:hAnsi="Lantinghei TC Extralight"/>
                <w:sz w:val="28"/>
                <w:szCs w:val="28"/>
              </w:rPr>
              <w:t>Closing thoughts:</w:t>
            </w:r>
          </w:p>
        </w:tc>
        <w:tc>
          <w:tcPr>
            <w:tcW w:w="4196" w:type="dxa"/>
          </w:tcPr>
          <w:p w14:paraId="5EDEE9E9" w14:textId="77777777" w:rsidR="00BC60B7" w:rsidRDefault="00BC60B7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  <w:p w14:paraId="28C07CE4" w14:textId="77777777" w:rsidR="00F67D21" w:rsidRDefault="00F67D21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  <w:p w14:paraId="4DA2E989" w14:textId="77777777" w:rsidR="00F67D21" w:rsidRPr="00BC60B7" w:rsidRDefault="00F67D21" w:rsidP="00BC60B7">
            <w:pPr>
              <w:jc w:val="center"/>
              <w:rPr>
                <w:rFonts w:ascii="Miserably Lose" w:hAnsi="Miserably Lose"/>
                <w:sz w:val="28"/>
                <w:szCs w:val="28"/>
              </w:rPr>
            </w:pPr>
          </w:p>
        </w:tc>
      </w:tr>
    </w:tbl>
    <w:p w14:paraId="7D5EB76B" w14:textId="77777777" w:rsidR="00BC60B7" w:rsidRPr="00BC60B7" w:rsidRDefault="00BC60B7" w:rsidP="00461F4B">
      <w:pPr>
        <w:rPr>
          <w:rFonts w:ascii="Miserably Lose" w:hAnsi="Miserably Lose"/>
          <w:sz w:val="36"/>
          <w:szCs w:val="36"/>
        </w:rPr>
      </w:pPr>
    </w:p>
    <w:sectPr w:rsidR="00BC60B7" w:rsidRPr="00BC60B7" w:rsidSect="00F67D2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B7"/>
    <w:rsid w:val="004444F4"/>
    <w:rsid w:val="00461F4B"/>
    <w:rsid w:val="008D713D"/>
    <w:rsid w:val="00B50A65"/>
    <w:rsid w:val="00BC60B7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DB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495</Characters>
  <Application>Microsoft Macintosh Word</Application>
  <DocSecurity>0</DocSecurity>
  <Lines>9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Burt</dc:creator>
  <cp:keywords/>
  <dc:description/>
  <cp:lastModifiedBy>Stacey Burt</cp:lastModifiedBy>
  <cp:revision>6</cp:revision>
  <dcterms:created xsi:type="dcterms:W3CDTF">2016-10-11T21:29:00Z</dcterms:created>
  <dcterms:modified xsi:type="dcterms:W3CDTF">2016-10-12T15:36:00Z</dcterms:modified>
</cp:coreProperties>
</file>