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77" w:rsidRPr="002E2577" w:rsidRDefault="002E257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____________________________</w:t>
      </w:r>
      <w:proofErr w:type="gramStart"/>
      <w:r>
        <w:rPr>
          <w:rFonts w:ascii="Kristen ITC" w:hAnsi="Kristen ITC"/>
          <w:sz w:val="24"/>
          <w:szCs w:val="24"/>
        </w:rPr>
        <w:t>_ ‘s</w:t>
      </w:r>
      <w:proofErr w:type="gramEnd"/>
      <w:r>
        <w:rPr>
          <w:rFonts w:ascii="Kristen ITC" w:hAnsi="Kristen ITC"/>
          <w:sz w:val="24"/>
          <w:szCs w:val="24"/>
        </w:rPr>
        <w:t xml:space="preserve"> Frog Print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Literacy Period ______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E2577" w:rsidTr="002E2577">
        <w:tc>
          <w:tcPr>
            <w:tcW w:w="1915" w:type="dxa"/>
          </w:tcPr>
          <w:p w:rsidR="002E2577" w:rsidRDefault="002E2577" w:rsidP="002E2577"/>
          <w:p w:rsidR="002E2577" w:rsidRDefault="002E2577" w:rsidP="002E2577"/>
          <w:p w:rsidR="002E2577" w:rsidRDefault="002E2577" w:rsidP="002E2577"/>
          <w:p w:rsidR="002E2577" w:rsidRDefault="002E2577" w:rsidP="002E2577"/>
        </w:tc>
        <w:tc>
          <w:tcPr>
            <w:tcW w:w="1915" w:type="dxa"/>
          </w:tcPr>
          <w:p w:rsidR="002E2577" w:rsidRDefault="002E2577"/>
        </w:tc>
        <w:tc>
          <w:tcPr>
            <w:tcW w:w="1915" w:type="dxa"/>
          </w:tcPr>
          <w:p w:rsidR="002E2577" w:rsidRDefault="002E2577"/>
        </w:tc>
        <w:tc>
          <w:tcPr>
            <w:tcW w:w="1915" w:type="dxa"/>
          </w:tcPr>
          <w:p w:rsidR="002E2577" w:rsidRDefault="002E2577"/>
        </w:tc>
        <w:tc>
          <w:tcPr>
            <w:tcW w:w="1916" w:type="dxa"/>
          </w:tcPr>
          <w:p w:rsidR="002E2577" w:rsidRDefault="002E2577"/>
        </w:tc>
      </w:tr>
      <w:tr w:rsidR="002E2577" w:rsidTr="002E2577">
        <w:tc>
          <w:tcPr>
            <w:tcW w:w="1915" w:type="dxa"/>
          </w:tcPr>
          <w:p w:rsidR="002E2577" w:rsidRDefault="002E2577"/>
          <w:p w:rsidR="002E2577" w:rsidRDefault="002E2577"/>
          <w:p w:rsidR="002E2577" w:rsidRDefault="002E2577"/>
          <w:p w:rsidR="002E2577" w:rsidRDefault="002E2577"/>
        </w:tc>
        <w:tc>
          <w:tcPr>
            <w:tcW w:w="1915" w:type="dxa"/>
          </w:tcPr>
          <w:p w:rsidR="002E2577" w:rsidRDefault="002E2577"/>
        </w:tc>
        <w:tc>
          <w:tcPr>
            <w:tcW w:w="1915" w:type="dxa"/>
          </w:tcPr>
          <w:p w:rsidR="002E2577" w:rsidRDefault="002E2577"/>
        </w:tc>
        <w:tc>
          <w:tcPr>
            <w:tcW w:w="1915" w:type="dxa"/>
          </w:tcPr>
          <w:p w:rsidR="002E2577" w:rsidRDefault="002E2577"/>
        </w:tc>
        <w:tc>
          <w:tcPr>
            <w:tcW w:w="1916" w:type="dxa"/>
          </w:tcPr>
          <w:p w:rsidR="002E2577" w:rsidRDefault="002E2577"/>
        </w:tc>
      </w:tr>
      <w:tr w:rsidR="002E2577" w:rsidTr="002E2577">
        <w:tc>
          <w:tcPr>
            <w:tcW w:w="1915" w:type="dxa"/>
          </w:tcPr>
          <w:p w:rsidR="002E2577" w:rsidRDefault="002E2577"/>
          <w:p w:rsidR="002E2577" w:rsidRDefault="002E2577"/>
          <w:p w:rsidR="002E2577" w:rsidRDefault="002E2577"/>
          <w:p w:rsidR="002E2577" w:rsidRDefault="002E2577"/>
        </w:tc>
        <w:tc>
          <w:tcPr>
            <w:tcW w:w="1915" w:type="dxa"/>
          </w:tcPr>
          <w:p w:rsidR="002E2577" w:rsidRDefault="002E2577"/>
        </w:tc>
        <w:tc>
          <w:tcPr>
            <w:tcW w:w="1915" w:type="dxa"/>
          </w:tcPr>
          <w:p w:rsidR="002E2577" w:rsidRDefault="002E2577"/>
        </w:tc>
        <w:tc>
          <w:tcPr>
            <w:tcW w:w="1915" w:type="dxa"/>
          </w:tcPr>
          <w:p w:rsidR="002E2577" w:rsidRDefault="002E2577"/>
        </w:tc>
        <w:tc>
          <w:tcPr>
            <w:tcW w:w="1916" w:type="dxa"/>
          </w:tcPr>
          <w:p w:rsidR="002E2577" w:rsidRDefault="002E2577"/>
        </w:tc>
      </w:tr>
      <w:tr w:rsidR="002E2577" w:rsidTr="002E2577">
        <w:tc>
          <w:tcPr>
            <w:tcW w:w="1915" w:type="dxa"/>
          </w:tcPr>
          <w:p w:rsidR="002E2577" w:rsidRDefault="002E2577"/>
          <w:p w:rsidR="002E2577" w:rsidRDefault="002E2577"/>
          <w:p w:rsidR="002E2577" w:rsidRDefault="002E2577"/>
          <w:p w:rsidR="002E2577" w:rsidRDefault="002E2577"/>
        </w:tc>
        <w:tc>
          <w:tcPr>
            <w:tcW w:w="1915" w:type="dxa"/>
          </w:tcPr>
          <w:p w:rsidR="002E2577" w:rsidRDefault="002E2577"/>
        </w:tc>
        <w:tc>
          <w:tcPr>
            <w:tcW w:w="1915" w:type="dxa"/>
          </w:tcPr>
          <w:p w:rsidR="002E2577" w:rsidRDefault="002E2577"/>
        </w:tc>
        <w:tc>
          <w:tcPr>
            <w:tcW w:w="1915" w:type="dxa"/>
          </w:tcPr>
          <w:p w:rsidR="002E2577" w:rsidRDefault="002E2577"/>
        </w:tc>
        <w:tc>
          <w:tcPr>
            <w:tcW w:w="1916" w:type="dxa"/>
          </w:tcPr>
          <w:p w:rsidR="002E2577" w:rsidRDefault="002E2577"/>
        </w:tc>
      </w:tr>
      <w:tr w:rsidR="002E2577" w:rsidTr="002E2577">
        <w:tc>
          <w:tcPr>
            <w:tcW w:w="1915" w:type="dxa"/>
          </w:tcPr>
          <w:p w:rsidR="002E2577" w:rsidRDefault="002E2577"/>
          <w:p w:rsidR="002E2577" w:rsidRDefault="002E2577"/>
          <w:p w:rsidR="002E2577" w:rsidRDefault="002E2577"/>
          <w:p w:rsidR="002E2577" w:rsidRDefault="002E2577"/>
        </w:tc>
        <w:tc>
          <w:tcPr>
            <w:tcW w:w="1915" w:type="dxa"/>
          </w:tcPr>
          <w:p w:rsidR="002E2577" w:rsidRDefault="002E2577"/>
        </w:tc>
        <w:tc>
          <w:tcPr>
            <w:tcW w:w="1915" w:type="dxa"/>
          </w:tcPr>
          <w:p w:rsidR="002E2577" w:rsidRDefault="002E2577"/>
        </w:tc>
        <w:tc>
          <w:tcPr>
            <w:tcW w:w="1915" w:type="dxa"/>
          </w:tcPr>
          <w:p w:rsidR="002E2577" w:rsidRDefault="002E2577"/>
        </w:tc>
        <w:tc>
          <w:tcPr>
            <w:tcW w:w="1916" w:type="dxa"/>
          </w:tcPr>
          <w:p w:rsidR="002E2577" w:rsidRDefault="002E2577"/>
        </w:tc>
      </w:tr>
    </w:tbl>
    <w:p w:rsidR="002E2577" w:rsidRPr="002E2577" w:rsidRDefault="002E2577" w:rsidP="002E2577">
      <w:pPr>
        <w:rPr>
          <w:rFonts w:ascii="Kristen ITC" w:hAnsi="Kristen ITC"/>
          <w:b/>
          <w:i/>
          <w:sz w:val="20"/>
          <w:szCs w:val="20"/>
        </w:rPr>
      </w:pPr>
      <w:r w:rsidRPr="002E2577">
        <w:rPr>
          <w:rFonts w:ascii="Kristen ITC" w:hAnsi="Kristen ITC"/>
          <w:b/>
          <w:i/>
          <w:sz w:val="20"/>
          <w:szCs w:val="20"/>
        </w:rPr>
        <w:t xml:space="preserve">Any dishonesty will result in permanent loss of privilege. When submitted, “prints must be on your “Prints” may not be exchanged, traded. Bought, borrowed, etc. between anyone for any reason! </w:t>
      </w:r>
      <w:proofErr w:type="gramStart"/>
      <w:r w:rsidRPr="002E2577">
        <w:rPr>
          <w:rFonts w:ascii="Kristen ITC" w:hAnsi="Kristen ITC"/>
          <w:b/>
          <w:i/>
          <w:sz w:val="20"/>
          <w:szCs w:val="20"/>
        </w:rPr>
        <w:t>sheet</w:t>
      </w:r>
      <w:proofErr w:type="gramEnd"/>
      <w:r w:rsidRPr="002E2577">
        <w:rPr>
          <w:rFonts w:ascii="Kristen ITC" w:hAnsi="Kristen ITC"/>
          <w:b/>
          <w:i/>
          <w:sz w:val="20"/>
          <w:szCs w:val="20"/>
        </w:rPr>
        <w:t xml:space="preserve"> and intact. Cut-outs will not be accepted!</w:t>
      </w:r>
    </w:p>
    <w:p w:rsidR="0047165A" w:rsidRDefault="0047165A"/>
    <w:p w:rsidR="002E2577" w:rsidRPr="002E2577" w:rsidRDefault="002E2577" w:rsidP="002E257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____________________________</w:t>
      </w:r>
      <w:proofErr w:type="gramStart"/>
      <w:r>
        <w:rPr>
          <w:rFonts w:ascii="Kristen ITC" w:hAnsi="Kristen ITC"/>
          <w:sz w:val="24"/>
          <w:szCs w:val="24"/>
        </w:rPr>
        <w:t>_ ‘s</w:t>
      </w:r>
      <w:proofErr w:type="gramEnd"/>
      <w:r>
        <w:rPr>
          <w:rFonts w:ascii="Kristen ITC" w:hAnsi="Kristen ITC"/>
          <w:sz w:val="24"/>
          <w:szCs w:val="24"/>
        </w:rPr>
        <w:t xml:space="preserve"> Frog Print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Literacy Period ______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E2577" w:rsidTr="00C66510">
        <w:tc>
          <w:tcPr>
            <w:tcW w:w="1915" w:type="dxa"/>
          </w:tcPr>
          <w:p w:rsidR="002E2577" w:rsidRDefault="002E2577" w:rsidP="00C66510"/>
          <w:p w:rsidR="002E2577" w:rsidRDefault="002E2577" w:rsidP="00C66510"/>
          <w:p w:rsidR="002E2577" w:rsidRDefault="002E2577" w:rsidP="00C66510"/>
          <w:p w:rsidR="002E2577" w:rsidRDefault="002E2577" w:rsidP="00C66510"/>
        </w:tc>
        <w:tc>
          <w:tcPr>
            <w:tcW w:w="1915" w:type="dxa"/>
          </w:tcPr>
          <w:p w:rsidR="002E2577" w:rsidRDefault="002E2577" w:rsidP="00C66510"/>
        </w:tc>
        <w:tc>
          <w:tcPr>
            <w:tcW w:w="1915" w:type="dxa"/>
          </w:tcPr>
          <w:p w:rsidR="002E2577" w:rsidRDefault="002E2577" w:rsidP="00C66510"/>
        </w:tc>
        <w:tc>
          <w:tcPr>
            <w:tcW w:w="1915" w:type="dxa"/>
          </w:tcPr>
          <w:p w:rsidR="002E2577" w:rsidRDefault="002E2577" w:rsidP="00C66510"/>
        </w:tc>
        <w:tc>
          <w:tcPr>
            <w:tcW w:w="1916" w:type="dxa"/>
          </w:tcPr>
          <w:p w:rsidR="002E2577" w:rsidRDefault="002E2577" w:rsidP="00C66510"/>
        </w:tc>
      </w:tr>
      <w:tr w:rsidR="002E2577" w:rsidTr="00C66510">
        <w:tc>
          <w:tcPr>
            <w:tcW w:w="1915" w:type="dxa"/>
          </w:tcPr>
          <w:p w:rsidR="002E2577" w:rsidRDefault="002E2577" w:rsidP="00C66510"/>
          <w:p w:rsidR="002E2577" w:rsidRDefault="002E2577" w:rsidP="00C66510"/>
          <w:p w:rsidR="002E2577" w:rsidRDefault="002E2577" w:rsidP="00C66510"/>
          <w:p w:rsidR="002E2577" w:rsidRDefault="002E2577" w:rsidP="00C66510"/>
        </w:tc>
        <w:tc>
          <w:tcPr>
            <w:tcW w:w="1915" w:type="dxa"/>
          </w:tcPr>
          <w:p w:rsidR="002E2577" w:rsidRDefault="002E2577" w:rsidP="00C66510"/>
        </w:tc>
        <w:tc>
          <w:tcPr>
            <w:tcW w:w="1915" w:type="dxa"/>
          </w:tcPr>
          <w:p w:rsidR="002E2577" w:rsidRDefault="002E2577" w:rsidP="00C66510"/>
        </w:tc>
        <w:tc>
          <w:tcPr>
            <w:tcW w:w="1915" w:type="dxa"/>
          </w:tcPr>
          <w:p w:rsidR="002E2577" w:rsidRDefault="002E2577" w:rsidP="00C66510"/>
        </w:tc>
        <w:tc>
          <w:tcPr>
            <w:tcW w:w="1916" w:type="dxa"/>
          </w:tcPr>
          <w:p w:rsidR="002E2577" w:rsidRDefault="002E2577" w:rsidP="00C66510"/>
        </w:tc>
      </w:tr>
      <w:tr w:rsidR="002E2577" w:rsidTr="00C66510">
        <w:tc>
          <w:tcPr>
            <w:tcW w:w="1915" w:type="dxa"/>
          </w:tcPr>
          <w:p w:rsidR="002E2577" w:rsidRDefault="002E2577" w:rsidP="00C66510"/>
          <w:p w:rsidR="002E2577" w:rsidRDefault="002E2577" w:rsidP="00C66510"/>
          <w:p w:rsidR="002E2577" w:rsidRDefault="002E2577" w:rsidP="00C66510"/>
          <w:p w:rsidR="002E2577" w:rsidRDefault="002E2577" w:rsidP="00C66510"/>
        </w:tc>
        <w:tc>
          <w:tcPr>
            <w:tcW w:w="1915" w:type="dxa"/>
          </w:tcPr>
          <w:p w:rsidR="002E2577" w:rsidRDefault="002E2577" w:rsidP="00C66510"/>
        </w:tc>
        <w:tc>
          <w:tcPr>
            <w:tcW w:w="1915" w:type="dxa"/>
          </w:tcPr>
          <w:p w:rsidR="002E2577" w:rsidRDefault="002E2577" w:rsidP="00C66510"/>
        </w:tc>
        <w:tc>
          <w:tcPr>
            <w:tcW w:w="1915" w:type="dxa"/>
          </w:tcPr>
          <w:p w:rsidR="002E2577" w:rsidRDefault="002E2577" w:rsidP="00C66510"/>
        </w:tc>
        <w:tc>
          <w:tcPr>
            <w:tcW w:w="1916" w:type="dxa"/>
          </w:tcPr>
          <w:p w:rsidR="002E2577" w:rsidRDefault="002E2577" w:rsidP="00C66510"/>
        </w:tc>
      </w:tr>
      <w:tr w:rsidR="002E2577" w:rsidTr="00C66510">
        <w:tc>
          <w:tcPr>
            <w:tcW w:w="1915" w:type="dxa"/>
          </w:tcPr>
          <w:p w:rsidR="002E2577" w:rsidRDefault="002E2577" w:rsidP="00C66510"/>
          <w:p w:rsidR="002E2577" w:rsidRDefault="002E2577" w:rsidP="00C66510"/>
          <w:p w:rsidR="002E2577" w:rsidRDefault="002E2577" w:rsidP="00C66510"/>
          <w:p w:rsidR="002E2577" w:rsidRDefault="002E2577" w:rsidP="00C66510"/>
        </w:tc>
        <w:tc>
          <w:tcPr>
            <w:tcW w:w="1915" w:type="dxa"/>
          </w:tcPr>
          <w:p w:rsidR="002E2577" w:rsidRDefault="002E2577" w:rsidP="00C66510"/>
        </w:tc>
        <w:tc>
          <w:tcPr>
            <w:tcW w:w="1915" w:type="dxa"/>
          </w:tcPr>
          <w:p w:rsidR="002E2577" w:rsidRDefault="002E2577" w:rsidP="00C66510"/>
        </w:tc>
        <w:tc>
          <w:tcPr>
            <w:tcW w:w="1915" w:type="dxa"/>
          </w:tcPr>
          <w:p w:rsidR="002E2577" w:rsidRDefault="002E2577" w:rsidP="00C66510"/>
        </w:tc>
        <w:tc>
          <w:tcPr>
            <w:tcW w:w="1916" w:type="dxa"/>
          </w:tcPr>
          <w:p w:rsidR="002E2577" w:rsidRDefault="002E2577" w:rsidP="00C66510"/>
        </w:tc>
      </w:tr>
      <w:tr w:rsidR="002E2577" w:rsidTr="00C66510">
        <w:tc>
          <w:tcPr>
            <w:tcW w:w="1915" w:type="dxa"/>
          </w:tcPr>
          <w:p w:rsidR="002E2577" w:rsidRDefault="002E2577" w:rsidP="00C66510"/>
          <w:p w:rsidR="002E2577" w:rsidRDefault="002E2577" w:rsidP="00C66510"/>
          <w:p w:rsidR="002E2577" w:rsidRDefault="002E2577" w:rsidP="00C66510"/>
          <w:p w:rsidR="002E2577" w:rsidRDefault="002E2577" w:rsidP="00C66510"/>
        </w:tc>
        <w:tc>
          <w:tcPr>
            <w:tcW w:w="1915" w:type="dxa"/>
          </w:tcPr>
          <w:p w:rsidR="002E2577" w:rsidRDefault="002E2577" w:rsidP="00C66510"/>
        </w:tc>
        <w:tc>
          <w:tcPr>
            <w:tcW w:w="1915" w:type="dxa"/>
          </w:tcPr>
          <w:p w:rsidR="002E2577" w:rsidRDefault="002E2577" w:rsidP="00C66510"/>
        </w:tc>
        <w:tc>
          <w:tcPr>
            <w:tcW w:w="1915" w:type="dxa"/>
          </w:tcPr>
          <w:p w:rsidR="002E2577" w:rsidRDefault="002E2577" w:rsidP="00C66510"/>
        </w:tc>
        <w:tc>
          <w:tcPr>
            <w:tcW w:w="1916" w:type="dxa"/>
          </w:tcPr>
          <w:p w:rsidR="002E2577" w:rsidRDefault="002E2577" w:rsidP="00C66510"/>
        </w:tc>
      </w:tr>
    </w:tbl>
    <w:p w:rsidR="002E2577" w:rsidRPr="002E2577" w:rsidRDefault="002E2577" w:rsidP="002E2577">
      <w:pPr>
        <w:rPr>
          <w:rFonts w:ascii="Kristen ITC" w:hAnsi="Kristen ITC"/>
          <w:b/>
          <w:i/>
          <w:sz w:val="20"/>
          <w:szCs w:val="20"/>
        </w:rPr>
      </w:pPr>
      <w:r w:rsidRPr="002E2577">
        <w:rPr>
          <w:rFonts w:ascii="Kristen ITC" w:hAnsi="Kristen ITC"/>
          <w:b/>
          <w:i/>
          <w:sz w:val="20"/>
          <w:szCs w:val="20"/>
        </w:rPr>
        <w:t xml:space="preserve">Any dishonesty will result in permanent loss of privilege. When submitted, “prints must be on your “Prints” may not be exchanged, traded. Bought, borrowed, etc. between anyone for any reason! </w:t>
      </w:r>
      <w:proofErr w:type="gramStart"/>
      <w:r w:rsidRPr="002E2577">
        <w:rPr>
          <w:rFonts w:ascii="Kristen ITC" w:hAnsi="Kristen ITC"/>
          <w:b/>
          <w:i/>
          <w:sz w:val="20"/>
          <w:szCs w:val="20"/>
        </w:rPr>
        <w:t>sheet</w:t>
      </w:r>
      <w:proofErr w:type="gramEnd"/>
      <w:r w:rsidRPr="002E2577">
        <w:rPr>
          <w:rFonts w:ascii="Kristen ITC" w:hAnsi="Kristen ITC"/>
          <w:b/>
          <w:i/>
          <w:sz w:val="20"/>
          <w:szCs w:val="20"/>
        </w:rPr>
        <w:t xml:space="preserve"> and intact. Cut-outs will not be accepted!</w:t>
      </w:r>
    </w:p>
    <w:sectPr w:rsidR="002E2577" w:rsidRPr="002E2577" w:rsidSect="002E25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E2577"/>
    <w:rsid w:val="002E2577"/>
    <w:rsid w:val="0047165A"/>
    <w:rsid w:val="00FD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57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1</cp:revision>
  <dcterms:created xsi:type="dcterms:W3CDTF">2011-11-26T14:25:00Z</dcterms:created>
  <dcterms:modified xsi:type="dcterms:W3CDTF">2011-11-26T14:30:00Z</dcterms:modified>
</cp:coreProperties>
</file>