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47" w:rsidRP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  <w:u w:val="single"/>
        </w:rPr>
      </w:pPr>
      <w:bookmarkStart w:id="0" w:name="_GoBack"/>
      <w:bookmarkEnd w:id="0"/>
      <w:r w:rsidRPr="00686580">
        <w:rPr>
          <w:rFonts w:ascii="KG Second Chances Solid" w:hAnsi="KG Second Chances Solid"/>
          <w:sz w:val="28"/>
          <w:szCs w:val="28"/>
          <w:u w:val="single"/>
        </w:rPr>
        <w:t>Scholastic Video Notes: The Great Octopus Escape</w:t>
      </w: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P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  <w:r w:rsidRPr="00686580">
        <w:rPr>
          <w:rFonts w:ascii="KG Second Chances Solid" w:hAnsi="KG Second Chances Solid"/>
          <w:sz w:val="28"/>
          <w:szCs w:val="28"/>
        </w:rPr>
        <w:t>Fact #1 ___________________________________________</w:t>
      </w:r>
      <w:r>
        <w:rPr>
          <w:rFonts w:ascii="KG Second Chances Solid" w:hAnsi="KG Second Chances Solid"/>
          <w:sz w:val="28"/>
          <w:szCs w:val="28"/>
        </w:rPr>
        <w:t>____________________________</w:t>
      </w:r>
      <w:r w:rsidRPr="00686580">
        <w:rPr>
          <w:rFonts w:ascii="KG Second Chances Solid" w:hAnsi="KG Second Chances Solid"/>
          <w:sz w:val="28"/>
          <w:szCs w:val="28"/>
        </w:rPr>
        <w:t xml:space="preserve"> _________________________________________________________________________________ </w:t>
      </w:r>
    </w:p>
    <w:p w:rsidR="00686580" w:rsidRP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P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  <w:r w:rsidRPr="00686580">
        <w:rPr>
          <w:rFonts w:ascii="KG Second Chances Solid" w:hAnsi="KG Second Chances Solid"/>
          <w:sz w:val="28"/>
          <w:szCs w:val="28"/>
        </w:rPr>
        <w:t>Fact #2 _____________________________________________________________________________ ___________________________________________________</w:t>
      </w:r>
      <w:r>
        <w:rPr>
          <w:rFonts w:ascii="KG Second Chances Solid" w:hAnsi="KG Second Chances Solid"/>
          <w:sz w:val="28"/>
          <w:szCs w:val="28"/>
        </w:rPr>
        <w:t>__________________________</w:t>
      </w:r>
      <w:r w:rsidRPr="00686580">
        <w:rPr>
          <w:rFonts w:ascii="KG Second Chances Solid" w:hAnsi="KG Second Chances Solid"/>
          <w:sz w:val="28"/>
          <w:szCs w:val="28"/>
        </w:rPr>
        <w:t xml:space="preserve"> </w:t>
      </w: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  <w:r w:rsidRPr="00686580">
        <w:rPr>
          <w:rFonts w:ascii="KG Second Chances Solid" w:hAnsi="KG Second Chances Solid"/>
          <w:sz w:val="28"/>
          <w:szCs w:val="28"/>
        </w:rPr>
        <w:t>Fact #3 _____________________________________________________________________________ ____________________________________________________</w:t>
      </w:r>
      <w:r>
        <w:rPr>
          <w:rFonts w:ascii="KG Second Chances Solid" w:hAnsi="KG Second Chances Solid"/>
          <w:sz w:val="28"/>
          <w:szCs w:val="28"/>
        </w:rPr>
        <w:t>_________________________</w:t>
      </w: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P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  <w:r w:rsidRPr="00686580">
        <w:rPr>
          <w:rFonts w:ascii="KG Second Chances Solid" w:hAnsi="KG Second Chances Solid"/>
          <w:sz w:val="28"/>
          <w:szCs w:val="28"/>
        </w:rPr>
        <w:t xml:space="preserve"> Fact #4 _____________________________________________________________________________</w:t>
      </w:r>
      <w:r>
        <w:rPr>
          <w:rFonts w:ascii="KG Second Chances Solid" w:hAnsi="KG Second Chances Solid"/>
          <w:sz w:val="28"/>
          <w:szCs w:val="28"/>
        </w:rPr>
        <w:t>______</w:t>
      </w:r>
      <w:r w:rsidRPr="00686580">
        <w:rPr>
          <w:rFonts w:ascii="KG Second Chances Solid" w:hAnsi="KG Second Chances Solid"/>
          <w:sz w:val="28"/>
          <w:szCs w:val="28"/>
        </w:rPr>
        <w:t xml:space="preserve"> ___________________________________________________________________________________ </w:t>
      </w: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  <w:r w:rsidRPr="00686580">
        <w:rPr>
          <w:rFonts w:ascii="KG Second Chances Solid" w:hAnsi="KG Second Chances Solid"/>
          <w:sz w:val="28"/>
          <w:szCs w:val="28"/>
        </w:rPr>
        <w:t>Fact #5 _____________________________________________________________________________</w:t>
      </w:r>
      <w:r>
        <w:rPr>
          <w:rFonts w:ascii="KG Second Chances Solid" w:hAnsi="KG Second Chances Solid"/>
          <w:sz w:val="28"/>
          <w:szCs w:val="28"/>
        </w:rPr>
        <w:t>______</w:t>
      </w:r>
      <w:r w:rsidRPr="00686580">
        <w:rPr>
          <w:rFonts w:ascii="KG Second Chances Solid" w:hAnsi="KG Second Chances Solid"/>
          <w:sz w:val="28"/>
          <w:szCs w:val="28"/>
        </w:rPr>
        <w:t xml:space="preserve"> ___________________________________________________________________________________ </w:t>
      </w: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  <w:r w:rsidRPr="00686580">
        <w:rPr>
          <w:rFonts w:ascii="KG Second Chances Solid" w:hAnsi="KG Second Chances Solid"/>
          <w:sz w:val="28"/>
          <w:szCs w:val="28"/>
        </w:rPr>
        <w:t xml:space="preserve">Fact #6 _____________________________________________________________________________ ___________________________________________________________________________________ </w:t>
      </w: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  <w:r w:rsidRPr="00686580">
        <w:rPr>
          <w:rFonts w:ascii="KG Second Chances Solid" w:hAnsi="KG Second Chances Solid"/>
          <w:sz w:val="28"/>
          <w:szCs w:val="28"/>
        </w:rPr>
        <w:lastRenderedPageBreak/>
        <w:t xml:space="preserve">Fact #7 _____________________________________________________________________________ ___________________________________________________________________________________ </w:t>
      </w:r>
    </w:p>
    <w:p w:rsidR="00686580" w:rsidRP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  <w:r w:rsidRPr="00686580">
        <w:rPr>
          <w:rFonts w:ascii="KG Second Chances Solid" w:hAnsi="KG Second Chances Solid"/>
          <w:sz w:val="28"/>
          <w:szCs w:val="28"/>
        </w:rPr>
        <w:t>Fact #8 _____________________________________________________________________________</w:t>
      </w:r>
      <w:r>
        <w:rPr>
          <w:rFonts w:ascii="KG Second Chances Solid" w:hAnsi="KG Second Chances Solid"/>
          <w:sz w:val="28"/>
          <w:szCs w:val="28"/>
        </w:rPr>
        <w:t>______</w:t>
      </w:r>
      <w:r w:rsidRPr="00686580">
        <w:rPr>
          <w:rFonts w:ascii="KG Second Chances Solid" w:hAnsi="KG Second Chances Solid"/>
          <w:sz w:val="28"/>
          <w:szCs w:val="28"/>
        </w:rPr>
        <w:t xml:space="preserve"> ___________________________________________________________________________________ </w:t>
      </w:r>
    </w:p>
    <w:p w:rsidR="00686580" w:rsidRP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P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p w:rsidR="00686580" w:rsidRPr="00686580" w:rsidRDefault="00686580" w:rsidP="00686580">
      <w:pPr>
        <w:spacing w:after="0"/>
        <w:rPr>
          <w:rFonts w:ascii="KG Second Chances Solid" w:hAnsi="KG Second Chances Solid"/>
          <w:sz w:val="28"/>
          <w:szCs w:val="28"/>
        </w:rPr>
      </w:pPr>
    </w:p>
    <w:sectPr w:rsidR="00686580" w:rsidRPr="00686580" w:rsidSect="006865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80"/>
    <w:rsid w:val="000854C5"/>
    <w:rsid w:val="001A3B6C"/>
    <w:rsid w:val="00686580"/>
    <w:rsid w:val="009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2017-05-19T16:07:00Z</dcterms:created>
  <dcterms:modified xsi:type="dcterms:W3CDTF">2017-05-19T16:07:00Z</dcterms:modified>
</cp:coreProperties>
</file>