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3736C0" w:rsidTr="003736C0">
        <w:trPr>
          <w:trHeight w:val="720"/>
        </w:trPr>
        <w:tc>
          <w:tcPr>
            <w:tcW w:w="3312" w:type="dxa"/>
          </w:tcPr>
          <w:p w:rsidR="003736C0" w:rsidRDefault="003736C0"/>
        </w:tc>
      </w:tr>
      <w:tr w:rsidR="003736C0" w:rsidTr="003736C0">
        <w:tc>
          <w:tcPr>
            <w:tcW w:w="3312" w:type="dxa"/>
          </w:tcPr>
          <w:p w:rsidR="003736C0" w:rsidRDefault="003736C0">
            <w:r>
              <w:rPr>
                <w:noProof/>
              </w:rPr>
              <w:drawing>
                <wp:inline distT="0" distB="0" distL="0" distR="0" wp14:anchorId="511341B7" wp14:editId="6ACCDA1A">
                  <wp:extent cx="2103120" cy="1177747"/>
                  <wp:effectExtent l="0" t="0" r="0" b="3810"/>
                  <wp:docPr id="1" name="irc_mi" descr="http://media.liveauctiongroup.net/i/9646/10499766_1.jpg?v=8CE70FE1693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liveauctiongroup.net/i/9646/10499766_1.jpg?v=8CE70FE1693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17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36C0" w:rsidTr="003736C0">
        <w:trPr>
          <w:trHeight w:val="720"/>
        </w:trPr>
        <w:tc>
          <w:tcPr>
            <w:tcW w:w="3312" w:type="dxa"/>
          </w:tcPr>
          <w:p w:rsidR="003736C0" w:rsidRDefault="003736C0"/>
        </w:tc>
      </w:tr>
    </w:tbl>
    <w:p w:rsidR="003736C0" w:rsidRDefault="003736C0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  <w:tr w:rsidR="00B86760" w:rsidTr="00490F4A">
        <w:tc>
          <w:tcPr>
            <w:tcW w:w="3312" w:type="dxa"/>
          </w:tcPr>
          <w:p w:rsidR="00B86760" w:rsidRDefault="00B86760" w:rsidP="00490F4A">
            <w:r>
              <w:rPr>
                <w:noProof/>
              </w:rPr>
              <w:drawing>
                <wp:inline distT="0" distB="0" distL="0" distR="0" wp14:anchorId="0E735DAB" wp14:editId="7ADD224A">
                  <wp:extent cx="2103120" cy="1177747"/>
                  <wp:effectExtent l="0" t="0" r="0" b="3810"/>
                  <wp:docPr id="19" name="irc_mi" descr="http://media.liveauctiongroup.net/i/9646/10499766_1.jpg?v=8CE70FE1693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liveauctiongroup.net/i/9646/10499766_1.jpg?v=8CE70FE1693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17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</w:tbl>
    <w:p w:rsidR="00B86760" w:rsidRDefault="00B86760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  <w:tr w:rsidR="00B86760" w:rsidTr="00490F4A">
        <w:tc>
          <w:tcPr>
            <w:tcW w:w="3312" w:type="dxa"/>
          </w:tcPr>
          <w:p w:rsidR="00B86760" w:rsidRDefault="00B86760" w:rsidP="00490F4A">
            <w:r>
              <w:rPr>
                <w:noProof/>
              </w:rPr>
              <w:drawing>
                <wp:inline distT="0" distB="0" distL="0" distR="0" wp14:anchorId="0E735DAB" wp14:editId="7ADD224A">
                  <wp:extent cx="2103120" cy="1177747"/>
                  <wp:effectExtent l="0" t="0" r="0" b="3810"/>
                  <wp:docPr id="20" name="irc_mi" descr="http://media.liveauctiongroup.net/i/9646/10499766_1.jpg?v=8CE70FE1693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liveauctiongroup.net/i/9646/10499766_1.jpg?v=8CE70FE1693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17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</w:tbl>
    <w:p w:rsidR="00B86760" w:rsidRDefault="00B86760"/>
    <w:p w:rsidR="00B86760" w:rsidRPr="00F30207" w:rsidRDefault="00B86760">
      <w:pPr>
        <w:rPr>
          <w:sz w:val="12"/>
          <w:szCs w:val="12"/>
        </w:rPr>
      </w:pPr>
    </w:p>
    <w:p w:rsidR="00B86760" w:rsidRPr="00F30207" w:rsidRDefault="00F30207">
      <w:pPr>
        <w:rPr>
          <w:sz w:val="12"/>
          <w:szCs w:val="12"/>
        </w:rPr>
      </w:pPr>
      <w:r w:rsidRPr="00F30207">
        <w:rPr>
          <w:sz w:val="12"/>
          <w:szCs w:val="12"/>
        </w:rPr>
        <w:t xml:space="preserve">Image source: </w:t>
      </w:r>
      <w:hyperlink r:id="rId6" w:history="1">
        <w:r w:rsidRPr="00F30207">
          <w:rPr>
            <w:rStyle w:val="Hyperlink"/>
            <w:sz w:val="12"/>
            <w:szCs w:val="12"/>
          </w:rPr>
          <w:t>http://www.collectingcandy.com/wordpress/?p=4134</w:t>
        </w:r>
      </w:hyperlink>
      <w:r w:rsidRPr="00F30207">
        <w:rPr>
          <w:sz w:val="12"/>
          <w:szCs w:val="12"/>
        </w:rPr>
        <w:t xml:space="preserve"> </w:t>
      </w:r>
    </w:p>
    <w:p w:rsidR="00B86760" w:rsidRDefault="00B86760"/>
    <w:p w:rsidR="00B86760" w:rsidRDefault="00B86760">
      <w:bookmarkStart w:id="0" w:name="_GoBack"/>
      <w:bookmarkEnd w:id="0"/>
    </w:p>
    <w:p w:rsidR="00B86760" w:rsidRDefault="00B86760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  <w:tr w:rsidR="00B86760" w:rsidTr="00490F4A">
        <w:tc>
          <w:tcPr>
            <w:tcW w:w="3312" w:type="dxa"/>
          </w:tcPr>
          <w:p w:rsidR="00B86760" w:rsidRDefault="00B86760" w:rsidP="00490F4A">
            <w:r>
              <w:rPr>
                <w:noProof/>
              </w:rPr>
              <w:drawing>
                <wp:inline distT="0" distB="0" distL="0" distR="0" wp14:anchorId="0E735DAB" wp14:editId="7ADD224A">
                  <wp:extent cx="2103120" cy="1177747"/>
                  <wp:effectExtent l="0" t="0" r="0" b="3810"/>
                  <wp:docPr id="21" name="irc_mi" descr="http://media.liveauctiongroup.net/i/9646/10499766_1.jpg?v=8CE70FE1693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liveauctiongroup.net/i/9646/10499766_1.jpg?v=8CE70FE1693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17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</w:tbl>
    <w:p w:rsidR="00B86760" w:rsidRDefault="00B86760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  <w:tr w:rsidR="00B86760" w:rsidTr="00490F4A">
        <w:tc>
          <w:tcPr>
            <w:tcW w:w="3312" w:type="dxa"/>
          </w:tcPr>
          <w:p w:rsidR="00B86760" w:rsidRDefault="00B86760" w:rsidP="00490F4A">
            <w:r>
              <w:rPr>
                <w:noProof/>
              </w:rPr>
              <w:drawing>
                <wp:inline distT="0" distB="0" distL="0" distR="0" wp14:anchorId="0E735DAB" wp14:editId="7ADD224A">
                  <wp:extent cx="2103120" cy="1177747"/>
                  <wp:effectExtent l="0" t="0" r="0" b="3810"/>
                  <wp:docPr id="22" name="irc_mi" descr="http://media.liveauctiongroup.net/i/9646/10499766_1.jpg?v=8CE70FE1693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liveauctiongroup.net/i/9646/10499766_1.jpg?v=8CE70FE1693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17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</w:tbl>
    <w:p w:rsidR="003736C0" w:rsidRDefault="003736C0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28"/>
      </w:tblGrid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  <w:tr w:rsidR="00B86760" w:rsidTr="00490F4A">
        <w:tc>
          <w:tcPr>
            <w:tcW w:w="3312" w:type="dxa"/>
          </w:tcPr>
          <w:p w:rsidR="00B86760" w:rsidRDefault="00B86760" w:rsidP="00490F4A">
            <w:r>
              <w:rPr>
                <w:noProof/>
              </w:rPr>
              <w:drawing>
                <wp:inline distT="0" distB="0" distL="0" distR="0" wp14:anchorId="0E735DAB" wp14:editId="7ADD224A">
                  <wp:extent cx="2103120" cy="1177747"/>
                  <wp:effectExtent l="0" t="0" r="0" b="3810"/>
                  <wp:docPr id="23" name="irc_mi" descr="http://media.liveauctiongroup.net/i/9646/10499766_1.jpg?v=8CE70FE16933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liveauctiongroup.net/i/9646/10499766_1.jpg?v=8CE70FE16933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177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760" w:rsidTr="00490F4A">
        <w:trPr>
          <w:trHeight w:val="720"/>
        </w:trPr>
        <w:tc>
          <w:tcPr>
            <w:tcW w:w="3312" w:type="dxa"/>
          </w:tcPr>
          <w:p w:rsidR="00B86760" w:rsidRDefault="00B86760" w:rsidP="00490F4A"/>
        </w:tc>
      </w:tr>
    </w:tbl>
    <w:p w:rsidR="00B86760" w:rsidRDefault="00B86760"/>
    <w:p w:rsidR="003736C0" w:rsidRDefault="003736C0"/>
    <w:p w:rsidR="003736C0" w:rsidRDefault="003736C0"/>
    <w:p w:rsidR="003736C0" w:rsidRDefault="003736C0"/>
    <w:p w:rsidR="003736C0" w:rsidRDefault="003736C0"/>
    <w:p w:rsidR="003736C0" w:rsidRDefault="003736C0"/>
    <w:p w:rsidR="003736C0" w:rsidRDefault="003736C0"/>
    <w:p w:rsidR="00B86760" w:rsidRDefault="00B86760">
      <w:r>
        <w:rPr>
          <w:noProof/>
        </w:rPr>
        <w:lastRenderedPageBreak/>
        <w:drawing>
          <wp:inline distT="0" distB="0" distL="0" distR="0" wp14:anchorId="460FF5A5" wp14:editId="6D4FA0EB">
            <wp:extent cx="2103120" cy="1104138"/>
            <wp:effectExtent l="0" t="0" r="0" b="1270"/>
            <wp:docPr id="24" name="Picture 24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C0" w:rsidRDefault="003736C0">
      <w:r>
        <w:rPr>
          <w:noProof/>
        </w:rPr>
        <w:drawing>
          <wp:inline distT="0" distB="0" distL="0" distR="0">
            <wp:extent cx="2103120" cy="1104138"/>
            <wp:effectExtent l="0" t="0" r="0" b="1270"/>
            <wp:docPr id="7" name="Picture 7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25" name="Picture 25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26" name="Picture 26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27" name="Picture 27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28" name="Picture 28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29" name="Picture 29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07" w:rsidRPr="00F30207" w:rsidRDefault="00F30207">
      <w:pPr>
        <w:rPr>
          <w:sz w:val="12"/>
          <w:szCs w:val="12"/>
        </w:rPr>
      </w:pPr>
      <w:r w:rsidRPr="00F30207">
        <w:rPr>
          <w:sz w:val="12"/>
          <w:szCs w:val="12"/>
        </w:rPr>
        <w:t>Image source: http://www.thesmartkitchenblog.com/2012/04/macadamia-choc-oconut-butter.html/0_22-original-screen-used-golden-ticket-from-willy-wonka-the-chocolate-factory1</w:t>
      </w:r>
    </w:p>
    <w:p w:rsidR="00B86760" w:rsidRDefault="00B86760">
      <w:r>
        <w:rPr>
          <w:noProof/>
        </w:rPr>
        <w:lastRenderedPageBreak/>
        <w:drawing>
          <wp:inline distT="0" distB="0" distL="0" distR="0" wp14:anchorId="460FF5A5" wp14:editId="6D4FA0EB">
            <wp:extent cx="2103120" cy="1104138"/>
            <wp:effectExtent l="0" t="0" r="0" b="1270"/>
            <wp:docPr id="30" name="Picture 30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31" name="Picture 31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32" name="Picture 32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33" name="Picture 33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34" name="Picture 34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35" name="Picture 35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760" w:rsidRDefault="00B86760">
      <w:r>
        <w:rPr>
          <w:noProof/>
        </w:rPr>
        <w:drawing>
          <wp:inline distT="0" distB="0" distL="0" distR="0" wp14:anchorId="460FF5A5" wp14:editId="6D4FA0EB">
            <wp:extent cx="2103120" cy="1104138"/>
            <wp:effectExtent l="0" t="0" r="0" b="1270"/>
            <wp:docPr id="36" name="Picture 36" descr="http://beyondthemarquee.com/wp-content/uploads/2012/08/Wonka-Golden-Ticket-600x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yondthemarquee.com/wp-content/uploads/2012/08/Wonka-Golden-Ticket-600x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07" w:rsidRDefault="00F30207"/>
    <w:sectPr w:rsidR="00F30207" w:rsidSect="003736C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0"/>
    <w:rsid w:val="001D29A9"/>
    <w:rsid w:val="003736C0"/>
    <w:rsid w:val="00B86760"/>
    <w:rsid w:val="00EE3C19"/>
    <w:rsid w:val="00F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02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30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llectingcandy.com/wordpress/?p=4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Everette</dc:creator>
  <cp:lastModifiedBy>Everette</cp:lastModifiedBy>
  <cp:revision>2</cp:revision>
  <cp:lastPrinted>2013-11-22T03:17:00Z</cp:lastPrinted>
  <dcterms:created xsi:type="dcterms:W3CDTF">2013-11-22T03:06:00Z</dcterms:created>
  <dcterms:modified xsi:type="dcterms:W3CDTF">2013-12-18T04:48:00Z</dcterms:modified>
</cp:coreProperties>
</file>