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15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306"/>
        <w:gridCol w:w="3306"/>
        <w:gridCol w:w="3306"/>
      </w:tblGrid>
      <w:tr w:rsidR="00CE053F" w:rsidTr="00CE1E97">
        <w:tc>
          <w:tcPr>
            <w:tcW w:w="11016" w:type="dxa"/>
            <w:gridSpan w:val="4"/>
            <w:shd w:val="clear" w:color="auto" w:fill="FFFF66"/>
          </w:tcPr>
          <w:p w:rsidR="00B807B9" w:rsidRDefault="00D919CA" w:rsidP="000E24DE">
            <w:pPr>
              <w:rPr>
                <w:rFonts w:ascii="My Own Topher" w:hAnsi="My Own Topher"/>
                <w:b/>
                <w:color w:val="000099"/>
              </w:rPr>
            </w:pPr>
            <w:r w:rsidRPr="00D919CA">
              <w:rPr>
                <w:rFonts w:ascii="My Own Topher" w:hAnsi="My Own Topher"/>
                <w:b/>
                <w:color w:val="000099"/>
              </w:rPr>
              <w:t xml:space="preserve">Lesson Plans for the Week of: </w:t>
            </w:r>
          </w:p>
          <w:p w:rsidR="002B7550" w:rsidRPr="002B7550" w:rsidRDefault="002B7550" w:rsidP="000E24DE">
            <w:pPr>
              <w:rPr>
                <w:rFonts w:ascii="My Own Topher" w:hAnsi="My Own Topher"/>
                <w:b/>
                <w:color w:val="000099"/>
              </w:rPr>
            </w:pPr>
          </w:p>
        </w:tc>
      </w:tr>
      <w:tr w:rsidR="000367EA" w:rsidTr="00A866EF">
        <w:tc>
          <w:tcPr>
            <w:tcW w:w="1098" w:type="dxa"/>
            <w:vMerge w:val="restart"/>
            <w:tcBorders>
              <w:top w:val="single" w:sz="18" w:space="0" w:color="auto"/>
            </w:tcBorders>
            <w:shd w:val="clear" w:color="auto" w:fill="FFFF99"/>
          </w:tcPr>
          <w:p w:rsidR="000367EA" w:rsidRDefault="000367EA" w:rsidP="00361660">
            <w:pPr>
              <w:jc w:val="center"/>
            </w:pPr>
            <w:r w:rsidRPr="00CE1E97">
              <w:rPr>
                <w:rFonts w:ascii="My Own Topher" w:hAnsi="My Own Topher"/>
                <w:color w:val="000099"/>
                <w:sz w:val="12"/>
                <w:szCs w:val="12"/>
              </w:rPr>
              <w:t>Morning Work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00FF00"/>
          </w:tcPr>
          <w:p w:rsidR="000367EA" w:rsidRPr="00D919CA" w:rsidRDefault="000367EA" w:rsidP="000E24DE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 w:rsidRPr="00D919CA">
              <w:rPr>
                <w:rFonts w:ascii="My Own Topher" w:hAnsi="My Own Topher"/>
                <w:b/>
                <w:color w:val="000099"/>
              </w:rPr>
              <w:t>Monday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FF99FF"/>
          </w:tcPr>
          <w:p w:rsidR="000367EA" w:rsidRPr="00D919CA" w:rsidRDefault="000367EA" w:rsidP="000E24DE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 w:rsidRPr="00D919CA">
              <w:rPr>
                <w:rFonts w:ascii="My Own Topher" w:hAnsi="My Own Topher"/>
                <w:b/>
                <w:color w:val="000099"/>
              </w:rPr>
              <w:t>Tuesday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00FFFF"/>
          </w:tcPr>
          <w:p w:rsidR="000367EA" w:rsidRPr="00D919CA" w:rsidRDefault="000367EA" w:rsidP="000E24DE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 w:rsidRPr="00D919CA">
              <w:rPr>
                <w:rFonts w:ascii="My Own Topher" w:hAnsi="My Own Topher"/>
                <w:b/>
                <w:color w:val="000099"/>
              </w:rPr>
              <w:t>Wednesday</w:t>
            </w:r>
          </w:p>
        </w:tc>
      </w:tr>
      <w:tr w:rsidR="000367EA" w:rsidTr="00B807B9">
        <w:tc>
          <w:tcPr>
            <w:tcW w:w="1098" w:type="dxa"/>
            <w:vMerge/>
            <w:shd w:val="clear" w:color="auto" w:fill="FFFF99"/>
          </w:tcPr>
          <w:p w:rsidR="000367EA" w:rsidRPr="00CE1E97" w:rsidRDefault="000367EA" w:rsidP="000E24DE">
            <w:pPr>
              <w:jc w:val="center"/>
              <w:rPr>
                <w:rFonts w:ascii="My Own Topher" w:hAnsi="My Own Topher"/>
                <w:sz w:val="12"/>
                <w:szCs w:val="12"/>
              </w:rPr>
            </w:pPr>
          </w:p>
        </w:tc>
        <w:tc>
          <w:tcPr>
            <w:tcW w:w="3306" w:type="dxa"/>
          </w:tcPr>
          <w:p w:rsidR="000367EA" w:rsidRPr="00A866EF" w:rsidRDefault="000367EA" w:rsidP="00A866EF">
            <w:pPr>
              <w:jc w:val="center"/>
              <w:rPr>
                <w:b/>
                <w:sz w:val="24"/>
                <w:szCs w:val="24"/>
              </w:rPr>
            </w:pPr>
            <w:r w:rsidRPr="00A866EF">
              <w:rPr>
                <w:b/>
                <w:sz w:val="24"/>
                <w:szCs w:val="24"/>
              </w:rPr>
              <w:t>DPE/Daily Science</w:t>
            </w:r>
          </w:p>
        </w:tc>
        <w:tc>
          <w:tcPr>
            <w:tcW w:w="3306" w:type="dxa"/>
          </w:tcPr>
          <w:p w:rsidR="000367EA" w:rsidRPr="00A866EF" w:rsidRDefault="000367EA" w:rsidP="00A866EF">
            <w:pPr>
              <w:jc w:val="center"/>
              <w:rPr>
                <w:b/>
                <w:sz w:val="24"/>
                <w:szCs w:val="24"/>
              </w:rPr>
            </w:pPr>
            <w:r w:rsidRPr="00A866EF">
              <w:rPr>
                <w:b/>
                <w:sz w:val="24"/>
                <w:szCs w:val="24"/>
              </w:rPr>
              <w:t>DPE/JumpStart</w:t>
            </w:r>
          </w:p>
        </w:tc>
        <w:tc>
          <w:tcPr>
            <w:tcW w:w="3306" w:type="dxa"/>
          </w:tcPr>
          <w:p w:rsidR="000367EA" w:rsidRPr="00A866EF" w:rsidRDefault="000367EA" w:rsidP="00A866EF">
            <w:pPr>
              <w:jc w:val="center"/>
              <w:rPr>
                <w:b/>
                <w:sz w:val="24"/>
                <w:szCs w:val="24"/>
              </w:rPr>
            </w:pPr>
            <w:r w:rsidRPr="00A866EF">
              <w:rPr>
                <w:b/>
                <w:sz w:val="24"/>
                <w:szCs w:val="24"/>
              </w:rPr>
              <w:t>DPE/Daily Science</w:t>
            </w:r>
          </w:p>
        </w:tc>
      </w:tr>
      <w:tr w:rsidR="00CE053F" w:rsidTr="00B807B9">
        <w:trPr>
          <w:cantSplit/>
          <w:trHeight w:val="1134"/>
        </w:trPr>
        <w:tc>
          <w:tcPr>
            <w:tcW w:w="1098" w:type="dxa"/>
            <w:shd w:val="clear" w:color="auto" w:fill="FFFF99"/>
            <w:textDirection w:val="btLr"/>
          </w:tcPr>
          <w:p w:rsidR="00CE053F" w:rsidRPr="00CE1E97" w:rsidRDefault="00CE053F" w:rsidP="0090410D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9:35-10:30</w:t>
            </w:r>
          </w:p>
        </w:tc>
        <w:tc>
          <w:tcPr>
            <w:tcW w:w="3306" w:type="dxa"/>
          </w:tcPr>
          <w:p w:rsidR="00BE0421" w:rsidRPr="00BE0421" w:rsidRDefault="006D0C06" w:rsidP="000E24DE">
            <w:pPr>
              <w:rPr>
                <w:rFonts w:ascii="Antigone" w:hAnsi="Antigone"/>
                <w:b/>
                <w:color w:val="7030A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7030A0"/>
                <w:sz w:val="36"/>
                <w:szCs w:val="36"/>
              </w:rPr>
              <w:t xml:space="preserve">Reading  </w:t>
            </w:r>
          </w:p>
          <w:p w:rsidR="00D919CA" w:rsidRPr="00BE0421" w:rsidRDefault="00D919CA" w:rsidP="000E24DE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</w:t>
            </w:r>
            <w:r w:rsidR="00BE0421">
              <w:rPr>
                <w:b/>
                <w:sz w:val="24"/>
                <w:szCs w:val="24"/>
              </w:rPr>
              <w:t xml:space="preserve"> </w:t>
            </w:r>
            <w:r w:rsidRPr="00BE0421">
              <w:rPr>
                <w:b/>
                <w:sz w:val="24"/>
                <w:szCs w:val="24"/>
              </w:rPr>
              <w:t>Objective</w:t>
            </w:r>
            <w:r w:rsidRPr="00BE0421">
              <w:rPr>
                <w:sz w:val="24"/>
                <w:szCs w:val="24"/>
              </w:rPr>
              <w:t xml:space="preserve">: 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</w:p>
          <w:p w:rsidR="00D919CA" w:rsidRPr="00BE0421" w:rsidRDefault="00D919CA" w:rsidP="000E24DE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 xml:space="preserve">10:00-10:30 </w:t>
            </w:r>
            <w:r w:rsidRPr="00BE0421">
              <w:rPr>
                <w:b/>
                <w:sz w:val="24"/>
                <w:szCs w:val="24"/>
              </w:rPr>
              <w:t>IDR and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Meet With Groups</w:t>
            </w:r>
            <w:r w:rsidRPr="00BE0421">
              <w:rPr>
                <w:sz w:val="24"/>
                <w:szCs w:val="24"/>
              </w:rPr>
              <w:t xml:space="preserve"> </w:t>
            </w:r>
          </w:p>
          <w:p w:rsidR="00D919CA" w:rsidRPr="00BE0421" w:rsidRDefault="00D919CA" w:rsidP="000E24DE">
            <w:pPr>
              <w:jc w:val="center"/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  M  N  O  P  Q</w:t>
            </w:r>
            <w:r w:rsidR="0090410D" w:rsidRPr="00BE0421">
              <w:rPr>
                <w:sz w:val="24"/>
                <w:szCs w:val="24"/>
              </w:rPr>
              <w:t xml:space="preserve">  R</w:t>
            </w:r>
          </w:p>
          <w:p w:rsidR="00CE053F" w:rsidRPr="00BE0421" w:rsidRDefault="00CE053F" w:rsidP="000E24DE"/>
        </w:tc>
        <w:tc>
          <w:tcPr>
            <w:tcW w:w="3306" w:type="dxa"/>
          </w:tcPr>
          <w:p w:rsidR="00BE0421" w:rsidRPr="00BE0421" w:rsidRDefault="00BE0421" w:rsidP="000E24DE">
            <w:pPr>
              <w:rPr>
                <w:rFonts w:ascii="Antigone" w:hAnsi="Antigone"/>
                <w:b/>
                <w:color w:val="7030A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7030A0"/>
                <w:sz w:val="36"/>
                <w:szCs w:val="36"/>
              </w:rPr>
              <w:t>Reading</w:t>
            </w:r>
          </w:p>
          <w:p w:rsidR="00D919CA" w:rsidRPr="00BE0421" w:rsidRDefault="00D919CA" w:rsidP="000E24DE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</w:t>
            </w:r>
            <w:r w:rsidR="00BE0421">
              <w:rPr>
                <w:b/>
                <w:sz w:val="24"/>
                <w:szCs w:val="24"/>
              </w:rPr>
              <w:t xml:space="preserve"> </w:t>
            </w:r>
            <w:r w:rsidRPr="00BE0421">
              <w:rPr>
                <w:b/>
                <w:sz w:val="24"/>
                <w:szCs w:val="24"/>
              </w:rPr>
              <w:t>Objective</w:t>
            </w:r>
            <w:r w:rsidRPr="00BE0421">
              <w:rPr>
                <w:sz w:val="24"/>
                <w:szCs w:val="24"/>
              </w:rPr>
              <w:t xml:space="preserve">: 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</w:p>
          <w:p w:rsidR="00D919CA" w:rsidRPr="00BE0421" w:rsidRDefault="00D919CA" w:rsidP="000E24DE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 xml:space="preserve">10:00-10:30 </w:t>
            </w:r>
            <w:r w:rsidRPr="00BE0421">
              <w:rPr>
                <w:b/>
                <w:sz w:val="24"/>
                <w:szCs w:val="24"/>
              </w:rPr>
              <w:t>IDR and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Meet With Groups</w:t>
            </w:r>
            <w:r w:rsidRPr="00BE0421">
              <w:rPr>
                <w:sz w:val="24"/>
                <w:szCs w:val="24"/>
              </w:rPr>
              <w:t xml:space="preserve"> </w:t>
            </w:r>
          </w:p>
          <w:p w:rsidR="00D919CA" w:rsidRPr="00BE0421" w:rsidRDefault="00D919CA" w:rsidP="000E24DE">
            <w:pPr>
              <w:jc w:val="center"/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  M  N  O  P  Q</w:t>
            </w:r>
            <w:r w:rsidR="0090410D" w:rsidRPr="00BE0421">
              <w:rPr>
                <w:sz w:val="24"/>
                <w:szCs w:val="24"/>
              </w:rPr>
              <w:t xml:space="preserve">  R</w:t>
            </w:r>
          </w:p>
          <w:p w:rsidR="00CE053F" w:rsidRPr="00BE0421" w:rsidRDefault="00CE053F" w:rsidP="000E24DE"/>
        </w:tc>
        <w:tc>
          <w:tcPr>
            <w:tcW w:w="3306" w:type="dxa"/>
          </w:tcPr>
          <w:p w:rsidR="00BE0421" w:rsidRPr="00BE0421" w:rsidRDefault="006D0C06" w:rsidP="000E24DE">
            <w:pPr>
              <w:rPr>
                <w:rFonts w:ascii="Antigone" w:hAnsi="Antigone"/>
                <w:b/>
                <w:color w:val="7030A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7030A0"/>
                <w:sz w:val="36"/>
                <w:szCs w:val="36"/>
              </w:rPr>
              <w:t xml:space="preserve">Reading </w:t>
            </w:r>
          </w:p>
          <w:p w:rsidR="00D919CA" w:rsidRPr="00BE0421" w:rsidRDefault="00D919CA" w:rsidP="000E24DE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</w:t>
            </w:r>
            <w:r w:rsidR="00BE0421">
              <w:rPr>
                <w:b/>
                <w:sz w:val="24"/>
                <w:szCs w:val="24"/>
              </w:rPr>
              <w:t xml:space="preserve"> </w:t>
            </w:r>
            <w:r w:rsidRPr="00BE0421">
              <w:rPr>
                <w:b/>
                <w:sz w:val="24"/>
                <w:szCs w:val="24"/>
              </w:rPr>
              <w:t>Objective</w:t>
            </w:r>
            <w:r w:rsidRPr="00BE0421">
              <w:rPr>
                <w:sz w:val="24"/>
                <w:szCs w:val="24"/>
              </w:rPr>
              <w:t xml:space="preserve">: 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</w:p>
          <w:p w:rsidR="00D919CA" w:rsidRPr="00BE0421" w:rsidRDefault="00D919CA" w:rsidP="000E24DE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 xml:space="preserve">10:00-10:30 </w:t>
            </w:r>
            <w:r w:rsidRPr="00BE0421">
              <w:rPr>
                <w:b/>
                <w:sz w:val="24"/>
                <w:szCs w:val="24"/>
              </w:rPr>
              <w:t>IDR and</w:t>
            </w: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Meet With Groups</w:t>
            </w:r>
            <w:r w:rsidRPr="00BE0421">
              <w:rPr>
                <w:sz w:val="24"/>
                <w:szCs w:val="24"/>
              </w:rPr>
              <w:t xml:space="preserve"> </w:t>
            </w:r>
          </w:p>
          <w:p w:rsidR="00D919CA" w:rsidRPr="00BE0421" w:rsidRDefault="00D919CA" w:rsidP="000E24DE">
            <w:pPr>
              <w:jc w:val="center"/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  M  N  O  P  Q</w:t>
            </w:r>
            <w:r w:rsidR="0090410D" w:rsidRPr="00BE0421">
              <w:rPr>
                <w:sz w:val="24"/>
                <w:szCs w:val="24"/>
              </w:rPr>
              <w:t xml:space="preserve"> R</w:t>
            </w:r>
          </w:p>
          <w:p w:rsidR="00CE053F" w:rsidRPr="00BE0421" w:rsidRDefault="00CE053F" w:rsidP="000E24DE"/>
        </w:tc>
      </w:tr>
      <w:tr w:rsidR="00CE053F" w:rsidTr="00B807B9">
        <w:trPr>
          <w:cantSplit/>
          <w:trHeight w:val="755"/>
        </w:trPr>
        <w:tc>
          <w:tcPr>
            <w:tcW w:w="1098" w:type="dxa"/>
            <w:shd w:val="clear" w:color="auto" w:fill="7030A0"/>
            <w:textDirection w:val="btLr"/>
          </w:tcPr>
          <w:p w:rsidR="00CE053F" w:rsidRPr="00CE1E97" w:rsidRDefault="00CE053F" w:rsidP="0090410D">
            <w:pPr>
              <w:ind w:left="113" w:right="113"/>
              <w:jc w:val="center"/>
              <w:rPr>
                <w:rFonts w:ascii="Antigone" w:hAnsi="Antigone"/>
                <w:b/>
                <w:color w:val="000099"/>
                <w:sz w:val="14"/>
                <w:szCs w:val="14"/>
              </w:rPr>
            </w:pPr>
          </w:p>
        </w:tc>
        <w:tc>
          <w:tcPr>
            <w:tcW w:w="3306" w:type="dxa"/>
          </w:tcPr>
          <w:p w:rsidR="00CE053F" w:rsidRPr="000367EA" w:rsidRDefault="00D919CA" w:rsidP="000E24DE">
            <w:pPr>
              <w:rPr>
                <w:rFonts w:ascii="My Own Topher" w:hAnsi="My Own Topher"/>
                <w:color w:val="0070C0"/>
                <w:sz w:val="18"/>
                <w:szCs w:val="18"/>
              </w:rPr>
            </w:pPr>
            <w:r w:rsidRPr="000367EA">
              <w:rPr>
                <w:rFonts w:ascii="My Own Topher" w:hAnsi="My Own Topher"/>
                <w:color w:val="0070C0"/>
                <w:sz w:val="18"/>
                <w:szCs w:val="18"/>
              </w:rPr>
              <w:t>Recess/Brain Break</w:t>
            </w:r>
          </w:p>
          <w:p w:rsidR="00D919CA" w:rsidRPr="00CE1E97" w:rsidRDefault="00CE1E97" w:rsidP="00F52C57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 w:rsidRPr="000367EA">
              <w:rPr>
                <w:rFonts w:ascii="My Own Topher" w:hAnsi="My Own Topher"/>
                <w:color w:val="0070C0"/>
                <w:sz w:val="18"/>
                <w:szCs w:val="18"/>
              </w:rPr>
              <w:t>10:30-10:45</w:t>
            </w:r>
            <w:r w:rsidR="00EC1347">
              <w:rPr>
                <w:rFonts w:ascii="My Own Topher" w:hAnsi="My Own Topher"/>
                <w:color w:val="0070C0"/>
                <w:sz w:val="18"/>
                <w:szCs w:val="18"/>
              </w:rPr>
              <w:t xml:space="preserve">  </w:t>
            </w:r>
            <w:r w:rsidR="00F52C57">
              <w:t xml:space="preserve"> </w:t>
            </w:r>
            <w:r w:rsidR="00F52C57">
              <w:t>On Duty:</w:t>
            </w:r>
          </w:p>
        </w:tc>
        <w:tc>
          <w:tcPr>
            <w:tcW w:w="3306" w:type="dxa"/>
          </w:tcPr>
          <w:p w:rsidR="00CE053F" w:rsidRPr="00EC1347" w:rsidRDefault="00F52C57" w:rsidP="000E24DE">
            <w:pPr>
              <w:rPr>
                <w:rFonts w:ascii="My Own Topher" w:hAnsi="My Own Topher"/>
              </w:rPr>
            </w:pPr>
            <w:r>
              <w:t>On Duty:</w:t>
            </w:r>
          </w:p>
        </w:tc>
        <w:tc>
          <w:tcPr>
            <w:tcW w:w="3306" w:type="dxa"/>
          </w:tcPr>
          <w:p w:rsidR="00CE053F" w:rsidRPr="00EC1347" w:rsidRDefault="00F52C57" w:rsidP="000E24DE">
            <w:pPr>
              <w:rPr>
                <w:rFonts w:ascii="My Own Topher" w:hAnsi="My Own Topher"/>
              </w:rPr>
            </w:pPr>
            <w:r>
              <w:t>On Duty:</w:t>
            </w:r>
          </w:p>
        </w:tc>
      </w:tr>
      <w:tr w:rsidR="00CE053F" w:rsidTr="00A866EF">
        <w:trPr>
          <w:cantSplit/>
          <w:trHeight w:val="1134"/>
        </w:trPr>
        <w:tc>
          <w:tcPr>
            <w:tcW w:w="1098" w:type="dxa"/>
            <w:tcBorders>
              <w:bottom w:val="single" w:sz="18" w:space="0" w:color="auto"/>
            </w:tcBorders>
            <w:shd w:val="clear" w:color="auto" w:fill="FFFF99"/>
            <w:textDirection w:val="btLr"/>
          </w:tcPr>
          <w:p w:rsidR="00CE053F" w:rsidRPr="00CE1E97" w:rsidRDefault="00CE053F" w:rsidP="0090410D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10:50-11:50</w:t>
            </w:r>
          </w:p>
        </w:tc>
        <w:tc>
          <w:tcPr>
            <w:tcW w:w="3306" w:type="dxa"/>
            <w:tcBorders>
              <w:bottom w:val="single" w:sz="18" w:space="0" w:color="auto"/>
            </w:tcBorders>
          </w:tcPr>
          <w:p w:rsidR="00D919CA" w:rsidRPr="00BE0421" w:rsidRDefault="00D919CA" w:rsidP="000E24DE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>Reading Wrap-Up</w:t>
            </w:r>
          </w:p>
          <w:p w:rsidR="00D919CA" w:rsidRPr="00BE0421" w:rsidRDefault="00D919CA" w:rsidP="000E24DE">
            <w:pPr>
              <w:rPr>
                <w:rFonts w:ascii="Antigone" w:hAnsi="Antigone"/>
                <w:b/>
                <w:color w:val="FF000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FF0000"/>
                <w:sz w:val="36"/>
                <w:szCs w:val="36"/>
              </w:rPr>
              <w:t>Writing</w:t>
            </w:r>
          </w:p>
          <w:p w:rsidR="00D919CA" w:rsidRPr="00BE0421" w:rsidRDefault="00D919CA" w:rsidP="000E24DE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Lesson:</w:t>
            </w:r>
          </w:p>
          <w:p w:rsidR="00D919CA" w:rsidRPr="00BE0421" w:rsidRDefault="00D919CA" w:rsidP="000E24DE">
            <w:pPr>
              <w:rPr>
                <w:b/>
                <w:sz w:val="24"/>
                <w:szCs w:val="24"/>
              </w:rPr>
            </w:pPr>
          </w:p>
          <w:p w:rsidR="00D919CA" w:rsidRPr="00BE0421" w:rsidRDefault="00D919CA" w:rsidP="000E24DE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Practice:</w:t>
            </w:r>
          </w:p>
          <w:p w:rsidR="00D919CA" w:rsidRPr="00BE0421" w:rsidRDefault="00D919CA" w:rsidP="000E24DE">
            <w:pPr>
              <w:jc w:val="center"/>
            </w:pPr>
          </w:p>
        </w:tc>
        <w:tc>
          <w:tcPr>
            <w:tcW w:w="3306" w:type="dxa"/>
            <w:tcBorders>
              <w:bottom w:val="single" w:sz="18" w:space="0" w:color="auto"/>
            </w:tcBorders>
          </w:tcPr>
          <w:p w:rsidR="00B807B9" w:rsidRPr="00BE0421" w:rsidRDefault="00B807B9" w:rsidP="00B807B9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>Reading Wrap-Up</w:t>
            </w:r>
          </w:p>
          <w:p w:rsidR="00B807B9" w:rsidRPr="00BE0421" w:rsidRDefault="00B807B9" w:rsidP="00B807B9">
            <w:pPr>
              <w:rPr>
                <w:rFonts w:ascii="Antigone" w:hAnsi="Antigone"/>
                <w:b/>
                <w:color w:val="FF000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FF0000"/>
                <w:sz w:val="36"/>
                <w:szCs w:val="36"/>
              </w:rPr>
              <w:t>Writing</w:t>
            </w:r>
          </w:p>
          <w:p w:rsidR="00B807B9" w:rsidRPr="00BE0421" w:rsidRDefault="00B807B9" w:rsidP="00B807B9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Lesson:</w:t>
            </w:r>
          </w:p>
          <w:p w:rsidR="00B807B9" w:rsidRPr="00BE0421" w:rsidRDefault="00B807B9" w:rsidP="00B807B9">
            <w:pPr>
              <w:rPr>
                <w:b/>
                <w:sz w:val="24"/>
                <w:szCs w:val="24"/>
              </w:rPr>
            </w:pPr>
          </w:p>
          <w:p w:rsidR="00B807B9" w:rsidRPr="00BE0421" w:rsidRDefault="00B807B9" w:rsidP="00B807B9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Practice:</w:t>
            </w:r>
          </w:p>
          <w:p w:rsidR="00CE053F" w:rsidRPr="00BE0421" w:rsidRDefault="00CE053F" w:rsidP="000E24DE"/>
        </w:tc>
        <w:tc>
          <w:tcPr>
            <w:tcW w:w="3306" w:type="dxa"/>
            <w:tcBorders>
              <w:bottom w:val="single" w:sz="18" w:space="0" w:color="auto"/>
            </w:tcBorders>
          </w:tcPr>
          <w:p w:rsidR="00B807B9" w:rsidRPr="00BE0421" w:rsidRDefault="00B807B9" w:rsidP="00B807B9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>Reading Wrap-Up</w:t>
            </w:r>
          </w:p>
          <w:p w:rsidR="00B807B9" w:rsidRPr="00BE0421" w:rsidRDefault="00B807B9" w:rsidP="00B807B9">
            <w:pPr>
              <w:rPr>
                <w:rFonts w:ascii="Antigone" w:hAnsi="Antigone"/>
                <w:b/>
                <w:color w:val="FF000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FF0000"/>
                <w:sz w:val="36"/>
                <w:szCs w:val="36"/>
              </w:rPr>
              <w:t>Writing</w:t>
            </w:r>
          </w:p>
          <w:p w:rsidR="00B807B9" w:rsidRPr="00BE0421" w:rsidRDefault="00B807B9" w:rsidP="00B807B9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Lesson:</w:t>
            </w:r>
          </w:p>
          <w:p w:rsidR="00B807B9" w:rsidRPr="00BE0421" w:rsidRDefault="00B807B9" w:rsidP="00B807B9">
            <w:pPr>
              <w:rPr>
                <w:b/>
                <w:sz w:val="24"/>
                <w:szCs w:val="24"/>
              </w:rPr>
            </w:pPr>
          </w:p>
          <w:p w:rsidR="00B807B9" w:rsidRPr="00BE0421" w:rsidRDefault="00B807B9" w:rsidP="00B807B9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Practice:</w:t>
            </w:r>
          </w:p>
          <w:p w:rsidR="00CE053F" w:rsidRPr="00BE0421" w:rsidRDefault="00CE053F" w:rsidP="000E24DE"/>
        </w:tc>
      </w:tr>
      <w:tr w:rsidR="00A866EF" w:rsidTr="00A866EF">
        <w:trPr>
          <w:cantSplit/>
          <w:trHeight w:val="647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FFFF"/>
            <w:textDirection w:val="btLr"/>
          </w:tcPr>
          <w:p w:rsidR="00CE1E97" w:rsidRPr="00CE1E97" w:rsidRDefault="00CE1E97" w:rsidP="00CE1E97">
            <w:pPr>
              <w:ind w:left="113" w:right="113"/>
              <w:jc w:val="center"/>
              <w:rPr>
                <w:rFonts w:ascii="Antigone" w:hAnsi="Antigone"/>
                <w:color w:val="000099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Pr="00CE1E97" w:rsidRDefault="00CE1E97" w:rsidP="00CE1E97">
            <w:pPr>
              <w:rPr>
                <w:rFonts w:ascii="My Own Topher" w:hAnsi="My Own Topher"/>
                <w:color w:val="000099"/>
                <w:sz w:val="16"/>
                <w:szCs w:val="16"/>
              </w:rPr>
            </w:pPr>
            <w:r w:rsidRPr="00CE1E97">
              <w:rPr>
                <w:rFonts w:ascii="My Own Topher" w:hAnsi="My Own Topher"/>
                <w:color w:val="000099"/>
                <w:sz w:val="16"/>
                <w:szCs w:val="16"/>
              </w:rPr>
              <w:t>11:55-12:40</w:t>
            </w:r>
            <w:r w:rsidR="00F52C57">
              <w:rPr>
                <w:rFonts w:ascii="My Own Topher" w:hAnsi="My Own Topher"/>
                <w:color w:val="000099"/>
                <w:sz w:val="16"/>
                <w:szCs w:val="16"/>
              </w:rPr>
              <w:t xml:space="preserve">  Specials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Default="00CE1E97" w:rsidP="00CE1E97"/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Default="00CE1E97" w:rsidP="00CE1E97"/>
        </w:tc>
      </w:tr>
      <w:tr w:rsidR="00CE1E97" w:rsidTr="00A866EF">
        <w:trPr>
          <w:cantSplit/>
          <w:trHeight w:val="485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</w:tcPr>
          <w:p w:rsidR="00CE1E97" w:rsidRPr="00CE1E97" w:rsidRDefault="00CE1E97" w:rsidP="00CE1E97">
            <w:pPr>
              <w:jc w:val="center"/>
              <w:rPr>
                <w:rFonts w:ascii="Antigone" w:hAnsi="Antigone"/>
                <w:color w:val="000099"/>
                <w:sz w:val="18"/>
                <w:szCs w:val="18"/>
              </w:rPr>
            </w:pPr>
          </w:p>
        </w:tc>
        <w:tc>
          <w:tcPr>
            <w:tcW w:w="9918" w:type="dxa"/>
            <w:gridSpan w:val="3"/>
          </w:tcPr>
          <w:p w:rsidR="00CE1E97" w:rsidRDefault="00CE1E97" w:rsidP="00CE1E97">
            <w:r w:rsidRPr="0090410D">
              <w:rPr>
                <w:rFonts w:ascii="My Own Topher" w:hAnsi="My Own Topher"/>
                <w:color w:val="000099"/>
                <w:sz w:val="18"/>
                <w:szCs w:val="18"/>
              </w:rPr>
              <w:t>Lunch</w:t>
            </w:r>
            <w:r w:rsidR="00B015FA">
              <w:rPr>
                <w:rFonts w:ascii="My Own Topher" w:hAnsi="My Own Topher"/>
                <w:color w:val="000099"/>
                <w:sz w:val="18"/>
                <w:szCs w:val="18"/>
              </w:rPr>
              <w:t xml:space="preserve"> 12:50-1:30  Recess first/then eat</w:t>
            </w:r>
          </w:p>
        </w:tc>
      </w:tr>
      <w:tr w:rsidR="00CE1E97" w:rsidTr="00A866EF">
        <w:trPr>
          <w:cantSplit/>
          <w:trHeight w:val="620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textDirection w:val="btLr"/>
          </w:tcPr>
          <w:p w:rsidR="00CE1E97" w:rsidRPr="00CE1E97" w:rsidRDefault="00CE1E97" w:rsidP="00CE1E97">
            <w:pPr>
              <w:ind w:left="113" w:right="113"/>
              <w:rPr>
                <w:rFonts w:ascii="Antigone" w:hAnsi="Antigone"/>
                <w:b/>
                <w:color w:val="000099"/>
                <w:sz w:val="12"/>
                <w:szCs w:val="12"/>
              </w:rPr>
            </w:pP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Pr="0090410D" w:rsidRDefault="00CE1E97" w:rsidP="00CE1E97">
            <w:pPr>
              <w:rPr>
                <w:sz w:val="16"/>
                <w:szCs w:val="16"/>
              </w:rPr>
            </w:pPr>
            <w:r>
              <w:rPr>
                <w:rFonts w:ascii="My Own Topher" w:hAnsi="My Own Topher"/>
                <w:color w:val="000099"/>
                <w:sz w:val="18"/>
                <w:szCs w:val="18"/>
              </w:rPr>
              <w:t>Read Aloud 1:35-1:45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Default="00CE1E97" w:rsidP="00CE1E97"/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E1E97" w:rsidRDefault="00CE1E97" w:rsidP="00CE1E97"/>
        </w:tc>
      </w:tr>
      <w:tr w:rsidR="00CE1E97" w:rsidTr="00A866EF">
        <w:trPr>
          <w:cantSplit/>
          <w:trHeight w:val="1134"/>
        </w:trPr>
        <w:tc>
          <w:tcPr>
            <w:tcW w:w="1098" w:type="dxa"/>
            <w:tcBorders>
              <w:top w:val="single" w:sz="18" w:space="0" w:color="auto"/>
            </w:tcBorders>
            <w:shd w:val="clear" w:color="auto" w:fill="FF0000"/>
            <w:textDirection w:val="btLr"/>
          </w:tcPr>
          <w:p w:rsidR="00CE1E97" w:rsidRPr="00CE1E97" w:rsidRDefault="00CE1E97" w:rsidP="00CE1E97">
            <w:pPr>
              <w:ind w:left="113" w:right="113"/>
              <w:jc w:val="center"/>
              <w:rPr>
                <w:rFonts w:ascii="Antigone" w:hAnsi="Antigone" w:cs="Aharoni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 w:cs="Aharoni"/>
                <w:color w:val="FFFFFF" w:themeColor="background1"/>
                <w:sz w:val="36"/>
                <w:szCs w:val="36"/>
              </w:rPr>
              <w:t>1:45-2:45</w:t>
            </w:r>
          </w:p>
        </w:tc>
        <w:tc>
          <w:tcPr>
            <w:tcW w:w="3306" w:type="dxa"/>
            <w:tcBorders>
              <w:top w:val="single" w:sz="18" w:space="0" w:color="auto"/>
            </w:tcBorders>
          </w:tcPr>
          <w:p w:rsidR="00B807B9" w:rsidRPr="00BE0421" w:rsidRDefault="00B807B9" w:rsidP="00BE0421">
            <w:pPr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  <w:t>Math</w:t>
            </w:r>
          </w:p>
          <w:p w:rsidR="00B807B9" w:rsidRPr="0090410D" w:rsidRDefault="00B807B9" w:rsidP="00B807B9">
            <w:pPr>
              <w:rPr>
                <w:rFonts w:ascii="My Own Topher" w:hAnsi="My Own Topher"/>
                <w:b/>
                <w:color w:val="943634" w:themeColor="accent2" w:themeShade="BF"/>
                <w:sz w:val="24"/>
                <w:szCs w:val="24"/>
              </w:rPr>
            </w:pPr>
            <w:r w:rsidRPr="00026973">
              <w:rPr>
                <w:b/>
                <w:color w:val="943634" w:themeColor="accent2" w:themeShade="BF"/>
                <w:sz w:val="24"/>
                <w:szCs w:val="24"/>
              </w:rPr>
              <w:t xml:space="preserve">Skill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Drill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Lesson:                     TE p. _____</w:t>
            </w: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Practice p</w:t>
            </w:r>
            <w:r w:rsidRPr="00C178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p. ______</w:t>
            </w:r>
          </w:p>
          <w:p w:rsidR="00CE1E97" w:rsidRDefault="00B807B9" w:rsidP="00B807B9">
            <w:r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  <w:tcBorders>
              <w:top w:val="single" w:sz="18" w:space="0" w:color="auto"/>
            </w:tcBorders>
          </w:tcPr>
          <w:p w:rsidR="00B807B9" w:rsidRPr="00BE0421" w:rsidRDefault="00B807B9" w:rsidP="00BE0421">
            <w:pPr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  <w:t>Math</w:t>
            </w:r>
          </w:p>
          <w:p w:rsidR="00B807B9" w:rsidRPr="0090410D" w:rsidRDefault="00B807B9" w:rsidP="00B807B9">
            <w:pPr>
              <w:rPr>
                <w:rFonts w:ascii="My Own Topher" w:hAnsi="My Own Topher"/>
                <w:b/>
                <w:color w:val="943634" w:themeColor="accent2" w:themeShade="BF"/>
                <w:sz w:val="24"/>
                <w:szCs w:val="24"/>
              </w:rPr>
            </w:pPr>
            <w:r w:rsidRPr="00026973">
              <w:rPr>
                <w:b/>
                <w:color w:val="943634" w:themeColor="accent2" w:themeShade="BF"/>
                <w:sz w:val="24"/>
                <w:szCs w:val="24"/>
              </w:rPr>
              <w:t xml:space="preserve">Skill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Drill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Lesson:                     TE p. _____</w:t>
            </w: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Practice p</w:t>
            </w:r>
            <w:r w:rsidRPr="00C178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p. ______</w:t>
            </w:r>
          </w:p>
          <w:p w:rsidR="00CE1E97" w:rsidRDefault="00B807B9" w:rsidP="00B807B9">
            <w:r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  <w:tcBorders>
              <w:top w:val="single" w:sz="18" w:space="0" w:color="auto"/>
            </w:tcBorders>
          </w:tcPr>
          <w:p w:rsidR="00B807B9" w:rsidRPr="00BE0421" w:rsidRDefault="00B807B9" w:rsidP="00BE0421">
            <w:pPr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  <w:t>Math</w:t>
            </w:r>
          </w:p>
          <w:p w:rsidR="00B807B9" w:rsidRPr="0090410D" w:rsidRDefault="00B807B9" w:rsidP="00B807B9">
            <w:pPr>
              <w:rPr>
                <w:rFonts w:ascii="My Own Topher" w:hAnsi="My Own Topher"/>
                <w:b/>
                <w:color w:val="943634" w:themeColor="accent2" w:themeShade="BF"/>
                <w:sz w:val="24"/>
                <w:szCs w:val="24"/>
              </w:rPr>
            </w:pPr>
            <w:r w:rsidRPr="00026973">
              <w:rPr>
                <w:b/>
                <w:color w:val="943634" w:themeColor="accent2" w:themeShade="BF"/>
                <w:sz w:val="24"/>
                <w:szCs w:val="24"/>
              </w:rPr>
              <w:t xml:space="preserve">Skill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Drill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Lesson:                     TE p. _____</w:t>
            </w: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</w:p>
          <w:p w:rsidR="00B807B9" w:rsidRPr="00C1786C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Practice p</w:t>
            </w:r>
            <w:r w:rsidRPr="00C178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</w:t>
            </w:r>
          </w:p>
          <w:p w:rsidR="00B807B9" w:rsidRDefault="00B807B9" w:rsidP="00B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p. ______</w:t>
            </w:r>
          </w:p>
          <w:p w:rsidR="00CE1E97" w:rsidRDefault="00B807B9" w:rsidP="00B807B9">
            <w:r>
              <w:rPr>
                <w:sz w:val="24"/>
                <w:szCs w:val="24"/>
              </w:rPr>
              <w:t>Materials:</w:t>
            </w:r>
          </w:p>
        </w:tc>
      </w:tr>
      <w:tr w:rsidR="00CE1E97" w:rsidTr="00B807B9">
        <w:trPr>
          <w:cantSplit/>
          <w:trHeight w:val="728"/>
        </w:trPr>
        <w:tc>
          <w:tcPr>
            <w:tcW w:w="1098" w:type="dxa"/>
            <w:shd w:val="clear" w:color="auto" w:fill="7030A0"/>
            <w:textDirection w:val="btLr"/>
          </w:tcPr>
          <w:p w:rsidR="00CE1E97" w:rsidRPr="00CE1E97" w:rsidRDefault="00CE1E97" w:rsidP="00CE1E97">
            <w:pPr>
              <w:ind w:left="113" w:right="113"/>
              <w:rPr>
                <w:rFonts w:ascii="Antigone" w:hAnsi="Antigone"/>
                <w:color w:val="000099"/>
                <w:sz w:val="16"/>
                <w:szCs w:val="16"/>
              </w:rPr>
            </w:pPr>
          </w:p>
        </w:tc>
        <w:tc>
          <w:tcPr>
            <w:tcW w:w="3306" w:type="dxa"/>
          </w:tcPr>
          <w:p w:rsidR="00CE1E97" w:rsidRDefault="00CE1E97" w:rsidP="00CE1E97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 w:rsidRPr="000E24DE">
              <w:rPr>
                <w:rFonts w:ascii="My Own Topher" w:hAnsi="My Own Topher"/>
                <w:color w:val="0070C0"/>
                <w:sz w:val="20"/>
                <w:szCs w:val="20"/>
              </w:rPr>
              <w:t>Recess/Brain Break</w:t>
            </w:r>
          </w:p>
          <w:p w:rsidR="00CE1E97" w:rsidRPr="000E24DE" w:rsidRDefault="00CE1E97" w:rsidP="00F52C57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>
              <w:rPr>
                <w:rFonts w:ascii="My Own Topher" w:hAnsi="My Own Topher"/>
                <w:color w:val="0070C0"/>
                <w:sz w:val="20"/>
                <w:szCs w:val="20"/>
              </w:rPr>
              <w:t>2:45-3:00</w:t>
            </w:r>
            <w:r w:rsidR="00EC1347">
              <w:rPr>
                <w:rFonts w:ascii="My Own Topher" w:hAnsi="My Own Topher"/>
                <w:color w:val="0070C0"/>
                <w:sz w:val="20"/>
                <w:szCs w:val="20"/>
              </w:rPr>
              <w:t xml:space="preserve"> </w:t>
            </w:r>
            <w:r w:rsidR="00EC1347" w:rsidRPr="00EC1347">
              <w:rPr>
                <w:rFonts w:ascii="My Own Topher" w:hAnsi="My Own Topher"/>
              </w:rPr>
              <w:t xml:space="preserve"> </w:t>
            </w:r>
          </w:p>
        </w:tc>
        <w:tc>
          <w:tcPr>
            <w:tcW w:w="3306" w:type="dxa"/>
          </w:tcPr>
          <w:p w:rsidR="00CE1E97" w:rsidRPr="00EC1347" w:rsidRDefault="00F52C57" w:rsidP="00CE1E97">
            <w:r>
              <w:t>On Duty:</w:t>
            </w:r>
          </w:p>
        </w:tc>
        <w:tc>
          <w:tcPr>
            <w:tcW w:w="3306" w:type="dxa"/>
          </w:tcPr>
          <w:p w:rsidR="00CE1E97" w:rsidRDefault="00F52C57" w:rsidP="00CE1E97">
            <w:r>
              <w:t>On Duty:</w:t>
            </w:r>
          </w:p>
        </w:tc>
      </w:tr>
      <w:tr w:rsidR="00CE1E97" w:rsidTr="00B807B9">
        <w:trPr>
          <w:cantSplit/>
          <w:trHeight w:val="1134"/>
        </w:trPr>
        <w:tc>
          <w:tcPr>
            <w:tcW w:w="1098" w:type="dxa"/>
            <w:shd w:val="clear" w:color="auto" w:fill="00FF00"/>
            <w:textDirection w:val="btLr"/>
          </w:tcPr>
          <w:p w:rsidR="00CE1E97" w:rsidRPr="00CE1E97" w:rsidRDefault="00CE1E97" w:rsidP="00CE1E97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3:00-3:40</w:t>
            </w:r>
          </w:p>
        </w:tc>
        <w:tc>
          <w:tcPr>
            <w:tcW w:w="3306" w:type="dxa"/>
          </w:tcPr>
          <w:p w:rsidR="00CE1E97" w:rsidRPr="00BE0421" w:rsidRDefault="00CE1E97" w:rsidP="00CE1E97">
            <w:pPr>
              <w:rPr>
                <w:rFonts w:ascii="Antigone" w:hAnsi="Antigone"/>
                <w:b/>
                <w:color w:val="00B050"/>
                <w:sz w:val="28"/>
                <w:szCs w:val="28"/>
              </w:rPr>
            </w:pPr>
            <w:r w:rsidRPr="00BE0421">
              <w:rPr>
                <w:rFonts w:ascii="Antigone" w:hAnsi="Antigone"/>
                <w:b/>
                <w:color w:val="00B050"/>
                <w:sz w:val="28"/>
                <w:szCs w:val="28"/>
              </w:rPr>
              <w:t>Science/Social Studies</w:t>
            </w:r>
          </w:p>
          <w:p w:rsidR="00CE1E97" w:rsidRPr="00BE0421" w:rsidRDefault="00CE1E97" w:rsidP="00CE1E9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Lesson:</w:t>
            </w:r>
          </w:p>
          <w:p w:rsidR="00CE1E97" w:rsidRPr="00BE0421" w:rsidRDefault="00CE1E97" w:rsidP="00CE1E9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Objective:</w:t>
            </w:r>
          </w:p>
          <w:p w:rsidR="00CE1E97" w:rsidRPr="00BE0421" w:rsidRDefault="00CE1E97" w:rsidP="00CE1E97">
            <w:pPr>
              <w:rPr>
                <w:sz w:val="24"/>
                <w:szCs w:val="24"/>
              </w:rPr>
            </w:pPr>
          </w:p>
          <w:p w:rsidR="00CE1E97" w:rsidRPr="00BE0421" w:rsidRDefault="00CE1E97" w:rsidP="00CE1E9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Student Work Pages:</w:t>
            </w:r>
          </w:p>
          <w:p w:rsidR="00CE1E97" w:rsidRPr="00BE0421" w:rsidRDefault="00CE1E97" w:rsidP="00CE1E97">
            <w:pPr>
              <w:rPr>
                <w:sz w:val="24"/>
                <w:szCs w:val="24"/>
              </w:rPr>
            </w:pPr>
          </w:p>
          <w:p w:rsidR="00CE1E97" w:rsidRPr="00BE0421" w:rsidRDefault="00CE1E97" w:rsidP="00CE1E97">
            <w:pPr>
              <w:rPr>
                <w:sz w:val="20"/>
                <w:szCs w:val="20"/>
              </w:rPr>
            </w:pPr>
            <w:r w:rsidRPr="00BE0421"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</w:tcPr>
          <w:p w:rsidR="00BE0421" w:rsidRPr="00BE0421" w:rsidRDefault="00BE0421" w:rsidP="00BE0421">
            <w:pPr>
              <w:rPr>
                <w:rFonts w:ascii="Antigone" w:hAnsi="Antigone"/>
                <w:b/>
                <w:color w:val="00B050"/>
                <w:sz w:val="28"/>
                <w:szCs w:val="28"/>
              </w:rPr>
            </w:pPr>
            <w:r w:rsidRPr="00BE0421">
              <w:rPr>
                <w:rFonts w:ascii="Antigone" w:hAnsi="Antigone"/>
                <w:b/>
                <w:color w:val="00B050"/>
                <w:sz w:val="28"/>
                <w:szCs w:val="28"/>
              </w:rPr>
              <w:t>Science/Social Studies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Lesson: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Objective: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Student Work Pages: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</w:p>
          <w:p w:rsidR="00CE1E97" w:rsidRDefault="00BE0421" w:rsidP="00BE0421">
            <w:r w:rsidRPr="00BE0421"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</w:tcPr>
          <w:p w:rsidR="00BE0421" w:rsidRPr="00BE0421" w:rsidRDefault="00BE0421" w:rsidP="00BE0421">
            <w:pPr>
              <w:rPr>
                <w:rFonts w:ascii="Antigone" w:hAnsi="Antigone"/>
                <w:b/>
                <w:color w:val="00B050"/>
                <w:sz w:val="28"/>
                <w:szCs w:val="28"/>
              </w:rPr>
            </w:pPr>
            <w:r w:rsidRPr="00BE0421">
              <w:rPr>
                <w:rFonts w:ascii="Antigone" w:hAnsi="Antigone"/>
                <w:b/>
                <w:color w:val="00B050"/>
                <w:sz w:val="28"/>
                <w:szCs w:val="28"/>
              </w:rPr>
              <w:t>Science/Social Studies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Lesson: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Objective: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Student Work Pages:</w:t>
            </w:r>
          </w:p>
          <w:p w:rsidR="00BE0421" w:rsidRPr="00BE0421" w:rsidRDefault="00BE0421" w:rsidP="00BE0421">
            <w:pPr>
              <w:rPr>
                <w:sz w:val="24"/>
                <w:szCs w:val="24"/>
              </w:rPr>
            </w:pPr>
          </w:p>
          <w:p w:rsidR="00CE1E97" w:rsidRDefault="00BE0421" w:rsidP="00BE0421">
            <w:r w:rsidRPr="00BE0421">
              <w:rPr>
                <w:sz w:val="24"/>
                <w:szCs w:val="24"/>
              </w:rPr>
              <w:t>Materials:</w:t>
            </w:r>
          </w:p>
        </w:tc>
      </w:tr>
      <w:tr w:rsidR="00CE1E97" w:rsidTr="00B807B9">
        <w:trPr>
          <w:cantSplit/>
          <w:trHeight w:val="1134"/>
        </w:trPr>
        <w:tc>
          <w:tcPr>
            <w:tcW w:w="1098" w:type="dxa"/>
            <w:shd w:val="clear" w:color="auto" w:fill="FFFF99"/>
            <w:textDirection w:val="btLr"/>
          </w:tcPr>
          <w:p w:rsidR="00CE1E97" w:rsidRPr="00CE1E97" w:rsidRDefault="00CE1E97" w:rsidP="00CE1E97">
            <w:pPr>
              <w:ind w:left="113" w:right="113"/>
              <w:jc w:val="center"/>
              <w:rPr>
                <w:rFonts w:ascii="Antigone" w:hAnsi="Antigone"/>
                <w:color w:val="000099"/>
                <w:sz w:val="24"/>
                <w:szCs w:val="24"/>
              </w:rPr>
            </w:pPr>
            <w:r w:rsidRPr="00CE1E97">
              <w:rPr>
                <w:rFonts w:ascii="Antigone" w:hAnsi="Antigone"/>
                <w:color w:val="000099"/>
                <w:sz w:val="28"/>
                <w:szCs w:val="24"/>
              </w:rPr>
              <w:t>3:40-3:50</w:t>
            </w:r>
          </w:p>
        </w:tc>
        <w:tc>
          <w:tcPr>
            <w:tcW w:w="3306" w:type="dxa"/>
          </w:tcPr>
          <w:p w:rsidR="00CE1E97" w:rsidRPr="00BE0421" w:rsidRDefault="00CE1E97" w:rsidP="00CE1E97">
            <w:pPr>
              <w:rPr>
                <w:rFonts w:ascii="My Own Topher" w:hAnsi="My Own Topher"/>
                <w:sz w:val="20"/>
                <w:szCs w:val="20"/>
              </w:rPr>
            </w:pPr>
            <w:r w:rsidRPr="00BE0421">
              <w:rPr>
                <w:rFonts w:ascii="My Own Topher" w:hAnsi="My Own Topher"/>
                <w:sz w:val="20"/>
                <w:szCs w:val="20"/>
              </w:rPr>
              <w:t>Daily Reflections</w:t>
            </w:r>
          </w:p>
        </w:tc>
        <w:tc>
          <w:tcPr>
            <w:tcW w:w="3306" w:type="dxa"/>
          </w:tcPr>
          <w:p w:rsidR="00CE1E97" w:rsidRDefault="00BE0421" w:rsidP="00CE1E97">
            <w:r w:rsidRPr="00BE0421">
              <w:rPr>
                <w:rFonts w:ascii="My Own Topher" w:hAnsi="My Own Topher"/>
                <w:sz w:val="20"/>
                <w:szCs w:val="20"/>
              </w:rPr>
              <w:t>Daily Reflections</w:t>
            </w:r>
          </w:p>
        </w:tc>
        <w:tc>
          <w:tcPr>
            <w:tcW w:w="3306" w:type="dxa"/>
          </w:tcPr>
          <w:p w:rsidR="00CE1E97" w:rsidRDefault="00BE0421" w:rsidP="00CE1E97">
            <w:r w:rsidRPr="00BE0421">
              <w:rPr>
                <w:rFonts w:ascii="My Own Topher" w:hAnsi="My Own Topher"/>
                <w:sz w:val="20"/>
                <w:szCs w:val="20"/>
              </w:rPr>
              <w:t>Daily Reflections</w:t>
            </w:r>
          </w:p>
        </w:tc>
      </w:tr>
      <w:tr w:rsidR="000A75EE" w:rsidTr="003E29E6">
        <w:tc>
          <w:tcPr>
            <w:tcW w:w="11016" w:type="dxa"/>
            <w:gridSpan w:val="4"/>
            <w:shd w:val="clear" w:color="auto" w:fill="FFFF66"/>
          </w:tcPr>
          <w:p w:rsidR="00E9266D" w:rsidRDefault="000A75EE" w:rsidP="003E29E6">
            <w:pPr>
              <w:rPr>
                <w:rFonts w:ascii="My Own Topher" w:hAnsi="My Own Topher"/>
                <w:b/>
                <w:color w:val="000099"/>
              </w:rPr>
            </w:pPr>
            <w:r w:rsidRPr="00D919CA">
              <w:rPr>
                <w:rFonts w:ascii="My Own Topher" w:hAnsi="My Own Topher"/>
                <w:b/>
                <w:color w:val="000099"/>
              </w:rPr>
              <w:lastRenderedPageBreak/>
              <w:t xml:space="preserve">Lesson Plans for the Week of: </w:t>
            </w:r>
            <w:bookmarkStart w:id="0" w:name="_GoBack"/>
            <w:bookmarkEnd w:id="0"/>
          </w:p>
          <w:p w:rsidR="000A75EE" w:rsidRPr="002B7550" w:rsidRDefault="000A75EE" w:rsidP="003E29E6">
            <w:pPr>
              <w:rPr>
                <w:rFonts w:ascii="My Own Topher" w:hAnsi="My Own Topher"/>
                <w:b/>
                <w:color w:val="000099"/>
              </w:rPr>
            </w:pPr>
          </w:p>
        </w:tc>
      </w:tr>
      <w:tr w:rsidR="000A75EE" w:rsidTr="003E29E6">
        <w:tc>
          <w:tcPr>
            <w:tcW w:w="1098" w:type="dxa"/>
            <w:vMerge w:val="restart"/>
            <w:tcBorders>
              <w:top w:val="single" w:sz="18" w:space="0" w:color="auto"/>
            </w:tcBorders>
            <w:shd w:val="clear" w:color="auto" w:fill="FFFF99"/>
          </w:tcPr>
          <w:p w:rsidR="000A75EE" w:rsidRDefault="000A75EE" w:rsidP="003E29E6">
            <w:pPr>
              <w:jc w:val="center"/>
            </w:pPr>
            <w:r w:rsidRPr="00CE1E97">
              <w:rPr>
                <w:rFonts w:ascii="My Own Topher" w:hAnsi="My Own Topher"/>
                <w:color w:val="000099"/>
                <w:sz w:val="12"/>
                <w:szCs w:val="12"/>
              </w:rPr>
              <w:t>Morning Work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00FF00"/>
          </w:tcPr>
          <w:p w:rsidR="000A75EE" w:rsidRPr="00D919CA" w:rsidRDefault="000A75EE" w:rsidP="003E29E6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>
              <w:rPr>
                <w:rFonts w:ascii="My Own Topher" w:hAnsi="My Own Topher"/>
                <w:b/>
                <w:color w:val="000099"/>
              </w:rPr>
              <w:t>Thursday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FF99FF"/>
          </w:tcPr>
          <w:p w:rsidR="000A75EE" w:rsidRPr="00D919CA" w:rsidRDefault="000A75EE" w:rsidP="003E29E6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>
              <w:rPr>
                <w:rFonts w:ascii="My Own Topher" w:hAnsi="My Own Topher"/>
                <w:b/>
                <w:color w:val="000099"/>
              </w:rPr>
              <w:t>Friday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shd w:val="clear" w:color="auto" w:fill="00FFFF"/>
          </w:tcPr>
          <w:p w:rsidR="000A75EE" w:rsidRPr="00D919CA" w:rsidRDefault="000A75EE" w:rsidP="003E29E6">
            <w:pPr>
              <w:jc w:val="center"/>
              <w:rPr>
                <w:rFonts w:ascii="My Own Topher" w:hAnsi="My Own Topher"/>
                <w:b/>
                <w:color w:val="000099"/>
              </w:rPr>
            </w:pPr>
            <w:r>
              <w:rPr>
                <w:rFonts w:ascii="My Own Topher" w:hAnsi="My Own Topher"/>
                <w:b/>
                <w:color w:val="000099"/>
              </w:rPr>
              <w:t>Notes</w:t>
            </w:r>
          </w:p>
        </w:tc>
      </w:tr>
      <w:tr w:rsidR="00C7742F" w:rsidTr="003E29E6">
        <w:tc>
          <w:tcPr>
            <w:tcW w:w="1098" w:type="dxa"/>
            <w:vMerge/>
            <w:shd w:val="clear" w:color="auto" w:fill="FFFF99"/>
          </w:tcPr>
          <w:p w:rsidR="00C7742F" w:rsidRPr="00CE1E97" w:rsidRDefault="00C7742F" w:rsidP="003E29E6">
            <w:pPr>
              <w:jc w:val="center"/>
              <w:rPr>
                <w:rFonts w:ascii="My Own Topher" w:hAnsi="My Own Topher"/>
                <w:sz w:val="12"/>
                <w:szCs w:val="12"/>
              </w:rPr>
            </w:pPr>
          </w:p>
        </w:tc>
        <w:tc>
          <w:tcPr>
            <w:tcW w:w="3306" w:type="dxa"/>
          </w:tcPr>
          <w:p w:rsidR="00C7742F" w:rsidRPr="00A866EF" w:rsidRDefault="00C7742F" w:rsidP="003E29E6">
            <w:pPr>
              <w:jc w:val="center"/>
              <w:rPr>
                <w:b/>
                <w:sz w:val="24"/>
                <w:szCs w:val="24"/>
              </w:rPr>
            </w:pPr>
            <w:r w:rsidRPr="00A866EF">
              <w:rPr>
                <w:b/>
                <w:sz w:val="24"/>
                <w:szCs w:val="24"/>
              </w:rPr>
              <w:t>DPE/Daily Science</w:t>
            </w:r>
          </w:p>
        </w:tc>
        <w:tc>
          <w:tcPr>
            <w:tcW w:w="3306" w:type="dxa"/>
          </w:tcPr>
          <w:p w:rsidR="00C7742F" w:rsidRPr="00A866EF" w:rsidRDefault="00C7742F" w:rsidP="004E47E9">
            <w:pPr>
              <w:jc w:val="center"/>
              <w:rPr>
                <w:b/>
                <w:sz w:val="24"/>
                <w:szCs w:val="24"/>
              </w:rPr>
            </w:pPr>
            <w:r w:rsidRPr="00A866EF">
              <w:rPr>
                <w:b/>
                <w:sz w:val="24"/>
                <w:szCs w:val="24"/>
              </w:rPr>
              <w:t>DPE/</w:t>
            </w:r>
            <w:r>
              <w:rPr>
                <w:b/>
                <w:sz w:val="24"/>
                <w:szCs w:val="24"/>
              </w:rPr>
              <w:t>EXCEL</w:t>
            </w:r>
          </w:p>
        </w:tc>
        <w:tc>
          <w:tcPr>
            <w:tcW w:w="3306" w:type="dxa"/>
            <w:vMerge w:val="restart"/>
          </w:tcPr>
          <w:p w:rsidR="00C7742F" w:rsidRPr="00A866EF" w:rsidRDefault="00C7742F" w:rsidP="003E29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2F" w:rsidTr="003E29E6">
        <w:trPr>
          <w:cantSplit/>
          <w:trHeight w:val="1134"/>
        </w:trPr>
        <w:tc>
          <w:tcPr>
            <w:tcW w:w="1098" w:type="dxa"/>
            <w:shd w:val="clear" w:color="auto" w:fill="FFFF99"/>
            <w:textDirection w:val="btLr"/>
          </w:tcPr>
          <w:p w:rsidR="00C7742F" w:rsidRPr="00CE1E97" w:rsidRDefault="00C7742F" w:rsidP="004E47E9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9:35-10:30</w:t>
            </w:r>
          </w:p>
        </w:tc>
        <w:tc>
          <w:tcPr>
            <w:tcW w:w="3306" w:type="dxa"/>
          </w:tcPr>
          <w:p w:rsidR="00C7742F" w:rsidRPr="00BE0421" w:rsidRDefault="00C7742F" w:rsidP="004E47E9">
            <w:pPr>
              <w:rPr>
                <w:rFonts w:ascii="Antigone" w:hAnsi="Antigone"/>
                <w:b/>
                <w:color w:val="7030A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7030A0"/>
                <w:sz w:val="36"/>
                <w:szCs w:val="36"/>
              </w:rPr>
              <w:t xml:space="preserve">Reading  </w:t>
            </w:r>
          </w:p>
          <w:p w:rsidR="00C7742F" w:rsidRPr="00BE0421" w:rsidRDefault="00C7742F" w:rsidP="004E47E9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0421">
              <w:rPr>
                <w:b/>
                <w:sz w:val="24"/>
                <w:szCs w:val="24"/>
              </w:rPr>
              <w:t>Objective</w:t>
            </w:r>
            <w:r w:rsidRPr="00BE0421">
              <w:rPr>
                <w:sz w:val="24"/>
                <w:szCs w:val="24"/>
              </w:rPr>
              <w:t xml:space="preserve">: </w:t>
            </w:r>
          </w:p>
          <w:p w:rsidR="00C7742F" w:rsidRPr="00BE0421" w:rsidRDefault="00C7742F" w:rsidP="004E47E9">
            <w:pPr>
              <w:rPr>
                <w:sz w:val="24"/>
                <w:szCs w:val="24"/>
              </w:rPr>
            </w:pPr>
          </w:p>
          <w:p w:rsidR="00C7742F" w:rsidRPr="00BE0421" w:rsidRDefault="00C7742F" w:rsidP="004E47E9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 xml:space="preserve">10:00-10:30 </w:t>
            </w:r>
            <w:r w:rsidRPr="00BE0421">
              <w:rPr>
                <w:b/>
                <w:sz w:val="24"/>
                <w:szCs w:val="24"/>
              </w:rPr>
              <w:t>IDR and</w:t>
            </w:r>
          </w:p>
          <w:p w:rsidR="00C7742F" w:rsidRPr="00BE0421" w:rsidRDefault="00C7742F" w:rsidP="004E47E9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Meet With Groups</w:t>
            </w:r>
            <w:r w:rsidRPr="00BE0421">
              <w:rPr>
                <w:sz w:val="24"/>
                <w:szCs w:val="24"/>
              </w:rPr>
              <w:t xml:space="preserve"> </w:t>
            </w:r>
          </w:p>
          <w:p w:rsidR="00C7742F" w:rsidRPr="00BE0421" w:rsidRDefault="00C7742F" w:rsidP="004E47E9">
            <w:pPr>
              <w:jc w:val="center"/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  M  N  O  P  Q  R</w:t>
            </w:r>
          </w:p>
          <w:p w:rsidR="00C7742F" w:rsidRPr="00BE0421" w:rsidRDefault="00C7742F" w:rsidP="004E47E9"/>
        </w:tc>
        <w:tc>
          <w:tcPr>
            <w:tcW w:w="3306" w:type="dxa"/>
          </w:tcPr>
          <w:p w:rsidR="00C7742F" w:rsidRPr="00BE0421" w:rsidRDefault="00C7742F" w:rsidP="004E47E9">
            <w:pPr>
              <w:rPr>
                <w:rFonts w:ascii="Antigone" w:hAnsi="Antigone"/>
                <w:b/>
                <w:color w:val="7030A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7030A0"/>
                <w:sz w:val="36"/>
                <w:szCs w:val="36"/>
              </w:rPr>
              <w:t xml:space="preserve">Reading </w:t>
            </w:r>
          </w:p>
          <w:p w:rsidR="00C7742F" w:rsidRPr="00BE0421" w:rsidRDefault="00C7742F" w:rsidP="004E47E9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Objective</w:t>
            </w:r>
            <w:r w:rsidRPr="00BE0421">
              <w:rPr>
                <w:sz w:val="24"/>
                <w:szCs w:val="24"/>
              </w:rPr>
              <w:t xml:space="preserve">: </w:t>
            </w:r>
          </w:p>
          <w:p w:rsidR="00C7742F" w:rsidRPr="00BE0421" w:rsidRDefault="00C7742F" w:rsidP="004E47E9">
            <w:pPr>
              <w:rPr>
                <w:sz w:val="24"/>
                <w:szCs w:val="24"/>
              </w:rPr>
            </w:pPr>
          </w:p>
          <w:p w:rsidR="00C7742F" w:rsidRPr="00BE0421" w:rsidRDefault="00C7742F" w:rsidP="004E47E9">
            <w:pPr>
              <w:jc w:val="center"/>
            </w:pPr>
          </w:p>
        </w:tc>
        <w:tc>
          <w:tcPr>
            <w:tcW w:w="3306" w:type="dxa"/>
            <w:vMerge/>
          </w:tcPr>
          <w:p w:rsidR="00C7742F" w:rsidRPr="00BE0421" w:rsidRDefault="00C7742F" w:rsidP="004E47E9">
            <w:pPr>
              <w:jc w:val="center"/>
            </w:pPr>
          </w:p>
        </w:tc>
      </w:tr>
      <w:tr w:rsidR="00C7742F" w:rsidTr="003E29E6">
        <w:trPr>
          <w:cantSplit/>
          <w:trHeight w:val="755"/>
        </w:trPr>
        <w:tc>
          <w:tcPr>
            <w:tcW w:w="1098" w:type="dxa"/>
            <w:shd w:val="clear" w:color="auto" w:fill="7030A0"/>
            <w:textDirection w:val="btLr"/>
          </w:tcPr>
          <w:p w:rsidR="00C7742F" w:rsidRPr="00CE1E97" w:rsidRDefault="00C7742F" w:rsidP="004E47E9">
            <w:pPr>
              <w:ind w:left="113" w:right="113"/>
              <w:jc w:val="center"/>
              <w:rPr>
                <w:rFonts w:ascii="Antigone" w:hAnsi="Antigone"/>
                <w:b/>
                <w:color w:val="000099"/>
                <w:sz w:val="14"/>
                <w:szCs w:val="14"/>
              </w:rPr>
            </w:pPr>
          </w:p>
        </w:tc>
        <w:tc>
          <w:tcPr>
            <w:tcW w:w="3306" w:type="dxa"/>
          </w:tcPr>
          <w:p w:rsidR="00C7742F" w:rsidRPr="000367EA" w:rsidRDefault="00C7742F" w:rsidP="004E47E9">
            <w:pPr>
              <w:rPr>
                <w:rFonts w:ascii="My Own Topher" w:hAnsi="My Own Topher"/>
                <w:color w:val="0070C0"/>
                <w:sz w:val="18"/>
                <w:szCs w:val="18"/>
              </w:rPr>
            </w:pPr>
            <w:r w:rsidRPr="000367EA">
              <w:rPr>
                <w:rFonts w:ascii="My Own Topher" w:hAnsi="My Own Topher"/>
                <w:color w:val="0070C0"/>
                <w:sz w:val="18"/>
                <w:szCs w:val="18"/>
              </w:rPr>
              <w:t>Recess/Brain Break</w:t>
            </w:r>
          </w:p>
          <w:p w:rsidR="00C7742F" w:rsidRPr="00CE1E97" w:rsidRDefault="00C7742F" w:rsidP="00F52C57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 w:rsidRPr="000367EA">
              <w:rPr>
                <w:rFonts w:ascii="My Own Topher" w:hAnsi="My Own Topher"/>
                <w:color w:val="0070C0"/>
                <w:sz w:val="18"/>
                <w:szCs w:val="18"/>
              </w:rPr>
              <w:t>10:30-10:45</w:t>
            </w:r>
            <w:r w:rsidR="00EC1347">
              <w:rPr>
                <w:rFonts w:ascii="My Own Topher" w:hAnsi="My Own Topher"/>
                <w:color w:val="0070C0"/>
                <w:sz w:val="18"/>
                <w:szCs w:val="18"/>
              </w:rPr>
              <w:t xml:space="preserve"> </w:t>
            </w:r>
            <w:r w:rsidR="00F52C57">
              <w:rPr>
                <w:rFonts w:ascii="My Own Topher" w:hAnsi="My Own Topher"/>
                <w:color w:val="000000" w:themeColor="text1"/>
                <w:sz w:val="18"/>
                <w:szCs w:val="18"/>
              </w:rPr>
              <w:t xml:space="preserve"> </w:t>
            </w:r>
            <w:r w:rsidR="00F52C57">
              <w:t xml:space="preserve"> </w:t>
            </w:r>
            <w:r w:rsidR="00F52C57">
              <w:t>On Duty:</w:t>
            </w:r>
          </w:p>
        </w:tc>
        <w:tc>
          <w:tcPr>
            <w:tcW w:w="3306" w:type="dxa"/>
          </w:tcPr>
          <w:p w:rsidR="00C7742F" w:rsidRDefault="00F52C57" w:rsidP="004E47E9">
            <w:r>
              <w:t>On Duty:</w:t>
            </w:r>
          </w:p>
        </w:tc>
        <w:tc>
          <w:tcPr>
            <w:tcW w:w="3306" w:type="dxa"/>
            <w:vMerge/>
          </w:tcPr>
          <w:p w:rsidR="00C7742F" w:rsidRDefault="00C7742F" w:rsidP="004E47E9"/>
        </w:tc>
      </w:tr>
      <w:tr w:rsidR="00C7742F" w:rsidTr="008B7800">
        <w:trPr>
          <w:cantSplit/>
          <w:trHeight w:val="1134"/>
        </w:trPr>
        <w:tc>
          <w:tcPr>
            <w:tcW w:w="1098" w:type="dxa"/>
            <w:tcBorders>
              <w:bottom w:val="single" w:sz="18" w:space="0" w:color="auto"/>
            </w:tcBorders>
            <w:shd w:val="clear" w:color="auto" w:fill="FFFF99"/>
            <w:textDirection w:val="btLr"/>
          </w:tcPr>
          <w:p w:rsidR="00C7742F" w:rsidRPr="00CE1E97" w:rsidRDefault="00C7742F" w:rsidP="004E47E9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10:50-11:50</w:t>
            </w:r>
          </w:p>
        </w:tc>
        <w:tc>
          <w:tcPr>
            <w:tcW w:w="3306" w:type="dxa"/>
            <w:tcBorders>
              <w:bottom w:val="single" w:sz="18" w:space="0" w:color="auto"/>
            </w:tcBorders>
          </w:tcPr>
          <w:p w:rsidR="00C7742F" w:rsidRPr="00BE0421" w:rsidRDefault="00C7742F" w:rsidP="004E47E9">
            <w:pPr>
              <w:rPr>
                <w:b/>
                <w:color w:val="7030A0"/>
                <w:sz w:val="24"/>
                <w:szCs w:val="24"/>
              </w:rPr>
            </w:pPr>
            <w:r w:rsidRPr="00BE0421">
              <w:rPr>
                <w:b/>
                <w:color w:val="7030A0"/>
                <w:sz w:val="24"/>
                <w:szCs w:val="24"/>
              </w:rPr>
              <w:t>Reading Wrap-Up</w:t>
            </w:r>
          </w:p>
          <w:p w:rsidR="00C7742F" w:rsidRPr="00BE0421" w:rsidRDefault="00C7742F" w:rsidP="004E47E9">
            <w:pPr>
              <w:rPr>
                <w:rFonts w:ascii="Antigone" w:hAnsi="Antigone"/>
                <w:b/>
                <w:color w:val="FF000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FF0000"/>
                <w:sz w:val="36"/>
                <w:szCs w:val="36"/>
              </w:rPr>
              <w:t>Writing</w:t>
            </w:r>
          </w:p>
          <w:p w:rsidR="00C7742F" w:rsidRPr="00BE0421" w:rsidRDefault="00C7742F" w:rsidP="004E47E9">
            <w:pPr>
              <w:rPr>
                <w:b/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Mini Lesson:</w:t>
            </w:r>
          </w:p>
          <w:p w:rsidR="00C7742F" w:rsidRPr="00BE0421" w:rsidRDefault="00C7742F" w:rsidP="004E47E9">
            <w:pPr>
              <w:rPr>
                <w:b/>
                <w:sz w:val="24"/>
                <w:szCs w:val="24"/>
              </w:rPr>
            </w:pPr>
          </w:p>
          <w:p w:rsidR="00C7742F" w:rsidRPr="00BE0421" w:rsidRDefault="00C7742F" w:rsidP="004E47E9">
            <w:pPr>
              <w:rPr>
                <w:sz w:val="24"/>
                <w:szCs w:val="24"/>
              </w:rPr>
            </w:pPr>
            <w:r w:rsidRPr="00BE0421">
              <w:rPr>
                <w:b/>
                <w:sz w:val="24"/>
                <w:szCs w:val="24"/>
              </w:rPr>
              <w:t>Practice:</w:t>
            </w:r>
          </w:p>
          <w:p w:rsidR="00C7742F" w:rsidRPr="00BE0421" w:rsidRDefault="00C7742F" w:rsidP="004E47E9">
            <w:pPr>
              <w:jc w:val="center"/>
            </w:pPr>
          </w:p>
        </w:tc>
        <w:tc>
          <w:tcPr>
            <w:tcW w:w="3306" w:type="dxa"/>
            <w:tcBorders>
              <w:bottom w:val="single" w:sz="18" w:space="0" w:color="auto"/>
            </w:tcBorders>
          </w:tcPr>
          <w:p w:rsidR="00C7742F" w:rsidRPr="00BE0421" w:rsidRDefault="00C7742F" w:rsidP="004E47E9">
            <w:pPr>
              <w:rPr>
                <w:rFonts w:ascii="Antigone" w:hAnsi="Antigone"/>
                <w:b/>
                <w:color w:val="FF0000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FF0000"/>
                <w:sz w:val="36"/>
                <w:szCs w:val="36"/>
              </w:rPr>
              <w:t>Writing</w:t>
            </w:r>
          </w:p>
          <w:p w:rsidR="00C7742F" w:rsidRPr="00BE0421" w:rsidRDefault="00C7742F" w:rsidP="004E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</w:t>
            </w:r>
          </w:p>
          <w:p w:rsidR="00C7742F" w:rsidRPr="00BE0421" w:rsidRDefault="00C7742F" w:rsidP="004E47E9">
            <w:pPr>
              <w:rPr>
                <w:b/>
                <w:sz w:val="24"/>
                <w:szCs w:val="24"/>
              </w:rPr>
            </w:pPr>
          </w:p>
          <w:p w:rsidR="00C7742F" w:rsidRPr="00BE0421" w:rsidRDefault="00C7742F" w:rsidP="004E47E9"/>
        </w:tc>
        <w:tc>
          <w:tcPr>
            <w:tcW w:w="3306" w:type="dxa"/>
            <w:vMerge/>
          </w:tcPr>
          <w:p w:rsidR="00C7742F" w:rsidRPr="00BE0421" w:rsidRDefault="00C7742F" w:rsidP="004E47E9"/>
        </w:tc>
      </w:tr>
      <w:tr w:rsidR="00C7742F" w:rsidTr="008B7800">
        <w:trPr>
          <w:cantSplit/>
          <w:trHeight w:val="647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FFFF"/>
            <w:textDirection w:val="btLr"/>
          </w:tcPr>
          <w:p w:rsidR="00C7742F" w:rsidRPr="00CE1E97" w:rsidRDefault="00C7742F" w:rsidP="004E47E9">
            <w:pPr>
              <w:ind w:left="113" w:right="113"/>
              <w:jc w:val="center"/>
              <w:rPr>
                <w:rFonts w:ascii="Antigone" w:hAnsi="Antigone"/>
                <w:color w:val="000099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7742F" w:rsidRPr="00CE1E97" w:rsidRDefault="00C7742F" w:rsidP="004E47E9">
            <w:pPr>
              <w:rPr>
                <w:rFonts w:ascii="My Own Topher" w:hAnsi="My Own Topher"/>
                <w:color w:val="000099"/>
                <w:sz w:val="16"/>
                <w:szCs w:val="16"/>
              </w:rPr>
            </w:pPr>
            <w:r w:rsidRPr="00CE1E97">
              <w:rPr>
                <w:rFonts w:ascii="My Own Topher" w:hAnsi="My Own Topher"/>
                <w:color w:val="000099"/>
                <w:sz w:val="16"/>
                <w:szCs w:val="16"/>
              </w:rPr>
              <w:t>11:55-12:40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C7742F" w:rsidRDefault="00C7742F" w:rsidP="004E47E9"/>
        </w:tc>
        <w:tc>
          <w:tcPr>
            <w:tcW w:w="3306" w:type="dxa"/>
            <w:vMerge/>
            <w:tcBorders>
              <w:bottom w:val="single" w:sz="18" w:space="0" w:color="auto"/>
            </w:tcBorders>
          </w:tcPr>
          <w:p w:rsidR="00C7742F" w:rsidRDefault="00C7742F" w:rsidP="004E47E9"/>
        </w:tc>
      </w:tr>
      <w:tr w:rsidR="004E47E9" w:rsidTr="003E29E6">
        <w:trPr>
          <w:cantSplit/>
          <w:trHeight w:val="485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</w:tcPr>
          <w:p w:rsidR="004E47E9" w:rsidRPr="00CE1E97" w:rsidRDefault="004E47E9" w:rsidP="004E47E9">
            <w:pPr>
              <w:jc w:val="center"/>
              <w:rPr>
                <w:rFonts w:ascii="Antigone" w:hAnsi="Antigone"/>
                <w:color w:val="000099"/>
                <w:sz w:val="18"/>
                <w:szCs w:val="18"/>
              </w:rPr>
            </w:pPr>
          </w:p>
        </w:tc>
        <w:tc>
          <w:tcPr>
            <w:tcW w:w="9918" w:type="dxa"/>
            <w:gridSpan w:val="3"/>
          </w:tcPr>
          <w:p w:rsidR="004E47E9" w:rsidRPr="00BE0421" w:rsidRDefault="004E47E9" w:rsidP="004E47E9">
            <w:pPr>
              <w:jc w:val="center"/>
            </w:pPr>
          </w:p>
        </w:tc>
      </w:tr>
      <w:tr w:rsidR="004E47E9" w:rsidTr="00EB4953">
        <w:trPr>
          <w:cantSplit/>
          <w:trHeight w:val="620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textDirection w:val="btLr"/>
          </w:tcPr>
          <w:p w:rsidR="004E47E9" w:rsidRPr="00CE1E97" w:rsidRDefault="004E47E9" w:rsidP="004E47E9">
            <w:pPr>
              <w:ind w:left="113" w:right="113"/>
              <w:rPr>
                <w:rFonts w:ascii="Antigone" w:hAnsi="Antigone"/>
                <w:b/>
                <w:color w:val="000099"/>
                <w:sz w:val="12"/>
                <w:szCs w:val="12"/>
              </w:rPr>
            </w:pP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4E47E9" w:rsidRPr="0090410D" w:rsidRDefault="004E47E9" w:rsidP="004E47E9">
            <w:pPr>
              <w:rPr>
                <w:sz w:val="16"/>
                <w:szCs w:val="16"/>
              </w:rPr>
            </w:pPr>
            <w:r>
              <w:rPr>
                <w:rFonts w:ascii="My Own Topher" w:hAnsi="My Own Topher"/>
                <w:color w:val="000099"/>
                <w:sz w:val="18"/>
                <w:szCs w:val="18"/>
              </w:rPr>
              <w:t>Read Aloud 1:35-1:45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</w:tcPr>
          <w:p w:rsidR="004E47E9" w:rsidRDefault="004E47E9" w:rsidP="004E47E9"/>
        </w:tc>
        <w:tc>
          <w:tcPr>
            <w:tcW w:w="3306" w:type="dxa"/>
            <w:vMerge w:val="restart"/>
            <w:tcBorders>
              <w:top w:val="single" w:sz="18" w:space="0" w:color="auto"/>
            </w:tcBorders>
          </w:tcPr>
          <w:p w:rsidR="004E47E9" w:rsidRPr="00BE0421" w:rsidRDefault="004E47E9" w:rsidP="004E47E9">
            <w:pPr>
              <w:jc w:val="center"/>
            </w:pPr>
          </w:p>
        </w:tc>
      </w:tr>
      <w:tr w:rsidR="004E47E9" w:rsidTr="00EB4953">
        <w:trPr>
          <w:cantSplit/>
          <w:trHeight w:val="1134"/>
        </w:trPr>
        <w:tc>
          <w:tcPr>
            <w:tcW w:w="1098" w:type="dxa"/>
            <w:tcBorders>
              <w:top w:val="single" w:sz="18" w:space="0" w:color="auto"/>
            </w:tcBorders>
            <w:shd w:val="clear" w:color="auto" w:fill="FF0000"/>
            <w:textDirection w:val="btLr"/>
          </w:tcPr>
          <w:p w:rsidR="004E47E9" w:rsidRPr="00CE1E97" w:rsidRDefault="004E47E9" w:rsidP="004E47E9">
            <w:pPr>
              <w:ind w:left="113" w:right="113"/>
              <w:jc w:val="center"/>
              <w:rPr>
                <w:rFonts w:ascii="Antigone" w:hAnsi="Antigone" w:cs="Aharoni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 w:cs="Aharoni"/>
                <w:color w:val="FFFFFF" w:themeColor="background1"/>
                <w:sz w:val="36"/>
                <w:szCs w:val="36"/>
              </w:rPr>
              <w:t>1:45-2:45</w:t>
            </w:r>
          </w:p>
        </w:tc>
        <w:tc>
          <w:tcPr>
            <w:tcW w:w="3306" w:type="dxa"/>
            <w:tcBorders>
              <w:top w:val="single" w:sz="18" w:space="0" w:color="auto"/>
            </w:tcBorders>
          </w:tcPr>
          <w:p w:rsidR="004E47E9" w:rsidRPr="00BE0421" w:rsidRDefault="004E47E9" w:rsidP="004E47E9">
            <w:pPr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  <w:t>Math</w:t>
            </w:r>
          </w:p>
          <w:p w:rsidR="004E47E9" w:rsidRPr="0090410D" w:rsidRDefault="004E47E9" w:rsidP="004E47E9">
            <w:pPr>
              <w:rPr>
                <w:rFonts w:ascii="My Own Topher" w:hAnsi="My Own Topher"/>
                <w:b/>
                <w:color w:val="943634" w:themeColor="accent2" w:themeShade="BF"/>
                <w:sz w:val="24"/>
                <w:szCs w:val="24"/>
              </w:rPr>
            </w:pPr>
            <w:r w:rsidRPr="00026973">
              <w:rPr>
                <w:b/>
                <w:color w:val="943634" w:themeColor="accent2" w:themeShade="BF"/>
                <w:sz w:val="24"/>
                <w:szCs w:val="24"/>
              </w:rPr>
              <w:t xml:space="preserve">Skill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Drill</w:t>
            </w:r>
          </w:p>
          <w:p w:rsidR="004E47E9" w:rsidRDefault="004E47E9" w:rsidP="004E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Lesson:                     TE p. _____</w:t>
            </w:r>
          </w:p>
          <w:p w:rsidR="004E47E9" w:rsidRPr="00C1786C" w:rsidRDefault="004E47E9" w:rsidP="004E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</w:p>
          <w:p w:rsidR="004E47E9" w:rsidRDefault="004E47E9" w:rsidP="004E47E9">
            <w:pPr>
              <w:rPr>
                <w:sz w:val="24"/>
                <w:szCs w:val="24"/>
              </w:rPr>
            </w:pPr>
          </w:p>
          <w:p w:rsidR="004E47E9" w:rsidRPr="00C1786C" w:rsidRDefault="004E47E9" w:rsidP="004E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Practice p</w:t>
            </w:r>
            <w:r w:rsidRPr="00C178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</w:t>
            </w:r>
          </w:p>
          <w:p w:rsidR="004E47E9" w:rsidRDefault="004E47E9" w:rsidP="004E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p. ______</w:t>
            </w:r>
          </w:p>
          <w:p w:rsidR="004E47E9" w:rsidRDefault="004E47E9" w:rsidP="004E47E9">
            <w:r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  <w:tcBorders>
              <w:top w:val="single" w:sz="18" w:space="0" w:color="auto"/>
            </w:tcBorders>
          </w:tcPr>
          <w:p w:rsidR="004E47E9" w:rsidRPr="00BE0421" w:rsidRDefault="004E47E9" w:rsidP="004E47E9">
            <w:pPr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</w:pPr>
            <w:r w:rsidRPr="00BE0421">
              <w:rPr>
                <w:rFonts w:ascii="Antigone" w:hAnsi="Antigone"/>
                <w:b/>
                <w:color w:val="943634" w:themeColor="accent2" w:themeShade="BF"/>
                <w:sz w:val="36"/>
                <w:szCs w:val="36"/>
              </w:rPr>
              <w:t>Math</w:t>
            </w:r>
          </w:p>
          <w:p w:rsidR="004E47E9" w:rsidRDefault="004E47E9" w:rsidP="004E47E9">
            <w:r>
              <w:rPr>
                <w:b/>
                <w:color w:val="943634" w:themeColor="accent2" w:themeShade="BF"/>
                <w:sz w:val="24"/>
                <w:szCs w:val="24"/>
              </w:rPr>
              <w:t>Objective</w:t>
            </w:r>
          </w:p>
        </w:tc>
        <w:tc>
          <w:tcPr>
            <w:tcW w:w="3306" w:type="dxa"/>
            <w:vMerge/>
          </w:tcPr>
          <w:p w:rsidR="004E47E9" w:rsidRDefault="004E47E9" w:rsidP="004E47E9"/>
        </w:tc>
      </w:tr>
      <w:tr w:rsidR="004E47E9" w:rsidTr="003E29E6">
        <w:trPr>
          <w:cantSplit/>
          <w:trHeight w:val="728"/>
        </w:trPr>
        <w:tc>
          <w:tcPr>
            <w:tcW w:w="1098" w:type="dxa"/>
            <w:shd w:val="clear" w:color="auto" w:fill="7030A0"/>
            <w:textDirection w:val="btLr"/>
          </w:tcPr>
          <w:p w:rsidR="004E47E9" w:rsidRPr="00CE1E97" w:rsidRDefault="004E47E9" w:rsidP="004E47E9">
            <w:pPr>
              <w:ind w:left="113" w:right="113"/>
              <w:rPr>
                <w:rFonts w:ascii="Antigone" w:hAnsi="Antigone"/>
                <w:color w:val="000099"/>
                <w:sz w:val="16"/>
                <w:szCs w:val="16"/>
              </w:rPr>
            </w:pPr>
          </w:p>
        </w:tc>
        <w:tc>
          <w:tcPr>
            <w:tcW w:w="3306" w:type="dxa"/>
          </w:tcPr>
          <w:p w:rsidR="004E47E9" w:rsidRDefault="004E47E9" w:rsidP="004E47E9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 w:rsidRPr="000E24DE">
              <w:rPr>
                <w:rFonts w:ascii="My Own Topher" w:hAnsi="My Own Topher"/>
                <w:color w:val="0070C0"/>
                <w:sz w:val="20"/>
                <w:szCs w:val="20"/>
              </w:rPr>
              <w:t>Recess/Brain Break</w:t>
            </w:r>
          </w:p>
          <w:p w:rsidR="004E47E9" w:rsidRPr="000E24DE" w:rsidRDefault="004E47E9" w:rsidP="004E47E9">
            <w:pPr>
              <w:rPr>
                <w:rFonts w:ascii="My Own Topher" w:hAnsi="My Own Topher"/>
                <w:color w:val="0070C0"/>
                <w:sz w:val="20"/>
                <w:szCs w:val="20"/>
              </w:rPr>
            </w:pPr>
            <w:r>
              <w:rPr>
                <w:rFonts w:ascii="My Own Topher" w:hAnsi="My Own Topher"/>
                <w:color w:val="0070C0"/>
                <w:sz w:val="20"/>
                <w:szCs w:val="20"/>
              </w:rPr>
              <w:t>2:45-3:00</w:t>
            </w:r>
            <w:r w:rsidR="00EC1347">
              <w:rPr>
                <w:rFonts w:ascii="My Own Topher" w:hAnsi="My Own Topher"/>
                <w:color w:val="0070C0"/>
                <w:sz w:val="20"/>
                <w:szCs w:val="20"/>
              </w:rPr>
              <w:t xml:space="preserve"> </w:t>
            </w:r>
            <w:r w:rsidR="00EC1347" w:rsidRPr="00EC1347">
              <w:rPr>
                <w:rFonts w:ascii="My Own Topher" w:hAnsi="My Own Topher"/>
              </w:rPr>
              <w:t xml:space="preserve"> </w:t>
            </w:r>
            <w:r w:rsidR="00F52C57">
              <w:t xml:space="preserve"> </w:t>
            </w:r>
            <w:r w:rsidR="00F52C57">
              <w:t>On Duty:</w:t>
            </w:r>
          </w:p>
        </w:tc>
        <w:tc>
          <w:tcPr>
            <w:tcW w:w="3306" w:type="dxa"/>
          </w:tcPr>
          <w:p w:rsidR="004E47E9" w:rsidRDefault="00F52C57" w:rsidP="004E47E9">
            <w:r>
              <w:t>On Duty:</w:t>
            </w:r>
          </w:p>
        </w:tc>
        <w:tc>
          <w:tcPr>
            <w:tcW w:w="3306" w:type="dxa"/>
            <w:vMerge/>
          </w:tcPr>
          <w:p w:rsidR="004E47E9" w:rsidRDefault="004E47E9" w:rsidP="004E47E9"/>
        </w:tc>
      </w:tr>
      <w:tr w:rsidR="004E47E9" w:rsidTr="003E29E6">
        <w:trPr>
          <w:cantSplit/>
          <w:trHeight w:val="1134"/>
        </w:trPr>
        <w:tc>
          <w:tcPr>
            <w:tcW w:w="1098" w:type="dxa"/>
            <w:shd w:val="clear" w:color="auto" w:fill="00FF00"/>
            <w:textDirection w:val="btLr"/>
          </w:tcPr>
          <w:p w:rsidR="004E47E9" w:rsidRPr="00CE1E97" w:rsidRDefault="004E47E9" w:rsidP="004E47E9">
            <w:pPr>
              <w:ind w:left="113" w:right="113"/>
              <w:jc w:val="center"/>
              <w:rPr>
                <w:rFonts w:ascii="Antigone" w:hAnsi="Antigone"/>
                <w:color w:val="000099"/>
                <w:sz w:val="36"/>
                <w:szCs w:val="36"/>
              </w:rPr>
            </w:pPr>
            <w:r w:rsidRPr="00CE1E97">
              <w:rPr>
                <w:rFonts w:ascii="Antigone" w:hAnsi="Antigone"/>
                <w:color w:val="000099"/>
                <w:sz w:val="36"/>
                <w:szCs w:val="36"/>
              </w:rPr>
              <w:t>3:00-3:40</w:t>
            </w:r>
          </w:p>
        </w:tc>
        <w:tc>
          <w:tcPr>
            <w:tcW w:w="3306" w:type="dxa"/>
          </w:tcPr>
          <w:p w:rsidR="004E47E9" w:rsidRPr="00BE0421" w:rsidRDefault="004E47E9" w:rsidP="004E47E9">
            <w:pPr>
              <w:rPr>
                <w:rFonts w:ascii="Antigone" w:hAnsi="Antigone"/>
                <w:b/>
                <w:color w:val="00B050"/>
                <w:sz w:val="28"/>
                <w:szCs w:val="28"/>
              </w:rPr>
            </w:pPr>
            <w:r w:rsidRPr="00BE0421">
              <w:rPr>
                <w:rFonts w:ascii="Antigone" w:hAnsi="Antigone"/>
                <w:b/>
                <w:color w:val="00B050"/>
                <w:sz w:val="28"/>
                <w:szCs w:val="28"/>
              </w:rPr>
              <w:t>Science/Social Studies</w:t>
            </w:r>
          </w:p>
          <w:p w:rsidR="004E47E9" w:rsidRPr="00BE0421" w:rsidRDefault="004E47E9" w:rsidP="004E47E9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Lesson:</w:t>
            </w:r>
          </w:p>
          <w:p w:rsidR="004E47E9" w:rsidRPr="00BE0421" w:rsidRDefault="004E47E9" w:rsidP="004E47E9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Objective:</w:t>
            </w:r>
          </w:p>
          <w:p w:rsidR="004E47E9" w:rsidRPr="00BE0421" w:rsidRDefault="004E47E9" w:rsidP="004E47E9">
            <w:pPr>
              <w:rPr>
                <w:sz w:val="24"/>
                <w:szCs w:val="24"/>
              </w:rPr>
            </w:pPr>
          </w:p>
          <w:p w:rsidR="004E47E9" w:rsidRPr="00BE0421" w:rsidRDefault="004E47E9" w:rsidP="004E47E9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Student Work Pages:</w:t>
            </w:r>
          </w:p>
          <w:p w:rsidR="004E47E9" w:rsidRPr="00BE0421" w:rsidRDefault="004E47E9" w:rsidP="004E47E9">
            <w:pPr>
              <w:rPr>
                <w:sz w:val="24"/>
                <w:szCs w:val="24"/>
              </w:rPr>
            </w:pPr>
          </w:p>
          <w:p w:rsidR="004E47E9" w:rsidRPr="00BE0421" w:rsidRDefault="004E47E9" w:rsidP="004E47E9">
            <w:pPr>
              <w:rPr>
                <w:sz w:val="20"/>
                <w:szCs w:val="20"/>
              </w:rPr>
            </w:pPr>
            <w:r w:rsidRPr="00BE0421"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</w:tcPr>
          <w:p w:rsidR="004E47E9" w:rsidRPr="004E47E9" w:rsidRDefault="004E47E9" w:rsidP="004E47E9">
            <w:pPr>
              <w:rPr>
                <w:rFonts w:ascii="Antigone" w:hAnsi="Antigone"/>
                <w:b/>
                <w:color w:val="00B050"/>
                <w:sz w:val="28"/>
                <w:szCs w:val="28"/>
              </w:rPr>
            </w:pPr>
            <w:r w:rsidRPr="00BE0421">
              <w:rPr>
                <w:rFonts w:ascii="Antigone" w:hAnsi="Antigone"/>
                <w:b/>
                <w:color w:val="00B050"/>
                <w:sz w:val="28"/>
                <w:szCs w:val="28"/>
              </w:rPr>
              <w:t>Science/Social Studies</w:t>
            </w:r>
          </w:p>
          <w:p w:rsidR="00F52C57" w:rsidRPr="00BE0421" w:rsidRDefault="00F52C57" w:rsidP="00F52C5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Lesson:</w:t>
            </w:r>
          </w:p>
          <w:p w:rsidR="00F52C57" w:rsidRPr="00BE0421" w:rsidRDefault="00F52C57" w:rsidP="00F52C5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Objective:</w:t>
            </w:r>
          </w:p>
          <w:p w:rsidR="00F52C57" w:rsidRPr="00BE0421" w:rsidRDefault="00F52C57" w:rsidP="00F52C57">
            <w:pPr>
              <w:rPr>
                <w:sz w:val="24"/>
                <w:szCs w:val="24"/>
              </w:rPr>
            </w:pPr>
          </w:p>
          <w:p w:rsidR="00F52C57" w:rsidRPr="00BE0421" w:rsidRDefault="00F52C57" w:rsidP="00F52C57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Student Work Pages:</w:t>
            </w:r>
          </w:p>
          <w:p w:rsidR="00F52C57" w:rsidRPr="00BE0421" w:rsidRDefault="00F52C57" w:rsidP="00F52C57">
            <w:pPr>
              <w:rPr>
                <w:sz w:val="24"/>
                <w:szCs w:val="24"/>
              </w:rPr>
            </w:pPr>
          </w:p>
          <w:p w:rsidR="004E47E9" w:rsidRPr="00F52C57" w:rsidRDefault="00F52C57" w:rsidP="004E47E9">
            <w:pPr>
              <w:rPr>
                <w:sz w:val="24"/>
                <w:szCs w:val="24"/>
              </w:rPr>
            </w:pPr>
            <w:r w:rsidRPr="00BE0421">
              <w:rPr>
                <w:sz w:val="24"/>
                <w:szCs w:val="24"/>
              </w:rPr>
              <w:t>Materials:</w:t>
            </w:r>
          </w:p>
        </w:tc>
        <w:tc>
          <w:tcPr>
            <w:tcW w:w="3306" w:type="dxa"/>
            <w:vMerge/>
          </w:tcPr>
          <w:p w:rsidR="004E47E9" w:rsidRDefault="004E47E9" w:rsidP="004E47E9"/>
        </w:tc>
      </w:tr>
      <w:tr w:rsidR="004E47E9" w:rsidTr="003E29E6">
        <w:trPr>
          <w:cantSplit/>
          <w:trHeight w:val="1134"/>
        </w:trPr>
        <w:tc>
          <w:tcPr>
            <w:tcW w:w="1098" w:type="dxa"/>
            <w:shd w:val="clear" w:color="auto" w:fill="FFFF99"/>
            <w:textDirection w:val="btLr"/>
          </w:tcPr>
          <w:p w:rsidR="004E47E9" w:rsidRPr="00CE1E97" w:rsidRDefault="004E47E9" w:rsidP="004E47E9">
            <w:pPr>
              <w:ind w:left="113" w:right="113"/>
              <w:jc w:val="center"/>
              <w:rPr>
                <w:rFonts w:ascii="Antigone" w:hAnsi="Antigone"/>
                <w:color w:val="000099"/>
                <w:sz w:val="24"/>
                <w:szCs w:val="24"/>
              </w:rPr>
            </w:pPr>
            <w:r w:rsidRPr="00CE1E97">
              <w:rPr>
                <w:rFonts w:ascii="Antigone" w:hAnsi="Antigone"/>
                <w:color w:val="000099"/>
                <w:sz w:val="28"/>
                <w:szCs w:val="24"/>
              </w:rPr>
              <w:t>3:40-3:50</w:t>
            </w:r>
          </w:p>
        </w:tc>
        <w:tc>
          <w:tcPr>
            <w:tcW w:w="3306" w:type="dxa"/>
          </w:tcPr>
          <w:p w:rsidR="004E47E9" w:rsidRPr="00BE0421" w:rsidRDefault="004E47E9" w:rsidP="004E47E9">
            <w:pPr>
              <w:rPr>
                <w:rFonts w:ascii="My Own Topher" w:hAnsi="My Own Topher"/>
                <w:sz w:val="20"/>
                <w:szCs w:val="20"/>
              </w:rPr>
            </w:pPr>
            <w:r w:rsidRPr="00BE0421">
              <w:rPr>
                <w:rFonts w:ascii="My Own Topher" w:hAnsi="My Own Topher"/>
                <w:sz w:val="20"/>
                <w:szCs w:val="20"/>
              </w:rPr>
              <w:t>Daily Reflections</w:t>
            </w:r>
          </w:p>
        </w:tc>
        <w:tc>
          <w:tcPr>
            <w:tcW w:w="3306" w:type="dxa"/>
          </w:tcPr>
          <w:p w:rsidR="004E47E9" w:rsidRDefault="004E47E9" w:rsidP="004E47E9">
            <w:r>
              <w:rPr>
                <w:rFonts w:ascii="My Own Topher" w:hAnsi="My Own Topher"/>
                <w:sz w:val="20"/>
                <w:szCs w:val="20"/>
              </w:rPr>
              <w:t>Weekly</w:t>
            </w:r>
            <w:r w:rsidRPr="00BE0421">
              <w:rPr>
                <w:rFonts w:ascii="My Own Topher" w:hAnsi="My Own Topher"/>
                <w:sz w:val="20"/>
                <w:szCs w:val="20"/>
              </w:rPr>
              <w:t xml:space="preserve"> Reflections</w:t>
            </w:r>
          </w:p>
        </w:tc>
        <w:tc>
          <w:tcPr>
            <w:tcW w:w="3306" w:type="dxa"/>
            <w:vMerge/>
          </w:tcPr>
          <w:p w:rsidR="004E47E9" w:rsidRPr="00BE0421" w:rsidRDefault="004E47E9" w:rsidP="004E47E9">
            <w:pPr>
              <w:jc w:val="center"/>
            </w:pPr>
          </w:p>
        </w:tc>
      </w:tr>
    </w:tbl>
    <w:p w:rsidR="006A52CC" w:rsidRDefault="006A52CC"/>
    <w:sectPr w:rsidR="006A52CC" w:rsidSect="00B807B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 Own Topher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ntigon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53F"/>
    <w:rsid w:val="000110C1"/>
    <w:rsid w:val="0002051B"/>
    <w:rsid w:val="00033FE5"/>
    <w:rsid w:val="000367EA"/>
    <w:rsid w:val="00042043"/>
    <w:rsid w:val="000436F7"/>
    <w:rsid w:val="00050DD4"/>
    <w:rsid w:val="0006709B"/>
    <w:rsid w:val="000936A5"/>
    <w:rsid w:val="00096208"/>
    <w:rsid w:val="000A75EE"/>
    <w:rsid w:val="000C252D"/>
    <w:rsid w:val="000D00B6"/>
    <w:rsid w:val="000E24DE"/>
    <w:rsid w:val="000E64B7"/>
    <w:rsid w:val="000F22AD"/>
    <w:rsid w:val="000F298C"/>
    <w:rsid w:val="000F4C85"/>
    <w:rsid w:val="00125829"/>
    <w:rsid w:val="00131D79"/>
    <w:rsid w:val="001450B7"/>
    <w:rsid w:val="0014555B"/>
    <w:rsid w:val="00146546"/>
    <w:rsid w:val="00146EE4"/>
    <w:rsid w:val="00156FEB"/>
    <w:rsid w:val="00170CC3"/>
    <w:rsid w:val="00195AAE"/>
    <w:rsid w:val="001A59E5"/>
    <w:rsid w:val="001A77F2"/>
    <w:rsid w:val="001B1BAA"/>
    <w:rsid w:val="001C0BF7"/>
    <w:rsid w:val="001D3160"/>
    <w:rsid w:val="001E28F5"/>
    <w:rsid w:val="001F38DF"/>
    <w:rsid w:val="001F7371"/>
    <w:rsid w:val="00203238"/>
    <w:rsid w:val="0021096C"/>
    <w:rsid w:val="002114CD"/>
    <w:rsid w:val="00227540"/>
    <w:rsid w:val="0023657B"/>
    <w:rsid w:val="002464D2"/>
    <w:rsid w:val="002538F8"/>
    <w:rsid w:val="0026185C"/>
    <w:rsid w:val="00262810"/>
    <w:rsid w:val="00274989"/>
    <w:rsid w:val="00295F6F"/>
    <w:rsid w:val="002B7550"/>
    <w:rsid w:val="002C4743"/>
    <w:rsid w:val="002D23C8"/>
    <w:rsid w:val="002D2DE5"/>
    <w:rsid w:val="002D743B"/>
    <w:rsid w:val="002E6195"/>
    <w:rsid w:val="002F418B"/>
    <w:rsid w:val="0030072D"/>
    <w:rsid w:val="00307CD8"/>
    <w:rsid w:val="003114CC"/>
    <w:rsid w:val="00317236"/>
    <w:rsid w:val="00320157"/>
    <w:rsid w:val="00322B71"/>
    <w:rsid w:val="003307C6"/>
    <w:rsid w:val="00332ABE"/>
    <w:rsid w:val="00354D3D"/>
    <w:rsid w:val="00363077"/>
    <w:rsid w:val="00366F1A"/>
    <w:rsid w:val="00376AE1"/>
    <w:rsid w:val="003805A1"/>
    <w:rsid w:val="00386495"/>
    <w:rsid w:val="00390DB0"/>
    <w:rsid w:val="0039277E"/>
    <w:rsid w:val="003A418A"/>
    <w:rsid w:val="003B6223"/>
    <w:rsid w:val="003D4C40"/>
    <w:rsid w:val="003D6D94"/>
    <w:rsid w:val="003E0A3C"/>
    <w:rsid w:val="003F49AF"/>
    <w:rsid w:val="004002FD"/>
    <w:rsid w:val="00400DD3"/>
    <w:rsid w:val="004035A9"/>
    <w:rsid w:val="0041119C"/>
    <w:rsid w:val="00412186"/>
    <w:rsid w:val="004133A9"/>
    <w:rsid w:val="00425911"/>
    <w:rsid w:val="00441280"/>
    <w:rsid w:val="00452C96"/>
    <w:rsid w:val="004575F6"/>
    <w:rsid w:val="004708E0"/>
    <w:rsid w:val="00470D5F"/>
    <w:rsid w:val="004B64D1"/>
    <w:rsid w:val="004D2EB6"/>
    <w:rsid w:val="004D3112"/>
    <w:rsid w:val="004D7E44"/>
    <w:rsid w:val="004E47E9"/>
    <w:rsid w:val="005116DC"/>
    <w:rsid w:val="005228C1"/>
    <w:rsid w:val="00523D2D"/>
    <w:rsid w:val="005338F0"/>
    <w:rsid w:val="0055665C"/>
    <w:rsid w:val="00563055"/>
    <w:rsid w:val="005706B8"/>
    <w:rsid w:val="0058105B"/>
    <w:rsid w:val="00586F30"/>
    <w:rsid w:val="005905C4"/>
    <w:rsid w:val="00590AB6"/>
    <w:rsid w:val="00594220"/>
    <w:rsid w:val="00597B96"/>
    <w:rsid w:val="005A46E9"/>
    <w:rsid w:val="005B6716"/>
    <w:rsid w:val="005D0453"/>
    <w:rsid w:val="005E315B"/>
    <w:rsid w:val="005E3A3A"/>
    <w:rsid w:val="005F02D9"/>
    <w:rsid w:val="006070C9"/>
    <w:rsid w:val="00620971"/>
    <w:rsid w:val="00622288"/>
    <w:rsid w:val="006416CC"/>
    <w:rsid w:val="00645895"/>
    <w:rsid w:val="00651D4A"/>
    <w:rsid w:val="00655F72"/>
    <w:rsid w:val="00665312"/>
    <w:rsid w:val="0067538C"/>
    <w:rsid w:val="00676663"/>
    <w:rsid w:val="00692210"/>
    <w:rsid w:val="006A10F2"/>
    <w:rsid w:val="006A52CC"/>
    <w:rsid w:val="006A591D"/>
    <w:rsid w:val="006C00E7"/>
    <w:rsid w:val="006C318C"/>
    <w:rsid w:val="006D0C06"/>
    <w:rsid w:val="006D3AA8"/>
    <w:rsid w:val="006E0773"/>
    <w:rsid w:val="006E5008"/>
    <w:rsid w:val="006E64B1"/>
    <w:rsid w:val="006E6A58"/>
    <w:rsid w:val="006E7B09"/>
    <w:rsid w:val="006F68B3"/>
    <w:rsid w:val="007072A6"/>
    <w:rsid w:val="00721FD0"/>
    <w:rsid w:val="00727B6D"/>
    <w:rsid w:val="00737FAF"/>
    <w:rsid w:val="00740D22"/>
    <w:rsid w:val="00751986"/>
    <w:rsid w:val="00751AE7"/>
    <w:rsid w:val="007779DA"/>
    <w:rsid w:val="00780799"/>
    <w:rsid w:val="0078129A"/>
    <w:rsid w:val="0079397F"/>
    <w:rsid w:val="007A28A1"/>
    <w:rsid w:val="007A31E7"/>
    <w:rsid w:val="007C7681"/>
    <w:rsid w:val="00802D39"/>
    <w:rsid w:val="00822253"/>
    <w:rsid w:val="008234B6"/>
    <w:rsid w:val="00823C22"/>
    <w:rsid w:val="00833197"/>
    <w:rsid w:val="00842821"/>
    <w:rsid w:val="00842E73"/>
    <w:rsid w:val="00861DD3"/>
    <w:rsid w:val="00881AC4"/>
    <w:rsid w:val="00890700"/>
    <w:rsid w:val="008A3A91"/>
    <w:rsid w:val="008A766A"/>
    <w:rsid w:val="008D768D"/>
    <w:rsid w:val="008E032D"/>
    <w:rsid w:val="008E3362"/>
    <w:rsid w:val="008F1DDC"/>
    <w:rsid w:val="0090410D"/>
    <w:rsid w:val="0091495A"/>
    <w:rsid w:val="00942066"/>
    <w:rsid w:val="00947230"/>
    <w:rsid w:val="00955170"/>
    <w:rsid w:val="0096263C"/>
    <w:rsid w:val="00965331"/>
    <w:rsid w:val="00974C51"/>
    <w:rsid w:val="009847FA"/>
    <w:rsid w:val="00985364"/>
    <w:rsid w:val="009A2558"/>
    <w:rsid w:val="009A7CEC"/>
    <w:rsid w:val="009C4B37"/>
    <w:rsid w:val="009C6177"/>
    <w:rsid w:val="009F38BA"/>
    <w:rsid w:val="009F3C8F"/>
    <w:rsid w:val="00A04043"/>
    <w:rsid w:val="00A04FD5"/>
    <w:rsid w:val="00A07A48"/>
    <w:rsid w:val="00A07B0E"/>
    <w:rsid w:val="00A1167A"/>
    <w:rsid w:val="00A212F3"/>
    <w:rsid w:val="00A23FFF"/>
    <w:rsid w:val="00A36340"/>
    <w:rsid w:val="00A40DA0"/>
    <w:rsid w:val="00A6472D"/>
    <w:rsid w:val="00A676A0"/>
    <w:rsid w:val="00A80450"/>
    <w:rsid w:val="00A84077"/>
    <w:rsid w:val="00A866EF"/>
    <w:rsid w:val="00A94145"/>
    <w:rsid w:val="00AA10F5"/>
    <w:rsid w:val="00AA6C31"/>
    <w:rsid w:val="00AB2B4B"/>
    <w:rsid w:val="00AE2FA6"/>
    <w:rsid w:val="00AF73F1"/>
    <w:rsid w:val="00B015FA"/>
    <w:rsid w:val="00B12B28"/>
    <w:rsid w:val="00B15FCF"/>
    <w:rsid w:val="00B42CF5"/>
    <w:rsid w:val="00B52F0F"/>
    <w:rsid w:val="00B53940"/>
    <w:rsid w:val="00B65DDF"/>
    <w:rsid w:val="00B7495E"/>
    <w:rsid w:val="00B80478"/>
    <w:rsid w:val="00B807B9"/>
    <w:rsid w:val="00B85B03"/>
    <w:rsid w:val="00B87BE8"/>
    <w:rsid w:val="00B96B3B"/>
    <w:rsid w:val="00BA4C76"/>
    <w:rsid w:val="00BB088F"/>
    <w:rsid w:val="00BB66A7"/>
    <w:rsid w:val="00BE0421"/>
    <w:rsid w:val="00BF5E09"/>
    <w:rsid w:val="00C12832"/>
    <w:rsid w:val="00C178AC"/>
    <w:rsid w:val="00C237A4"/>
    <w:rsid w:val="00C278BF"/>
    <w:rsid w:val="00C371A7"/>
    <w:rsid w:val="00C42B11"/>
    <w:rsid w:val="00C661F5"/>
    <w:rsid w:val="00C717DE"/>
    <w:rsid w:val="00C7283F"/>
    <w:rsid w:val="00C7742F"/>
    <w:rsid w:val="00C812E7"/>
    <w:rsid w:val="00CA01B9"/>
    <w:rsid w:val="00CA1235"/>
    <w:rsid w:val="00CA1CA2"/>
    <w:rsid w:val="00CB34C8"/>
    <w:rsid w:val="00CC41B5"/>
    <w:rsid w:val="00CC5493"/>
    <w:rsid w:val="00CC54E7"/>
    <w:rsid w:val="00CC64AB"/>
    <w:rsid w:val="00CC6FF3"/>
    <w:rsid w:val="00CD0483"/>
    <w:rsid w:val="00CD3CD2"/>
    <w:rsid w:val="00CE053F"/>
    <w:rsid w:val="00CE1E97"/>
    <w:rsid w:val="00D1727C"/>
    <w:rsid w:val="00D24B55"/>
    <w:rsid w:val="00D27818"/>
    <w:rsid w:val="00D34E7A"/>
    <w:rsid w:val="00D37689"/>
    <w:rsid w:val="00D37A5A"/>
    <w:rsid w:val="00D919CA"/>
    <w:rsid w:val="00DA0012"/>
    <w:rsid w:val="00DC278B"/>
    <w:rsid w:val="00DC34ED"/>
    <w:rsid w:val="00DC6619"/>
    <w:rsid w:val="00E17EA9"/>
    <w:rsid w:val="00E21F92"/>
    <w:rsid w:val="00E31A86"/>
    <w:rsid w:val="00E44FAF"/>
    <w:rsid w:val="00E46ACC"/>
    <w:rsid w:val="00E47A71"/>
    <w:rsid w:val="00E51774"/>
    <w:rsid w:val="00E82422"/>
    <w:rsid w:val="00E82763"/>
    <w:rsid w:val="00E82768"/>
    <w:rsid w:val="00E9266D"/>
    <w:rsid w:val="00E930A4"/>
    <w:rsid w:val="00EB2BAA"/>
    <w:rsid w:val="00EB461E"/>
    <w:rsid w:val="00EC1347"/>
    <w:rsid w:val="00ED055F"/>
    <w:rsid w:val="00ED0DDE"/>
    <w:rsid w:val="00ED1E46"/>
    <w:rsid w:val="00ED2D47"/>
    <w:rsid w:val="00ED617F"/>
    <w:rsid w:val="00ED699C"/>
    <w:rsid w:val="00F50E24"/>
    <w:rsid w:val="00F52C57"/>
    <w:rsid w:val="00F578D5"/>
    <w:rsid w:val="00F66F7F"/>
    <w:rsid w:val="00F74599"/>
    <w:rsid w:val="00F83216"/>
    <w:rsid w:val="00F864CE"/>
    <w:rsid w:val="00F97E72"/>
    <w:rsid w:val="00FA01DE"/>
    <w:rsid w:val="00FB015E"/>
    <w:rsid w:val="00FB23E7"/>
    <w:rsid w:val="00FE1D1F"/>
    <w:rsid w:val="00FE2266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73E69-378E-444C-9D3D-E61AD0AD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Connell, Eugenia M</cp:lastModifiedBy>
  <cp:revision>2</cp:revision>
  <cp:lastPrinted>2014-08-27T02:22:00Z</cp:lastPrinted>
  <dcterms:created xsi:type="dcterms:W3CDTF">2015-08-18T02:16:00Z</dcterms:created>
  <dcterms:modified xsi:type="dcterms:W3CDTF">2015-08-18T02:16:00Z</dcterms:modified>
</cp:coreProperties>
</file>