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063" w:rsidRDefault="00F07063">
      <w:r>
        <w:rPr>
          <w:noProof/>
        </w:rPr>
        <mc:AlternateContent>
          <mc:Choice Requires="wps">
            <w:drawing>
              <wp:anchor distT="0" distB="0" distL="114300" distR="114300" simplePos="0" relativeHeight="251677696" behindDoc="0" locked="0" layoutInCell="1" allowOverlap="1" wp14:anchorId="33E79000" wp14:editId="558C220C">
                <wp:simplePos x="0" y="0"/>
                <wp:positionH relativeFrom="column">
                  <wp:posOffset>1682750</wp:posOffset>
                </wp:positionH>
                <wp:positionV relativeFrom="paragraph">
                  <wp:posOffset>1742440</wp:posOffset>
                </wp:positionV>
                <wp:extent cx="6023113" cy="3627286"/>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023113" cy="36272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7063" w:rsidRPr="00E43609" w:rsidRDefault="00F07063" w:rsidP="00F07063">
                            <w:pPr>
                              <w:spacing w:after="0"/>
                              <w:jc w:val="center"/>
                              <w:rPr>
                                <w:rFonts w:ascii="Welcome To Planet Earth" w:hAnsi="Welcome To Planet Earth"/>
                                <w:b/>
                                <w:color w:val="7030A0"/>
                                <w:sz w:val="96"/>
                                <w:szCs w:val="96"/>
                              </w:rPr>
                            </w:pPr>
                            <w:r w:rsidRPr="00E43609">
                              <w:rPr>
                                <w:rFonts w:ascii="Welcome To Planet Earth" w:hAnsi="Welcome To Planet Earth"/>
                                <w:b/>
                                <w:color w:val="7030A0"/>
                                <w:sz w:val="96"/>
                                <w:szCs w:val="96"/>
                              </w:rPr>
                              <w:t xml:space="preserve">Common Core </w:t>
                            </w:r>
                          </w:p>
                          <w:p w:rsidR="00F07063" w:rsidRPr="00E43609" w:rsidRDefault="00F07063" w:rsidP="00F07063">
                            <w:pPr>
                              <w:spacing w:after="0"/>
                              <w:jc w:val="center"/>
                              <w:rPr>
                                <w:rFonts w:ascii="Welcome To Planet Earth" w:hAnsi="Welcome To Planet Earth"/>
                                <w:b/>
                                <w:color w:val="7030A0"/>
                                <w:sz w:val="96"/>
                                <w:szCs w:val="96"/>
                              </w:rPr>
                            </w:pPr>
                            <w:r w:rsidRPr="00E43609">
                              <w:rPr>
                                <w:rFonts w:ascii="Welcome To Planet Earth" w:hAnsi="Welcome To Planet Earth"/>
                                <w:b/>
                                <w:color w:val="7030A0"/>
                                <w:sz w:val="96"/>
                                <w:szCs w:val="96"/>
                              </w:rPr>
                              <w:t>Lesson Tracker</w:t>
                            </w:r>
                          </w:p>
                          <w:p w:rsidR="00F07063" w:rsidRPr="00E43609" w:rsidRDefault="00F07063" w:rsidP="00F07063">
                            <w:pPr>
                              <w:spacing w:after="0"/>
                              <w:jc w:val="center"/>
                              <w:rPr>
                                <w:rFonts w:ascii="Welcome To Planet Earth" w:hAnsi="Welcome To Planet Earth"/>
                                <w:b/>
                                <w:color w:val="7030A0"/>
                                <w:sz w:val="96"/>
                                <w:szCs w:val="96"/>
                              </w:rPr>
                            </w:pPr>
                            <w:r>
                              <w:rPr>
                                <w:rFonts w:ascii="Welcome To Planet Earth" w:hAnsi="Welcome To Planet Earth"/>
                                <w:b/>
                                <w:color w:val="7030A0"/>
                                <w:sz w:val="96"/>
                                <w:szCs w:val="96"/>
                              </w:rPr>
                              <w:t>Mathematics</w:t>
                            </w:r>
                          </w:p>
                          <w:p w:rsidR="00F07063" w:rsidRPr="00E43609" w:rsidRDefault="00F07063" w:rsidP="00F07063">
                            <w:pPr>
                              <w:spacing w:after="0"/>
                              <w:jc w:val="center"/>
                              <w:rPr>
                                <w:rFonts w:ascii="Welcome To Planet Earth" w:hAnsi="Welcome To Planet Earth"/>
                                <w:b/>
                                <w:color w:val="7030A0"/>
                                <w:sz w:val="96"/>
                                <w:szCs w:val="96"/>
                              </w:rPr>
                            </w:pPr>
                            <w:r w:rsidRPr="00E43609">
                              <w:rPr>
                                <w:rFonts w:ascii="Welcome To Planet Earth" w:hAnsi="Welcome To Planet Earth"/>
                                <w:b/>
                                <w:color w:val="7030A0"/>
                                <w:sz w:val="96"/>
                                <w:szCs w:val="96"/>
                              </w:rPr>
                              <w:t>Grade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132.5pt;margin-top:137.2pt;width:474.25pt;height:28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" filled="f" stroked="f" strokeweight=".5pt">
                <v:textbox>
                  <w:txbxContent>
                    <w:p w:rsidR="00F07063" w:rsidRPr="00E43609" w:rsidRDefault="00F07063" w:rsidP="00F07063">
                      <w:pPr>
                        <w:spacing w:after="0"/>
                        <w:jc w:val="center"/>
                        <w:rPr>
                          <w:rFonts w:ascii="Welcome To Planet Earth" w:hAnsi="Welcome To Planet Earth"/>
                          <w:b/>
                          <w:color w:val="7030A0"/>
                          <w:sz w:val="96"/>
                          <w:szCs w:val="96"/>
                        </w:rPr>
                      </w:pPr>
                      <w:r w:rsidRPr="00E43609">
                        <w:rPr>
                          <w:rFonts w:ascii="Welcome To Planet Earth" w:hAnsi="Welcome To Planet Earth"/>
                          <w:b/>
                          <w:color w:val="7030A0"/>
                          <w:sz w:val="96"/>
                          <w:szCs w:val="96"/>
                        </w:rPr>
                        <w:t xml:space="preserve">Common Core </w:t>
                      </w:r>
                    </w:p>
                    <w:p w:rsidR="00F07063" w:rsidRPr="00E43609" w:rsidRDefault="00F07063" w:rsidP="00F07063">
                      <w:pPr>
                        <w:spacing w:after="0"/>
                        <w:jc w:val="center"/>
                        <w:rPr>
                          <w:rFonts w:ascii="Welcome To Planet Earth" w:hAnsi="Welcome To Planet Earth"/>
                          <w:b/>
                          <w:color w:val="7030A0"/>
                          <w:sz w:val="96"/>
                          <w:szCs w:val="96"/>
                        </w:rPr>
                      </w:pPr>
                      <w:r w:rsidRPr="00E43609">
                        <w:rPr>
                          <w:rFonts w:ascii="Welcome To Planet Earth" w:hAnsi="Welcome To Planet Earth"/>
                          <w:b/>
                          <w:color w:val="7030A0"/>
                          <w:sz w:val="96"/>
                          <w:szCs w:val="96"/>
                        </w:rPr>
                        <w:t>Lesson Tracker</w:t>
                      </w:r>
                    </w:p>
                    <w:p w:rsidR="00F07063" w:rsidRPr="00E43609" w:rsidRDefault="00F07063" w:rsidP="00F07063">
                      <w:pPr>
                        <w:spacing w:after="0"/>
                        <w:jc w:val="center"/>
                        <w:rPr>
                          <w:rFonts w:ascii="Welcome To Planet Earth" w:hAnsi="Welcome To Planet Earth"/>
                          <w:b/>
                          <w:color w:val="7030A0"/>
                          <w:sz w:val="96"/>
                          <w:szCs w:val="96"/>
                        </w:rPr>
                      </w:pPr>
                      <w:r>
                        <w:rPr>
                          <w:rFonts w:ascii="Welcome To Planet Earth" w:hAnsi="Welcome To Planet Earth"/>
                          <w:b/>
                          <w:color w:val="7030A0"/>
                          <w:sz w:val="96"/>
                          <w:szCs w:val="96"/>
                        </w:rPr>
                        <w:t>Mathematics</w:t>
                      </w:r>
                    </w:p>
                    <w:p w:rsidR="00F07063" w:rsidRPr="00E43609" w:rsidRDefault="00F07063" w:rsidP="00F07063">
                      <w:pPr>
                        <w:spacing w:after="0"/>
                        <w:jc w:val="center"/>
                        <w:rPr>
                          <w:rFonts w:ascii="Welcome To Planet Earth" w:hAnsi="Welcome To Planet Earth"/>
                          <w:b/>
                          <w:color w:val="7030A0"/>
                          <w:sz w:val="96"/>
                          <w:szCs w:val="96"/>
                        </w:rPr>
                      </w:pPr>
                      <w:r w:rsidRPr="00E43609">
                        <w:rPr>
                          <w:rFonts w:ascii="Welcome To Planet Earth" w:hAnsi="Welcome To Planet Earth"/>
                          <w:b/>
                          <w:color w:val="7030A0"/>
                          <w:sz w:val="96"/>
                          <w:szCs w:val="96"/>
                        </w:rPr>
                        <w:t>Grade 3</w:t>
                      </w:r>
                    </w:p>
                  </w:txbxContent>
                </v:textbox>
              </v:shape>
            </w:pict>
          </mc:Fallback>
        </mc:AlternateContent>
      </w:r>
      <w:r w:rsidR="00522747">
        <w:rPr>
          <w:noProof/>
        </w:rPr>
        <w:drawing>
          <wp:anchor distT="0" distB="0" distL="114300" distR="114300" simplePos="0" relativeHeight="251675648" behindDoc="0" locked="0" layoutInCell="1" allowOverlap="1" wp14:anchorId="642CCE76" wp14:editId="25F96993">
            <wp:simplePos x="0" y="0"/>
            <wp:positionH relativeFrom="column">
              <wp:posOffset>579285</wp:posOffset>
            </wp:positionH>
            <wp:positionV relativeFrom="paragraph">
              <wp:posOffset>-35477</wp:posOffset>
            </wp:positionV>
            <wp:extent cx="8052885" cy="6741268"/>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Candee-DoodleFrames4 (1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52885" cy="6741268"/>
                    </a:xfrm>
                    <a:prstGeom prst="rect">
                      <a:avLst/>
                    </a:prstGeom>
                  </pic:spPr>
                </pic:pic>
              </a:graphicData>
            </a:graphic>
            <wp14:sizeRelH relativeFrom="page">
              <wp14:pctWidth>0</wp14:pctWidth>
            </wp14:sizeRelH>
            <wp14:sizeRelV relativeFrom="page">
              <wp14:pctHeight>0</wp14:pctHeight>
            </wp14:sizeRelV>
          </wp:anchor>
        </w:drawing>
      </w:r>
      <w:r w:rsidR="00522747">
        <w:rPr>
          <w:noProof/>
        </w:rPr>
        <mc:AlternateContent>
          <mc:Choice Requires="wps">
            <w:drawing>
              <wp:anchor distT="0" distB="0" distL="114300" distR="114300" simplePos="0" relativeHeight="251674624" behindDoc="0" locked="0" layoutInCell="1" allowOverlap="1" wp14:anchorId="0317C65D" wp14:editId="42217F21">
                <wp:simplePos x="0" y="0"/>
                <wp:positionH relativeFrom="column">
                  <wp:posOffset>-573405</wp:posOffset>
                </wp:positionH>
                <wp:positionV relativeFrom="paragraph">
                  <wp:posOffset>2995930</wp:posOffset>
                </wp:positionV>
                <wp:extent cx="10233025" cy="816610"/>
                <wp:effectExtent l="0" t="0" r="15875" b="21590"/>
                <wp:wrapNone/>
                <wp:docPr id="16" name="Rectangle 16"/>
                <wp:cNvGraphicFramePr/>
                <a:graphic xmlns:a="http://schemas.openxmlformats.org/drawingml/2006/main">
                  <a:graphicData uri="http://schemas.microsoft.com/office/word/2010/wordprocessingShape">
                    <wps:wsp>
                      <wps:cNvSpPr/>
                      <wps:spPr>
                        <a:xfrm>
                          <a:off x="0" y="0"/>
                          <a:ext cx="10233025" cy="81661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 o:spid="_x0000_s1026" style="position:absolute;margin-left:-45.15pt;margin-top:235.9pt;width:805.75pt;height:64.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" fillcolor="#7030a0" strokecolor="#243f60 [1604]" strokeweight="2pt"/>
            </w:pict>
          </mc:Fallback>
        </mc:AlternateContent>
      </w:r>
      <w:r w:rsidR="008D5B7C" w:rsidRPr="008D5B7C">
        <w:rPr>
          <w:noProof/>
        </w:rPr>
        <w:drawing>
          <wp:anchor distT="0" distB="0" distL="114300" distR="114300" simplePos="0" relativeHeight="251673600" behindDoc="0" locked="0" layoutInCell="1" allowOverlap="1" wp14:anchorId="1A16E850" wp14:editId="7BDB0EF0">
            <wp:simplePos x="0" y="0"/>
            <wp:positionH relativeFrom="column">
              <wp:posOffset>3566160</wp:posOffset>
            </wp:positionH>
            <wp:positionV relativeFrom="paragraph">
              <wp:posOffset>3570808</wp:posOffset>
            </wp:positionV>
            <wp:extent cx="6500495" cy="4095115"/>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0495" cy="409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8D5B7C" w:rsidRPr="008D5B7C">
        <w:rPr>
          <w:noProof/>
        </w:rPr>
        <w:drawing>
          <wp:anchor distT="0" distB="0" distL="114300" distR="114300" simplePos="0" relativeHeight="251672576" behindDoc="0" locked="0" layoutInCell="1" allowOverlap="1" wp14:anchorId="1DD91123" wp14:editId="2B73409C">
            <wp:simplePos x="0" y="0"/>
            <wp:positionH relativeFrom="column">
              <wp:posOffset>-1198880</wp:posOffset>
            </wp:positionH>
            <wp:positionV relativeFrom="paragraph">
              <wp:posOffset>3548583</wp:posOffset>
            </wp:positionV>
            <wp:extent cx="6500495" cy="4095115"/>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0495" cy="409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8D5B7C">
        <w:rPr>
          <w:noProof/>
        </w:rPr>
        <mc:AlternateContent>
          <mc:Choice Requires="wpg">
            <w:drawing>
              <wp:anchor distT="0" distB="0" distL="114300" distR="114300" simplePos="0" relativeHeight="251667456" behindDoc="1" locked="0" layoutInCell="1" allowOverlap="1" wp14:anchorId="70D96B9B" wp14:editId="600212C4">
                <wp:simplePos x="0" y="0"/>
                <wp:positionH relativeFrom="column">
                  <wp:posOffset>-525280</wp:posOffset>
                </wp:positionH>
                <wp:positionV relativeFrom="paragraph">
                  <wp:posOffset>-866029</wp:posOffset>
                </wp:positionV>
                <wp:extent cx="10807065" cy="5038725"/>
                <wp:effectExtent l="0" t="0" r="0" b="9525"/>
                <wp:wrapNone/>
                <wp:docPr id="15" name="Group 15"/>
                <wp:cNvGraphicFramePr/>
                <a:graphic xmlns:a="http://schemas.openxmlformats.org/drawingml/2006/main">
                  <a:graphicData uri="http://schemas.microsoft.com/office/word/2010/wordprocessingGroup">
                    <wpg:wgp>
                      <wpg:cNvGrpSpPr/>
                      <wpg:grpSpPr>
                        <a:xfrm>
                          <a:off x="0" y="0"/>
                          <a:ext cx="10807065" cy="5038725"/>
                          <a:chOff x="0" y="0"/>
                          <a:chExt cx="10807429" cy="5038928"/>
                        </a:xfrm>
                      </wpg:grpSpPr>
                      <wpg:grpSp>
                        <wpg:cNvPr id="11" name="Group 11"/>
                        <wpg:cNvGrpSpPr/>
                        <wpg:grpSpPr>
                          <a:xfrm>
                            <a:off x="0" y="0"/>
                            <a:ext cx="10797702" cy="2743200"/>
                            <a:chOff x="0" y="0"/>
                            <a:chExt cx="10797702" cy="2743200"/>
                          </a:xfrm>
                        </wpg:grpSpPr>
                        <pic:pic xmlns:pic="http://schemas.openxmlformats.org/drawingml/2006/picture">
                          <pic:nvPicPr>
                            <pic:cNvPr id="8" name="Picture 8"/>
                            <pic:cNvPicPr>
                              <a:picLocks noChangeAspect="1"/>
                            </pic:cNvPicPr>
                          </pic:nvPicPr>
                          <pic:blipFill rotWithShape="1">
                            <a:blip r:embed="rId11">
                              <a:extLst>
                                <a:ext uri="{28A0092B-C50C-407E-A947-70E740481C1C}">
                                  <a14:useLocalDpi xmlns:a14="http://schemas.microsoft.com/office/drawing/2010/main" val="0"/>
                                </a:ext>
                              </a:extLst>
                            </a:blip>
                            <a:srcRect r="1772" b="37074"/>
                            <a:stretch/>
                          </pic:blipFill>
                          <pic:spPr bwMode="auto">
                            <a:xfrm>
                              <a:off x="0" y="0"/>
                              <a:ext cx="5661498" cy="273347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11">
                              <a:extLst>
                                <a:ext uri="{28A0092B-C50C-407E-A947-70E740481C1C}">
                                  <a14:useLocalDpi xmlns:a14="http://schemas.microsoft.com/office/drawing/2010/main" val="0"/>
                                </a:ext>
                              </a:extLst>
                            </a:blip>
                            <a:srcRect r="1772" b="37074"/>
                            <a:stretch/>
                          </pic:blipFill>
                          <pic:spPr bwMode="auto">
                            <a:xfrm>
                              <a:off x="5136204" y="9728"/>
                              <a:ext cx="5661498" cy="2733472"/>
                            </a:xfrm>
                            <a:prstGeom prst="rect">
                              <a:avLst/>
                            </a:prstGeom>
                            <a:noFill/>
                            <a:ln>
                              <a:noFill/>
                            </a:ln>
                            <a:extLst>
                              <a:ext uri="{53640926-AAD7-44D8-BBD7-CCE9431645EC}">
                                <a14:shadowObscured xmlns:a14="http://schemas.microsoft.com/office/drawing/2010/main"/>
                              </a:ext>
                            </a:extLst>
                          </pic:spPr>
                        </pic:pic>
                      </wpg:grpSp>
                      <wpg:grpSp>
                        <wpg:cNvPr id="12" name="Group 12"/>
                        <wpg:cNvGrpSpPr/>
                        <wpg:grpSpPr>
                          <a:xfrm>
                            <a:off x="9727" y="2295728"/>
                            <a:ext cx="10797702" cy="2743200"/>
                            <a:chOff x="0" y="0"/>
                            <a:chExt cx="10797702" cy="2743200"/>
                          </a:xfrm>
                        </wpg:grpSpPr>
                        <pic:pic xmlns:pic="http://schemas.openxmlformats.org/drawingml/2006/picture">
                          <pic:nvPicPr>
                            <pic:cNvPr id="13" name="Picture 13"/>
                            <pic:cNvPicPr>
                              <a:picLocks noChangeAspect="1"/>
                            </pic:cNvPicPr>
                          </pic:nvPicPr>
                          <pic:blipFill rotWithShape="1">
                            <a:blip r:embed="rId11">
                              <a:extLst>
                                <a:ext uri="{28A0092B-C50C-407E-A947-70E740481C1C}">
                                  <a14:useLocalDpi xmlns:a14="http://schemas.microsoft.com/office/drawing/2010/main" val="0"/>
                                </a:ext>
                              </a:extLst>
                            </a:blip>
                            <a:srcRect r="1772" b="37074"/>
                            <a:stretch/>
                          </pic:blipFill>
                          <pic:spPr bwMode="auto">
                            <a:xfrm>
                              <a:off x="0" y="0"/>
                              <a:ext cx="5661498" cy="273347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11">
                              <a:extLst>
                                <a:ext uri="{28A0092B-C50C-407E-A947-70E740481C1C}">
                                  <a14:useLocalDpi xmlns:a14="http://schemas.microsoft.com/office/drawing/2010/main" val="0"/>
                                </a:ext>
                              </a:extLst>
                            </a:blip>
                            <a:srcRect r="1772" b="37074"/>
                            <a:stretch/>
                          </pic:blipFill>
                          <pic:spPr bwMode="auto">
                            <a:xfrm>
                              <a:off x="5136204" y="9728"/>
                              <a:ext cx="5661498" cy="2733472"/>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id="Group 15" o:spid="_x0000_s1026" style="position:absolute;margin-left:-41.35pt;margin-top:-68.2pt;width:850.95pt;height:396.75pt;z-index:-251649024" coordsize="108074,503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">
                <v:group id="Group 11" o:spid="_x0000_s1027" style="position:absolute;width:107977;height:27432" coordsize="107977,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56614;height:2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pKufCAAAA2gAAAA8AAABkcnMvZG93bnJldi54bWxET0tPAjEQvpvwH5ox8WKgK4aHK4UYlQQI&#10;Fx4XbpPtuLu4nW7aAdZ/bw8mHr9879mic426Uoi1ZwNPgwwUceFtzaWB42HZn4KKgmyx8UwGfijC&#10;Yt67m2Fu/Y13dN1LqVIIxxwNVCJtrnUsKnIYB74lTtyXDw4lwVBqG/CWwl2jh1k21g5rTg0VtvRe&#10;UfG9vzgDH8+TS3seus9NOK4fl1s5vaCMjHm4795eQQl18i/+c6+sgbQ1XUk3QM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aSrnwgAAANoAAAAPAAAAAAAAAAAAAAAAAJ8C&#10;AABkcnMvZG93bnJldi54bWxQSwUGAAAAAAQABAD3AAAAjgMAAAAA&#10;">
                    <v:imagedata r:id="rId12" o:title="" cropbottom="24297f" cropright="1161f"/>
                    <v:path arrowok="t"/>
                  </v:shape>
                  <v:shape id="Picture 10" o:spid="_x0000_s1029" type="#_x0000_t75" style="position:absolute;left:51362;top:97;width:56615;height:2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EzFAAAA2wAAAA8AAABkcnMvZG93bnJldi54bWxEj0FPwzAMhe9I+w+RkbigLWWIAWXZhIBJ&#10;gHZh24Wb1Zi2o3GqxNvKv8cHJG623vN7n+fLIXTmSCm3kR1cTQowxFX0LdcOdtvV+A5MFmSPXWRy&#10;8EMZlovR2RxLH0/8QceN1EZDOJfooBHpS2tz1VDAPIk9sWpfMQUUXVNtfcKThofOTotiZgO2rA0N&#10;9vTUUPW9OQQHz9e3h34/DS/vafd2uVrL5z3KjXMX58PjAxihQf7Nf9evXvGVXn/RAez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BMxQAAANsAAAAPAAAAAAAAAAAAAAAA&#10;AJ8CAABkcnMvZG93bnJldi54bWxQSwUGAAAAAAQABAD3AAAAkQMAAAAA&#10;">
                    <v:imagedata r:id="rId12" o:title="" cropbottom="24297f" cropright="1161f"/>
                    <v:path arrowok="t"/>
                  </v:shape>
                </v:group>
                <v:group id="Group 12" o:spid="_x0000_s1030" style="position:absolute;left:97;top:22957;width:107977;height:27432" coordsize="107977,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13" o:spid="_x0000_s1031" type="#_x0000_t75" style="position:absolute;width:56614;height:2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tvjvDAAAA2wAAAA8AAABkcnMvZG93bnJldi54bWxET0tPAjEQvpP4H5ox8WKgK0SQhUKMQqKG&#10;C4+Lt8l23F3dTjftAMu/tyYm3ObL95z5snONOlGItWcDD4MMFHHhbc2lgcN+3X8CFQXZYuOZDFwo&#10;wnJx05tjbv2Zt3TaSalSCMccDVQiba51LCpyGAe+JU7clw8OJcFQahvwnMJdo4dZNtYOa04NFbb0&#10;UlHxszs6A6+jybH9HrrVRzi836838jlFeTTm7rZ7noES6uQq/ne/2TR/BH+/pAP0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2+O8MAAADbAAAADwAAAAAAAAAAAAAAAACf&#10;AgAAZHJzL2Rvd25yZXYueG1sUEsFBgAAAAAEAAQA9wAAAI8DAAAAAA==&#10;">
                    <v:imagedata r:id="rId12" o:title="" cropbottom="24297f" cropright="1161f"/>
                    <v:path arrowok="t"/>
                  </v:shape>
                  <v:shape id="Picture 14" o:spid="_x0000_s1032" type="#_x0000_t75" style="position:absolute;left:51362;top:97;width:56615;height:2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EJk/DAAAA2wAAAA8AAABkcnMvZG93bnJldi54bWxET01PAjEQvZP4H5oh4WKkK4LiQiFEJVHi&#10;ReTCbbIdd1e30007wPrvLYkJt3l5nzNfdq5RRwqx9mzgdpiBIi68rbk0sPtc30xBRUG22HgmA78U&#10;Ybm46s0xt/7EH3TcSqlSCMccDVQiba51LCpyGIe+JU7clw8OJcFQahvwlMJdo0dZdq8d1pwaKmzp&#10;qaLiZ3twBp7vHg7t98i9bMLu7Xr9LvtHlIkxg363moES6uQi/ne/2jR/DOdf0gF6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QmT8MAAADbAAAADwAAAAAAAAAAAAAAAACf&#10;AgAAZHJzL2Rvd25yZXYueG1sUEsFBgAAAAAEAAQA9wAAAI8DAAAAAA==&#10;">
                    <v:imagedata r:id="rId12" o:title="" cropbottom="24297f" cropright="1161f"/>
                    <v:path arrowok="t"/>
                  </v:shape>
                </v:group>
              </v:group>
            </w:pict>
          </mc:Fallback>
        </mc:AlternateContent>
      </w:r>
      <w:r w:rsidR="00D54467">
        <w:br w:type="page"/>
      </w:r>
    </w:p>
    <w:tbl>
      <w:tblPr>
        <w:tblStyle w:val="TableGrid"/>
        <w:tblW w:w="14778" w:type="dxa"/>
        <w:tblBorders>
          <w:top w:val="single" w:sz="18" w:space="0" w:color="000000" w:themeColor="text1"/>
          <w:left w:val="single" w:sz="18" w:space="0" w:color="000000" w:themeColor="text1"/>
          <w:bottom w:val="single" w:sz="18" w:space="0" w:color="000000" w:themeColor="text1"/>
          <w:right w:val="single" w:sz="18" w:space="0" w:color="000000" w:themeColor="text1"/>
        </w:tblBorders>
        <w:tblLook w:val="04A0" w:firstRow="1" w:lastRow="0" w:firstColumn="1" w:lastColumn="0" w:noHBand="0" w:noVBand="1"/>
      </w:tblPr>
      <w:tblGrid>
        <w:gridCol w:w="4068"/>
        <w:gridCol w:w="2142"/>
        <w:gridCol w:w="2142"/>
        <w:gridCol w:w="2142"/>
        <w:gridCol w:w="2142"/>
        <w:gridCol w:w="2142"/>
      </w:tblGrid>
      <w:tr w:rsidR="00F07063" w:rsidRPr="00212FB7" w:rsidTr="002804AC">
        <w:trPr>
          <w:cantSplit/>
        </w:trPr>
        <w:tc>
          <w:tcPr>
            <w:tcW w:w="14778" w:type="dxa"/>
            <w:gridSpan w:val="6"/>
            <w:tcBorders>
              <w:bottom w:val="single" w:sz="18" w:space="0" w:color="000000" w:themeColor="text1"/>
            </w:tcBorders>
            <w:shd w:val="clear" w:color="auto" w:fill="00B0F0"/>
          </w:tcPr>
          <w:p w:rsidR="00F07063" w:rsidRPr="00F07063" w:rsidRDefault="00F07063" w:rsidP="002804AC">
            <w:pPr>
              <w:ind w:left="360"/>
              <w:jc w:val="center"/>
              <w:rPr>
                <w:rFonts w:ascii="Arial Black" w:hAnsi="Arial Black"/>
                <w:b/>
                <w:sz w:val="36"/>
                <w:szCs w:val="36"/>
              </w:rPr>
            </w:pPr>
            <w:bookmarkStart w:id="0" w:name="_GoBack"/>
            <w:bookmarkEnd w:id="0"/>
            <w:r w:rsidRPr="00F07063">
              <w:rPr>
                <w:rFonts w:ascii="Arial Black" w:hAnsi="Arial Black"/>
                <w:b/>
                <w:sz w:val="36"/>
                <w:szCs w:val="36"/>
              </w:rPr>
              <w:lastRenderedPageBreak/>
              <w:t>Operations and Algebraic Thinking</w:t>
            </w:r>
          </w:p>
          <w:p w:rsidR="00F07063" w:rsidRPr="00FF506B" w:rsidRDefault="00F07063" w:rsidP="00F07063">
            <w:pPr>
              <w:ind w:left="360"/>
              <w:jc w:val="center"/>
              <w:rPr>
                <w:rFonts w:ascii="Arial Black" w:hAnsi="Arial Black"/>
                <w:b/>
                <w:sz w:val="36"/>
                <w:szCs w:val="36"/>
              </w:rPr>
            </w:pPr>
            <w:r>
              <w:rPr>
                <w:rFonts w:ascii="Arial Black" w:hAnsi="Arial Black"/>
                <w:b/>
                <w:sz w:val="32"/>
                <w:szCs w:val="32"/>
              </w:rPr>
              <w:t>Grade 3</w:t>
            </w:r>
            <w:r w:rsidRPr="00212FB7">
              <w:rPr>
                <w:rFonts w:ascii="Arial Black" w:hAnsi="Arial Black"/>
                <w:b/>
                <w:sz w:val="36"/>
                <w:szCs w:val="36"/>
              </w:rPr>
              <w:t xml:space="preserve"> </w:t>
            </w:r>
            <w:r>
              <w:rPr>
                <w:rFonts w:ascii="Arial Black" w:hAnsi="Arial Black"/>
                <w:b/>
                <w:sz w:val="36"/>
                <w:szCs w:val="36"/>
              </w:rPr>
              <w:t>Math</w:t>
            </w:r>
          </w:p>
        </w:tc>
      </w:tr>
      <w:tr w:rsidR="00F07063" w:rsidRPr="00212FB7" w:rsidTr="002804AC">
        <w:trPr>
          <w:cantSplit/>
        </w:trPr>
        <w:tc>
          <w:tcPr>
            <w:tcW w:w="14778" w:type="dxa"/>
            <w:gridSpan w:val="6"/>
            <w:tcBorders>
              <w:top w:val="single" w:sz="18" w:space="0" w:color="000000" w:themeColor="text1"/>
            </w:tcBorders>
            <w:shd w:val="clear" w:color="auto" w:fill="FFFF00"/>
          </w:tcPr>
          <w:p w:rsidR="00F07063" w:rsidRPr="00F07063" w:rsidRDefault="00F07063" w:rsidP="00F07063">
            <w:pPr>
              <w:ind w:left="90"/>
              <w:rPr>
                <w:b/>
                <w:sz w:val="36"/>
                <w:szCs w:val="36"/>
              </w:rPr>
            </w:pPr>
            <w:r w:rsidRPr="00F07063">
              <w:rPr>
                <w:rFonts w:cs="Helvetica"/>
                <w:b/>
                <w:sz w:val="36"/>
                <w:szCs w:val="36"/>
              </w:rPr>
              <w:t>Represent and solve problems involving multiplication and division.</w:t>
            </w:r>
          </w:p>
        </w:tc>
      </w:tr>
      <w:tr w:rsidR="00F07063" w:rsidRPr="00212FB7" w:rsidTr="002804AC">
        <w:trPr>
          <w:cantSplit/>
        </w:trPr>
        <w:tc>
          <w:tcPr>
            <w:tcW w:w="4068" w:type="dxa"/>
            <w:tcBorders>
              <w:top w:val="single" w:sz="18" w:space="0" w:color="000000" w:themeColor="text1"/>
            </w:tcBorders>
            <w:shd w:val="clear" w:color="auto" w:fill="D9D9D9" w:themeFill="background1" w:themeFillShade="D9"/>
          </w:tcPr>
          <w:p w:rsidR="00F07063" w:rsidRPr="00F84184" w:rsidRDefault="00F07063" w:rsidP="002804AC">
            <w:pPr>
              <w:ind w:left="360"/>
              <w:jc w:val="center"/>
              <w:rPr>
                <w:b/>
                <w:sz w:val="28"/>
                <w:szCs w:val="28"/>
              </w:rPr>
            </w:pPr>
            <w:r w:rsidRPr="00F84184">
              <w:rPr>
                <w:b/>
                <w:sz w:val="28"/>
                <w:szCs w:val="28"/>
              </w:rPr>
              <w:t>CCSS</w:t>
            </w:r>
          </w:p>
        </w:tc>
        <w:tc>
          <w:tcPr>
            <w:tcW w:w="2142" w:type="dxa"/>
            <w:tcBorders>
              <w:top w:val="single" w:sz="18" w:space="0" w:color="000000" w:themeColor="text1"/>
            </w:tcBorders>
            <w:shd w:val="clear" w:color="auto" w:fill="D9D9D9" w:themeFill="background1" w:themeFillShade="D9"/>
          </w:tcPr>
          <w:p w:rsidR="00F07063" w:rsidRPr="00F84184" w:rsidRDefault="00F07063" w:rsidP="002804AC">
            <w:pPr>
              <w:ind w:left="360"/>
              <w:jc w:val="center"/>
              <w:rPr>
                <w:b/>
                <w:sz w:val="28"/>
                <w:szCs w:val="28"/>
              </w:rPr>
            </w:pPr>
            <w:r w:rsidRPr="00F84184">
              <w:rPr>
                <w:b/>
                <w:sz w:val="28"/>
                <w:szCs w:val="28"/>
              </w:rPr>
              <w:t>Introduced</w:t>
            </w:r>
          </w:p>
        </w:tc>
        <w:tc>
          <w:tcPr>
            <w:tcW w:w="2142" w:type="dxa"/>
            <w:tcBorders>
              <w:top w:val="single" w:sz="18" w:space="0" w:color="000000" w:themeColor="text1"/>
            </w:tcBorders>
            <w:shd w:val="clear" w:color="auto" w:fill="D9D9D9" w:themeFill="background1" w:themeFillShade="D9"/>
          </w:tcPr>
          <w:p w:rsidR="00F07063" w:rsidRPr="00F84184" w:rsidRDefault="00F07063" w:rsidP="002804AC">
            <w:pPr>
              <w:ind w:left="360"/>
              <w:jc w:val="center"/>
              <w:rPr>
                <w:b/>
                <w:sz w:val="28"/>
                <w:szCs w:val="28"/>
              </w:rPr>
            </w:pPr>
            <w:r w:rsidRPr="00F84184">
              <w:rPr>
                <w:b/>
                <w:sz w:val="28"/>
                <w:szCs w:val="28"/>
              </w:rPr>
              <w:t>Practiced</w:t>
            </w:r>
          </w:p>
        </w:tc>
        <w:tc>
          <w:tcPr>
            <w:tcW w:w="2142" w:type="dxa"/>
            <w:tcBorders>
              <w:top w:val="single" w:sz="18" w:space="0" w:color="000000" w:themeColor="text1"/>
            </w:tcBorders>
            <w:shd w:val="clear" w:color="auto" w:fill="D9D9D9" w:themeFill="background1" w:themeFillShade="D9"/>
          </w:tcPr>
          <w:p w:rsidR="00F07063" w:rsidRPr="00F84184" w:rsidRDefault="00F07063" w:rsidP="002804AC">
            <w:pPr>
              <w:ind w:left="360"/>
              <w:jc w:val="center"/>
              <w:rPr>
                <w:b/>
                <w:sz w:val="28"/>
                <w:szCs w:val="28"/>
              </w:rPr>
            </w:pPr>
            <w:r w:rsidRPr="00F84184">
              <w:rPr>
                <w:b/>
                <w:sz w:val="28"/>
                <w:szCs w:val="28"/>
              </w:rPr>
              <w:t>Practiced</w:t>
            </w:r>
          </w:p>
        </w:tc>
        <w:tc>
          <w:tcPr>
            <w:tcW w:w="2142" w:type="dxa"/>
            <w:tcBorders>
              <w:top w:val="single" w:sz="18" w:space="0" w:color="000000" w:themeColor="text1"/>
            </w:tcBorders>
            <w:shd w:val="clear" w:color="auto" w:fill="D9D9D9" w:themeFill="background1" w:themeFillShade="D9"/>
          </w:tcPr>
          <w:p w:rsidR="00F07063" w:rsidRPr="00F84184" w:rsidRDefault="00F07063" w:rsidP="002804AC">
            <w:pPr>
              <w:ind w:left="360"/>
              <w:jc w:val="center"/>
              <w:rPr>
                <w:b/>
                <w:sz w:val="28"/>
                <w:szCs w:val="28"/>
              </w:rPr>
            </w:pPr>
            <w:r w:rsidRPr="00F84184">
              <w:rPr>
                <w:b/>
                <w:sz w:val="28"/>
                <w:szCs w:val="28"/>
              </w:rPr>
              <w:t>Assessed</w:t>
            </w:r>
          </w:p>
        </w:tc>
        <w:tc>
          <w:tcPr>
            <w:tcW w:w="2142" w:type="dxa"/>
            <w:tcBorders>
              <w:top w:val="single" w:sz="18" w:space="0" w:color="000000" w:themeColor="text1"/>
            </w:tcBorders>
            <w:shd w:val="clear" w:color="auto" w:fill="D9D9D9" w:themeFill="background1" w:themeFillShade="D9"/>
          </w:tcPr>
          <w:p w:rsidR="00F07063" w:rsidRPr="00F84184" w:rsidRDefault="00F07063" w:rsidP="002804AC">
            <w:pPr>
              <w:ind w:left="360"/>
              <w:jc w:val="center"/>
              <w:rPr>
                <w:b/>
                <w:sz w:val="28"/>
                <w:szCs w:val="28"/>
              </w:rPr>
            </w:pPr>
            <w:r w:rsidRPr="00F84184">
              <w:rPr>
                <w:b/>
                <w:sz w:val="28"/>
                <w:szCs w:val="28"/>
              </w:rPr>
              <w:t>Outcome</w:t>
            </w:r>
          </w:p>
        </w:tc>
      </w:tr>
      <w:tr w:rsidR="00F07063" w:rsidRPr="00212FB7" w:rsidTr="002804AC">
        <w:trPr>
          <w:cantSplit/>
        </w:trPr>
        <w:tc>
          <w:tcPr>
            <w:tcW w:w="4068" w:type="dxa"/>
          </w:tcPr>
          <w:p w:rsidR="00F07063" w:rsidRPr="000961E9" w:rsidRDefault="00DA5E17" w:rsidP="00F07063">
            <w:pPr>
              <w:shd w:val="clear" w:color="auto" w:fill="FFFFFF"/>
              <w:spacing w:before="100" w:beforeAutospacing="1" w:line="240" w:lineRule="atLeast"/>
              <w:ind w:left="90"/>
              <w:rPr>
                <w:rFonts w:ascii="Helvetica" w:hAnsi="Helvetica" w:cs="Helvetica"/>
                <w:color w:val="3B3B3A"/>
                <w:sz w:val="20"/>
                <w:szCs w:val="20"/>
              </w:rPr>
            </w:pPr>
            <w:hyperlink r:id="rId13" w:history="1">
              <w:r w:rsidR="00F07063" w:rsidRPr="000961E9">
                <w:rPr>
                  <w:rStyle w:val="Hyperlink"/>
                  <w:rFonts w:ascii="Helvetica" w:hAnsi="Helvetica" w:cs="Helvetica"/>
                  <w:sz w:val="20"/>
                  <w:szCs w:val="20"/>
                </w:rPr>
                <w:t>CCSS.Math.Content.3.OA.A.1</w:t>
              </w:r>
            </w:hyperlink>
            <w:r w:rsidR="00F07063" w:rsidRPr="000961E9">
              <w:rPr>
                <w:rFonts w:ascii="Helvetica" w:hAnsi="Helvetica" w:cs="Helvetica"/>
                <w:color w:val="3B3B3A"/>
                <w:sz w:val="20"/>
                <w:szCs w:val="20"/>
              </w:rPr>
              <w:t xml:space="preserve"> Interpret products of whole numbers, e.g., interpret 5 × 7 as the total number of objects in 5 groups of 7 objects each. </w:t>
            </w:r>
            <w:r w:rsidR="00F07063" w:rsidRPr="000961E9">
              <w:rPr>
                <w:rFonts w:ascii="Helvetica" w:hAnsi="Helvetica" w:cs="Helvetica"/>
                <w:i/>
                <w:iCs/>
                <w:color w:val="3B3B3A"/>
                <w:sz w:val="20"/>
                <w:szCs w:val="20"/>
              </w:rPr>
              <w:t>For example, describe a context in which a total number of objects can be expressed as 5 × 7</w:t>
            </w:r>
            <w:r w:rsidR="00F07063" w:rsidRPr="000961E9">
              <w:rPr>
                <w:rFonts w:ascii="Helvetica" w:hAnsi="Helvetica" w:cs="Helvetica"/>
                <w:color w:val="3B3B3A"/>
                <w:sz w:val="20"/>
                <w:szCs w:val="20"/>
              </w:rPr>
              <w:t>.</w:t>
            </w:r>
          </w:p>
        </w:tc>
        <w:tc>
          <w:tcPr>
            <w:tcW w:w="2142" w:type="dxa"/>
          </w:tcPr>
          <w:p w:rsidR="00F07063" w:rsidRPr="00212FB7" w:rsidRDefault="00F07063" w:rsidP="00F07063">
            <w:pPr>
              <w:ind w:left="360"/>
              <w:rPr>
                <w:sz w:val="24"/>
                <w:szCs w:val="24"/>
              </w:rPr>
            </w:pPr>
          </w:p>
          <w:p w:rsidR="00F07063" w:rsidRPr="00212FB7" w:rsidRDefault="00F07063" w:rsidP="00F07063">
            <w:pPr>
              <w:rPr>
                <w:sz w:val="24"/>
                <w:szCs w:val="24"/>
              </w:rPr>
            </w:pPr>
          </w:p>
        </w:tc>
        <w:tc>
          <w:tcPr>
            <w:tcW w:w="2142" w:type="dxa"/>
          </w:tcPr>
          <w:p w:rsidR="00F07063" w:rsidRPr="00212FB7" w:rsidRDefault="00F07063" w:rsidP="00F07063">
            <w:pPr>
              <w:ind w:left="360"/>
              <w:rPr>
                <w:sz w:val="24"/>
                <w:szCs w:val="24"/>
              </w:rPr>
            </w:pPr>
          </w:p>
        </w:tc>
        <w:tc>
          <w:tcPr>
            <w:tcW w:w="2142" w:type="dxa"/>
          </w:tcPr>
          <w:p w:rsidR="00F07063" w:rsidRPr="00212FB7" w:rsidRDefault="00F07063" w:rsidP="00F07063">
            <w:pPr>
              <w:ind w:left="360"/>
              <w:rPr>
                <w:sz w:val="24"/>
                <w:szCs w:val="24"/>
              </w:rPr>
            </w:pPr>
          </w:p>
        </w:tc>
        <w:tc>
          <w:tcPr>
            <w:tcW w:w="2142" w:type="dxa"/>
          </w:tcPr>
          <w:p w:rsidR="00F07063" w:rsidRPr="00212FB7" w:rsidRDefault="00F07063" w:rsidP="00F07063">
            <w:pPr>
              <w:ind w:left="360"/>
              <w:rPr>
                <w:sz w:val="24"/>
                <w:szCs w:val="24"/>
              </w:rPr>
            </w:pPr>
          </w:p>
        </w:tc>
        <w:tc>
          <w:tcPr>
            <w:tcW w:w="2142" w:type="dxa"/>
          </w:tcPr>
          <w:p w:rsidR="00F07063" w:rsidRPr="00212FB7" w:rsidRDefault="00F07063" w:rsidP="00F07063">
            <w:pPr>
              <w:ind w:left="360"/>
              <w:rPr>
                <w:sz w:val="24"/>
                <w:szCs w:val="24"/>
              </w:rPr>
            </w:pPr>
          </w:p>
        </w:tc>
      </w:tr>
      <w:tr w:rsidR="00F07063" w:rsidRPr="00212FB7" w:rsidTr="002804AC">
        <w:trPr>
          <w:cantSplit/>
        </w:trPr>
        <w:tc>
          <w:tcPr>
            <w:tcW w:w="4068" w:type="dxa"/>
          </w:tcPr>
          <w:p w:rsidR="00F07063" w:rsidRPr="000961E9" w:rsidRDefault="00DA5E17" w:rsidP="00F07063">
            <w:pPr>
              <w:shd w:val="clear" w:color="auto" w:fill="FFFFFF"/>
              <w:spacing w:before="100" w:beforeAutospacing="1" w:line="240" w:lineRule="atLeast"/>
              <w:ind w:left="90"/>
              <w:rPr>
                <w:rFonts w:ascii="Helvetica" w:hAnsi="Helvetica" w:cs="Helvetica"/>
                <w:color w:val="3B3B3A"/>
                <w:sz w:val="20"/>
                <w:szCs w:val="20"/>
              </w:rPr>
            </w:pPr>
            <w:hyperlink r:id="rId14" w:history="1">
              <w:r w:rsidR="00F07063" w:rsidRPr="000961E9">
                <w:rPr>
                  <w:rStyle w:val="Hyperlink"/>
                  <w:rFonts w:ascii="Helvetica" w:hAnsi="Helvetica" w:cs="Helvetica"/>
                  <w:sz w:val="20"/>
                  <w:szCs w:val="20"/>
                </w:rPr>
                <w:t>CCSS.Math.Content.3.OA.A.2</w:t>
              </w:r>
            </w:hyperlink>
            <w:r w:rsidR="00F07063" w:rsidRPr="000961E9">
              <w:rPr>
                <w:rFonts w:ascii="Helvetica" w:hAnsi="Helvetica" w:cs="Helvetica"/>
                <w:color w:val="3B3B3A"/>
                <w:sz w:val="20"/>
                <w:szCs w:val="20"/>
              </w:rPr>
              <w:t xml:space="preserve"> Interpret whole-number quotients of whole numbers, e.g., interpret 56 ÷ 8 as the number of objects in each share when 56 objects are partitioned equally into 8 shares, or as a number of shares when 56 objects are partitioned into equal shares of 8 objects each. </w:t>
            </w:r>
            <w:r w:rsidR="00F07063" w:rsidRPr="000961E9">
              <w:rPr>
                <w:rFonts w:ascii="Helvetica" w:hAnsi="Helvetica" w:cs="Helvetica"/>
                <w:i/>
                <w:iCs/>
                <w:color w:val="3B3B3A"/>
                <w:sz w:val="20"/>
                <w:szCs w:val="20"/>
              </w:rPr>
              <w:t>For example, describe a context in which a number of  shares or a number of groups can be expressed as 56 ÷ 8</w:t>
            </w:r>
            <w:r w:rsidR="00F07063" w:rsidRPr="000961E9">
              <w:rPr>
                <w:rFonts w:ascii="Helvetica" w:hAnsi="Helvetica" w:cs="Helvetica"/>
                <w:color w:val="3B3B3A"/>
                <w:sz w:val="20"/>
                <w:szCs w:val="20"/>
              </w:rPr>
              <w:t>.</w:t>
            </w:r>
          </w:p>
        </w:tc>
        <w:tc>
          <w:tcPr>
            <w:tcW w:w="2142" w:type="dxa"/>
          </w:tcPr>
          <w:p w:rsidR="00F07063" w:rsidRPr="00212FB7" w:rsidRDefault="00F07063" w:rsidP="00F07063">
            <w:pPr>
              <w:ind w:left="360"/>
              <w:rPr>
                <w:sz w:val="24"/>
                <w:szCs w:val="24"/>
              </w:rPr>
            </w:pPr>
          </w:p>
        </w:tc>
        <w:tc>
          <w:tcPr>
            <w:tcW w:w="2142" w:type="dxa"/>
          </w:tcPr>
          <w:p w:rsidR="00F07063" w:rsidRPr="00212FB7" w:rsidRDefault="00F07063" w:rsidP="00F07063">
            <w:pPr>
              <w:ind w:left="360"/>
              <w:rPr>
                <w:sz w:val="24"/>
                <w:szCs w:val="24"/>
              </w:rPr>
            </w:pPr>
          </w:p>
        </w:tc>
        <w:tc>
          <w:tcPr>
            <w:tcW w:w="2142" w:type="dxa"/>
          </w:tcPr>
          <w:p w:rsidR="00F07063" w:rsidRPr="00212FB7" w:rsidRDefault="00F07063" w:rsidP="00F07063">
            <w:pPr>
              <w:ind w:left="360"/>
              <w:rPr>
                <w:sz w:val="24"/>
                <w:szCs w:val="24"/>
              </w:rPr>
            </w:pPr>
          </w:p>
        </w:tc>
        <w:tc>
          <w:tcPr>
            <w:tcW w:w="2142" w:type="dxa"/>
          </w:tcPr>
          <w:p w:rsidR="00F07063" w:rsidRPr="00212FB7" w:rsidRDefault="00F07063" w:rsidP="00F07063">
            <w:pPr>
              <w:ind w:left="360"/>
              <w:rPr>
                <w:sz w:val="24"/>
                <w:szCs w:val="24"/>
              </w:rPr>
            </w:pPr>
          </w:p>
        </w:tc>
        <w:tc>
          <w:tcPr>
            <w:tcW w:w="2142" w:type="dxa"/>
          </w:tcPr>
          <w:p w:rsidR="00F07063" w:rsidRPr="00212FB7" w:rsidRDefault="00F07063" w:rsidP="00F07063">
            <w:pPr>
              <w:ind w:left="360"/>
              <w:rPr>
                <w:sz w:val="24"/>
                <w:szCs w:val="24"/>
              </w:rPr>
            </w:pPr>
          </w:p>
        </w:tc>
      </w:tr>
      <w:tr w:rsidR="00F07063" w:rsidRPr="00212FB7" w:rsidTr="002804AC">
        <w:trPr>
          <w:cantSplit/>
        </w:trPr>
        <w:tc>
          <w:tcPr>
            <w:tcW w:w="4068" w:type="dxa"/>
          </w:tcPr>
          <w:p w:rsidR="00F07063" w:rsidRPr="000961E9" w:rsidRDefault="00DA5E17" w:rsidP="00F07063">
            <w:pPr>
              <w:shd w:val="clear" w:color="auto" w:fill="FFFFFF"/>
              <w:spacing w:before="100" w:beforeAutospacing="1" w:line="240" w:lineRule="atLeast"/>
              <w:ind w:left="90"/>
              <w:rPr>
                <w:rFonts w:ascii="Helvetica" w:hAnsi="Helvetica" w:cs="Helvetica"/>
                <w:color w:val="3B3B3A"/>
                <w:sz w:val="20"/>
                <w:szCs w:val="20"/>
              </w:rPr>
            </w:pPr>
            <w:hyperlink r:id="rId15" w:history="1">
              <w:r w:rsidR="00F07063" w:rsidRPr="000961E9">
                <w:rPr>
                  <w:rStyle w:val="Hyperlink"/>
                  <w:rFonts w:ascii="Helvetica" w:hAnsi="Helvetica" w:cs="Helvetica"/>
                  <w:sz w:val="20"/>
                  <w:szCs w:val="20"/>
                </w:rPr>
                <w:t>CCSS.Math.Content.3.OA.A.3</w:t>
              </w:r>
            </w:hyperlink>
            <w:r w:rsidR="00F07063" w:rsidRPr="000961E9">
              <w:rPr>
                <w:rFonts w:ascii="Helvetica" w:hAnsi="Helvetica" w:cs="Helvetica"/>
                <w:color w:val="3B3B3A"/>
                <w:sz w:val="20"/>
                <w:szCs w:val="20"/>
              </w:rPr>
              <w:t xml:space="preserve"> Use multiplication and division within 100 to solve word problems in situations involving equal groups, arrays, and measurement quantities, e.g., by using drawings and equations with a symbol for the unknown number to represent the problem.</w:t>
            </w:r>
            <w:r w:rsidR="00F07063" w:rsidRPr="000961E9">
              <w:rPr>
                <w:rFonts w:ascii="Helvetica" w:hAnsi="Helvetica" w:cs="Helvetica"/>
                <w:color w:val="3B3B3A"/>
                <w:sz w:val="20"/>
                <w:szCs w:val="20"/>
                <w:vertAlign w:val="superscript"/>
              </w:rPr>
              <w:t>1</w:t>
            </w:r>
          </w:p>
        </w:tc>
        <w:tc>
          <w:tcPr>
            <w:tcW w:w="2142" w:type="dxa"/>
          </w:tcPr>
          <w:p w:rsidR="00F07063" w:rsidRPr="00212FB7" w:rsidRDefault="00F07063" w:rsidP="00F07063">
            <w:pPr>
              <w:ind w:left="360"/>
              <w:rPr>
                <w:sz w:val="24"/>
                <w:szCs w:val="24"/>
              </w:rPr>
            </w:pPr>
          </w:p>
        </w:tc>
        <w:tc>
          <w:tcPr>
            <w:tcW w:w="2142" w:type="dxa"/>
          </w:tcPr>
          <w:p w:rsidR="00F07063" w:rsidRPr="00212FB7" w:rsidRDefault="00F07063" w:rsidP="00F07063">
            <w:pPr>
              <w:ind w:left="360"/>
              <w:rPr>
                <w:sz w:val="24"/>
                <w:szCs w:val="24"/>
              </w:rPr>
            </w:pPr>
          </w:p>
        </w:tc>
        <w:tc>
          <w:tcPr>
            <w:tcW w:w="2142" w:type="dxa"/>
          </w:tcPr>
          <w:p w:rsidR="00F07063" w:rsidRPr="00212FB7" w:rsidRDefault="00F07063" w:rsidP="00F07063">
            <w:pPr>
              <w:ind w:left="360"/>
              <w:rPr>
                <w:sz w:val="24"/>
                <w:szCs w:val="24"/>
              </w:rPr>
            </w:pPr>
          </w:p>
        </w:tc>
        <w:tc>
          <w:tcPr>
            <w:tcW w:w="2142" w:type="dxa"/>
          </w:tcPr>
          <w:p w:rsidR="00F07063" w:rsidRPr="00212FB7" w:rsidRDefault="00F07063" w:rsidP="00F07063">
            <w:pPr>
              <w:ind w:left="360"/>
              <w:rPr>
                <w:sz w:val="24"/>
                <w:szCs w:val="24"/>
              </w:rPr>
            </w:pPr>
          </w:p>
        </w:tc>
        <w:tc>
          <w:tcPr>
            <w:tcW w:w="2142" w:type="dxa"/>
          </w:tcPr>
          <w:p w:rsidR="00F07063" w:rsidRPr="00212FB7" w:rsidRDefault="00F07063" w:rsidP="00F07063">
            <w:pPr>
              <w:ind w:left="360"/>
              <w:rPr>
                <w:sz w:val="24"/>
                <w:szCs w:val="24"/>
              </w:rPr>
            </w:pPr>
          </w:p>
        </w:tc>
      </w:tr>
      <w:tr w:rsidR="00F07063" w:rsidRPr="00212FB7" w:rsidTr="002804AC">
        <w:trPr>
          <w:cantSplit/>
        </w:trPr>
        <w:tc>
          <w:tcPr>
            <w:tcW w:w="4068" w:type="dxa"/>
          </w:tcPr>
          <w:p w:rsidR="00F07063" w:rsidRPr="000961E9" w:rsidRDefault="00DA5E17" w:rsidP="00F07063">
            <w:pPr>
              <w:shd w:val="clear" w:color="auto" w:fill="FFFFFF"/>
              <w:spacing w:before="100" w:beforeAutospacing="1" w:line="240" w:lineRule="atLeast"/>
              <w:ind w:left="90"/>
              <w:rPr>
                <w:rFonts w:ascii="Helvetica" w:hAnsi="Helvetica" w:cs="Helvetica"/>
                <w:color w:val="3B3B3A"/>
                <w:sz w:val="20"/>
                <w:szCs w:val="20"/>
              </w:rPr>
            </w:pPr>
            <w:hyperlink r:id="rId16" w:history="1">
              <w:r w:rsidR="00F07063" w:rsidRPr="000961E9">
                <w:rPr>
                  <w:rStyle w:val="Hyperlink"/>
                  <w:rFonts w:ascii="Helvetica" w:hAnsi="Helvetica" w:cs="Helvetica"/>
                  <w:sz w:val="20"/>
                  <w:szCs w:val="20"/>
                </w:rPr>
                <w:t>CCSS.Math.Content.3.OA.A.4</w:t>
              </w:r>
            </w:hyperlink>
            <w:r w:rsidR="00F07063" w:rsidRPr="000961E9">
              <w:rPr>
                <w:rFonts w:ascii="Helvetica" w:hAnsi="Helvetica" w:cs="Helvetica"/>
                <w:color w:val="3B3B3A"/>
                <w:sz w:val="20"/>
                <w:szCs w:val="20"/>
              </w:rPr>
              <w:t xml:space="preserve"> Determine the unknown whole number in a multiplication or division equation relating three whole numbers. </w:t>
            </w:r>
            <w:r w:rsidR="00F07063" w:rsidRPr="000961E9">
              <w:rPr>
                <w:rFonts w:ascii="Helvetica" w:hAnsi="Helvetica" w:cs="Helvetica"/>
                <w:i/>
                <w:iCs/>
                <w:color w:val="3B3B3A"/>
                <w:sz w:val="20"/>
                <w:szCs w:val="20"/>
              </w:rPr>
              <w:t>For example, determine the unknown number that makes the equation true in each of the equations 8 × ? = 48, 5 = _ ÷ 3, 6 × 6 = ?</w:t>
            </w:r>
          </w:p>
        </w:tc>
        <w:tc>
          <w:tcPr>
            <w:tcW w:w="2142" w:type="dxa"/>
          </w:tcPr>
          <w:p w:rsidR="00F07063" w:rsidRPr="00212FB7" w:rsidRDefault="00F07063" w:rsidP="00F07063">
            <w:pPr>
              <w:ind w:left="360"/>
              <w:rPr>
                <w:sz w:val="24"/>
                <w:szCs w:val="24"/>
              </w:rPr>
            </w:pPr>
          </w:p>
        </w:tc>
        <w:tc>
          <w:tcPr>
            <w:tcW w:w="2142" w:type="dxa"/>
          </w:tcPr>
          <w:p w:rsidR="00F07063" w:rsidRPr="00212FB7" w:rsidRDefault="00F07063" w:rsidP="00F07063">
            <w:pPr>
              <w:ind w:left="360"/>
              <w:rPr>
                <w:sz w:val="24"/>
                <w:szCs w:val="24"/>
              </w:rPr>
            </w:pPr>
          </w:p>
        </w:tc>
        <w:tc>
          <w:tcPr>
            <w:tcW w:w="2142" w:type="dxa"/>
          </w:tcPr>
          <w:p w:rsidR="00F07063" w:rsidRPr="00212FB7" w:rsidRDefault="00F07063" w:rsidP="00F07063">
            <w:pPr>
              <w:ind w:left="360"/>
              <w:rPr>
                <w:sz w:val="24"/>
                <w:szCs w:val="24"/>
              </w:rPr>
            </w:pPr>
          </w:p>
        </w:tc>
        <w:tc>
          <w:tcPr>
            <w:tcW w:w="2142" w:type="dxa"/>
          </w:tcPr>
          <w:p w:rsidR="00F07063" w:rsidRPr="00212FB7" w:rsidRDefault="00F07063" w:rsidP="00F07063">
            <w:pPr>
              <w:ind w:left="360"/>
              <w:rPr>
                <w:sz w:val="24"/>
                <w:szCs w:val="24"/>
              </w:rPr>
            </w:pPr>
          </w:p>
        </w:tc>
        <w:tc>
          <w:tcPr>
            <w:tcW w:w="2142" w:type="dxa"/>
          </w:tcPr>
          <w:p w:rsidR="00F07063" w:rsidRPr="00212FB7" w:rsidRDefault="00F07063" w:rsidP="00F07063">
            <w:pPr>
              <w:ind w:left="360"/>
              <w:rPr>
                <w:sz w:val="24"/>
                <w:szCs w:val="24"/>
              </w:rPr>
            </w:pPr>
          </w:p>
        </w:tc>
      </w:tr>
    </w:tbl>
    <w:p w:rsidR="00F07063" w:rsidRDefault="00F07063"/>
    <w:p w:rsidR="00F07063" w:rsidRDefault="00F07063"/>
    <w:tbl>
      <w:tblPr>
        <w:tblStyle w:val="TableGrid"/>
        <w:tblW w:w="14778" w:type="dxa"/>
        <w:tblBorders>
          <w:top w:val="single" w:sz="18" w:space="0" w:color="000000" w:themeColor="text1"/>
          <w:left w:val="single" w:sz="18" w:space="0" w:color="000000" w:themeColor="text1"/>
          <w:bottom w:val="single" w:sz="18" w:space="0" w:color="000000" w:themeColor="text1"/>
          <w:right w:val="single" w:sz="18" w:space="0" w:color="000000" w:themeColor="text1"/>
        </w:tblBorders>
        <w:tblLook w:val="04A0" w:firstRow="1" w:lastRow="0" w:firstColumn="1" w:lastColumn="0" w:noHBand="0" w:noVBand="1"/>
      </w:tblPr>
      <w:tblGrid>
        <w:gridCol w:w="4068"/>
        <w:gridCol w:w="2142"/>
        <w:gridCol w:w="2142"/>
        <w:gridCol w:w="2142"/>
        <w:gridCol w:w="2142"/>
        <w:gridCol w:w="2142"/>
      </w:tblGrid>
      <w:tr w:rsidR="00F07063" w:rsidRPr="00212FB7" w:rsidTr="00F07063">
        <w:trPr>
          <w:cantSplit/>
        </w:trPr>
        <w:tc>
          <w:tcPr>
            <w:tcW w:w="14778" w:type="dxa"/>
            <w:gridSpan w:val="6"/>
            <w:shd w:val="clear" w:color="auto" w:fill="00B0F0"/>
          </w:tcPr>
          <w:p w:rsidR="00F07063" w:rsidRPr="00F07063" w:rsidRDefault="00F07063" w:rsidP="00F07063">
            <w:pPr>
              <w:ind w:left="360"/>
              <w:jc w:val="center"/>
              <w:rPr>
                <w:rFonts w:ascii="Arial Black" w:hAnsi="Arial Black"/>
                <w:b/>
                <w:sz w:val="36"/>
                <w:szCs w:val="36"/>
              </w:rPr>
            </w:pPr>
            <w:r w:rsidRPr="00F07063">
              <w:rPr>
                <w:rFonts w:ascii="Arial Black" w:hAnsi="Arial Black"/>
                <w:b/>
                <w:sz w:val="36"/>
                <w:szCs w:val="36"/>
              </w:rPr>
              <w:lastRenderedPageBreak/>
              <w:t>Operations and Algebraic Thinking</w:t>
            </w:r>
          </w:p>
          <w:p w:rsidR="00F07063" w:rsidRPr="00F07063" w:rsidRDefault="00F07063" w:rsidP="00F07063">
            <w:pPr>
              <w:ind w:left="90"/>
              <w:rPr>
                <w:rFonts w:cs="Helvetica"/>
                <w:b/>
                <w:sz w:val="36"/>
                <w:szCs w:val="36"/>
              </w:rPr>
            </w:pPr>
          </w:p>
        </w:tc>
      </w:tr>
      <w:tr w:rsidR="00F07063" w:rsidRPr="00212FB7" w:rsidTr="002804AC">
        <w:trPr>
          <w:cantSplit/>
        </w:trPr>
        <w:tc>
          <w:tcPr>
            <w:tcW w:w="14778" w:type="dxa"/>
            <w:gridSpan w:val="6"/>
            <w:shd w:val="clear" w:color="auto" w:fill="FFFF00"/>
          </w:tcPr>
          <w:p w:rsidR="00F07063" w:rsidRPr="00F07063" w:rsidRDefault="00F07063" w:rsidP="00F07063">
            <w:pPr>
              <w:rPr>
                <w:b/>
                <w:sz w:val="36"/>
                <w:szCs w:val="36"/>
              </w:rPr>
            </w:pPr>
            <w:r w:rsidRPr="00F07063">
              <w:rPr>
                <w:rFonts w:cs="Helvetica"/>
                <w:b/>
                <w:sz w:val="36"/>
                <w:szCs w:val="36"/>
              </w:rPr>
              <w:t>Understand properties of multiplication and the relationship between multiplication and division.</w:t>
            </w:r>
          </w:p>
        </w:tc>
      </w:tr>
      <w:tr w:rsidR="003C1BB5" w:rsidRPr="00212FB7" w:rsidTr="003C1BB5">
        <w:trPr>
          <w:cantSplit/>
        </w:trPr>
        <w:tc>
          <w:tcPr>
            <w:tcW w:w="4068" w:type="dxa"/>
            <w:shd w:val="clear" w:color="auto" w:fill="F2F2F2" w:themeFill="background1" w:themeFillShade="F2"/>
          </w:tcPr>
          <w:p w:rsidR="003C1BB5" w:rsidRPr="00F84184" w:rsidRDefault="003C1BB5" w:rsidP="00FA76C0">
            <w:pPr>
              <w:ind w:left="360"/>
              <w:jc w:val="center"/>
              <w:rPr>
                <w:b/>
                <w:sz w:val="28"/>
                <w:szCs w:val="28"/>
              </w:rPr>
            </w:pPr>
            <w:r w:rsidRPr="00F84184">
              <w:rPr>
                <w:b/>
                <w:sz w:val="28"/>
                <w:szCs w:val="28"/>
              </w:rPr>
              <w:t>CCSS</w:t>
            </w:r>
          </w:p>
        </w:tc>
        <w:tc>
          <w:tcPr>
            <w:tcW w:w="2142" w:type="dxa"/>
            <w:shd w:val="clear" w:color="auto" w:fill="F2F2F2" w:themeFill="background1" w:themeFillShade="F2"/>
          </w:tcPr>
          <w:p w:rsidR="003C1BB5" w:rsidRPr="00F84184" w:rsidRDefault="003C1BB5" w:rsidP="00FA76C0">
            <w:pPr>
              <w:ind w:left="360"/>
              <w:jc w:val="center"/>
              <w:rPr>
                <w:b/>
                <w:sz w:val="28"/>
                <w:szCs w:val="28"/>
              </w:rPr>
            </w:pPr>
            <w:r w:rsidRPr="00F84184">
              <w:rPr>
                <w:b/>
                <w:sz w:val="28"/>
                <w:szCs w:val="28"/>
              </w:rPr>
              <w:t>Introduced</w:t>
            </w:r>
          </w:p>
        </w:tc>
        <w:tc>
          <w:tcPr>
            <w:tcW w:w="2142" w:type="dxa"/>
            <w:shd w:val="clear" w:color="auto" w:fill="F2F2F2" w:themeFill="background1" w:themeFillShade="F2"/>
          </w:tcPr>
          <w:p w:rsidR="003C1BB5" w:rsidRPr="00F84184" w:rsidRDefault="003C1BB5" w:rsidP="00FA76C0">
            <w:pPr>
              <w:ind w:left="360"/>
              <w:jc w:val="center"/>
              <w:rPr>
                <w:b/>
                <w:sz w:val="28"/>
                <w:szCs w:val="28"/>
              </w:rPr>
            </w:pPr>
            <w:r w:rsidRPr="00F84184">
              <w:rPr>
                <w:b/>
                <w:sz w:val="28"/>
                <w:szCs w:val="28"/>
              </w:rPr>
              <w:t>Practiced</w:t>
            </w:r>
          </w:p>
        </w:tc>
        <w:tc>
          <w:tcPr>
            <w:tcW w:w="2142" w:type="dxa"/>
            <w:shd w:val="clear" w:color="auto" w:fill="F2F2F2" w:themeFill="background1" w:themeFillShade="F2"/>
          </w:tcPr>
          <w:p w:rsidR="003C1BB5" w:rsidRPr="00F84184" w:rsidRDefault="003C1BB5" w:rsidP="00FA76C0">
            <w:pPr>
              <w:ind w:left="360"/>
              <w:jc w:val="center"/>
              <w:rPr>
                <w:b/>
                <w:sz w:val="28"/>
                <w:szCs w:val="28"/>
              </w:rPr>
            </w:pPr>
            <w:r w:rsidRPr="00F84184">
              <w:rPr>
                <w:b/>
                <w:sz w:val="28"/>
                <w:szCs w:val="28"/>
              </w:rPr>
              <w:t>Practiced</w:t>
            </w:r>
          </w:p>
        </w:tc>
        <w:tc>
          <w:tcPr>
            <w:tcW w:w="2142" w:type="dxa"/>
            <w:shd w:val="clear" w:color="auto" w:fill="F2F2F2" w:themeFill="background1" w:themeFillShade="F2"/>
          </w:tcPr>
          <w:p w:rsidR="003C1BB5" w:rsidRPr="00F84184" w:rsidRDefault="003C1BB5" w:rsidP="00FA76C0">
            <w:pPr>
              <w:ind w:left="360"/>
              <w:jc w:val="center"/>
              <w:rPr>
                <w:b/>
                <w:sz w:val="28"/>
                <w:szCs w:val="28"/>
              </w:rPr>
            </w:pPr>
            <w:r w:rsidRPr="00F84184">
              <w:rPr>
                <w:b/>
                <w:sz w:val="28"/>
                <w:szCs w:val="28"/>
              </w:rPr>
              <w:t>Assessed</w:t>
            </w:r>
          </w:p>
        </w:tc>
        <w:tc>
          <w:tcPr>
            <w:tcW w:w="2142" w:type="dxa"/>
            <w:shd w:val="clear" w:color="auto" w:fill="F2F2F2" w:themeFill="background1" w:themeFillShade="F2"/>
          </w:tcPr>
          <w:p w:rsidR="003C1BB5" w:rsidRPr="00F84184" w:rsidRDefault="003C1BB5" w:rsidP="00FA76C0">
            <w:pPr>
              <w:ind w:left="360"/>
              <w:jc w:val="center"/>
              <w:rPr>
                <w:b/>
                <w:sz w:val="28"/>
                <w:szCs w:val="28"/>
              </w:rPr>
            </w:pPr>
            <w:r w:rsidRPr="00F84184">
              <w:rPr>
                <w:b/>
                <w:sz w:val="28"/>
                <w:szCs w:val="28"/>
              </w:rPr>
              <w:t>Outcome</w:t>
            </w:r>
          </w:p>
        </w:tc>
      </w:tr>
      <w:tr w:rsidR="00F07063" w:rsidRPr="00212FB7" w:rsidTr="002804AC">
        <w:trPr>
          <w:cantSplit/>
        </w:trPr>
        <w:tc>
          <w:tcPr>
            <w:tcW w:w="4068" w:type="dxa"/>
          </w:tcPr>
          <w:p w:rsidR="00F07063" w:rsidRPr="001600A3" w:rsidRDefault="00DA5E17" w:rsidP="00F07063">
            <w:pPr>
              <w:shd w:val="clear" w:color="auto" w:fill="FFFFFF"/>
              <w:spacing w:before="100" w:beforeAutospacing="1" w:line="240" w:lineRule="atLeast"/>
              <w:rPr>
                <w:rFonts w:ascii="Helvetica" w:hAnsi="Helvetica" w:cs="Helvetica"/>
                <w:color w:val="3B3B3A"/>
                <w:sz w:val="20"/>
                <w:szCs w:val="20"/>
              </w:rPr>
            </w:pPr>
            <w:hyperlink r:id="rId17" w:history="1">
              <w:r w:rsidR="00F07063" w:rsidRPr="001600A3">
                <w:rPr>
                  <w:rStyle w:val="Hyperlink"/>
                  <w:rFonts w:ascii="Helvetica" w:hAnsi="Helvetica" w:cs="Helvetica"/>
                  <w:sz w:val="20"/>
                  <w:szCs w:val="20"/>
                </w:rPr>
                <w:t>CCSS.Math.Content.3.OA.B.5</w:t>
              </w:r>
            </w:hyperlink>
            <w:r w:rsidR="00F07063" w:rsidRPr="001600A3">
              <w:rPr>
                <w:rFonts w:ascii="Helvetica" w:hAnsi="Helvetica" w:cs="Helvetica"/>
                <w:color w:val="3B3B3A"/>
                <w:sz w:val="20"/>
                <w:szCs w:val="20"/>
              </w:rPr>
              <w:t xml:space="preserve"> Apply properties of operations as strategies to multiply and divide.</w:t>
            </w:r>
            <w:r w:rsidR="00F07063" w:rsidRPr="001600A3">
              <w:rPr>
                <w:rFonts w:ascii="Helvetica" w:hAnsi="Helvetica" w:cs="Helvetica"/>
                <w:color w:val="3B3B3A"/>
                <w:sz w:val="20"/>
                <w:szCs w:val="20"/>
                <w:vertAlign w:val="superscript"/>
              </w:rPr>
              <w:t>2</w:t>
            </w:r>
            <w:r w:rsidR="00F07063" w:rsidRPr="001600A3">
              <w:rPr>
                <w:rFonts w:ascii="Helvetica" w:hAnsi="Helvetica" w:cs="Helvetica"/>
                <w:color w:val="3B3B3A"/>
                <w:sz w:val="20"/>
                <w:szCs w:val="20"/>
              </w:rPr>
              <w:t xml:space="preserve"> </w:t>
            </w:r>
            <w:r w:rsidR="00F07063" w:rsidRPr="001600A3">
              <w:rPr>
                <w:rFonts w:ascii="Helvetica" w:hAnsi="Helvetica" w:cs="Helvetica"/>
                <w:i/>
                <w:iCs/>
                <w:color w:val="3B3B3A"/>
                <w:sz w:val="20"/>
                <w:szCs w:val="20"/>
              </w:rPr>
              <w:t>Examples: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w:t>
            </w:r>
          </w:p>
        </w:tc>
        <w:tc>
          <w:tcPr>
            <w:tcW w:w="2142" w:type="dxa"/>
          </w:tcPr>
          <w:p w:rsidR="00F07063" w:rsidRPr="00212FB7" w:rsidRDefault="00F07063" w:rsidP="00F07063">
            <w:pPr>
              <w:rPr>
                <w:sz w:val="24"/>
                <w:szCs w:val="24"/>
              </w:rPr>
            </w:pPr>
          </w:p>
        </w:tc>
        <w:tc>
          <w:tcPr>
            <w:tcW w:w="2142" w:type="dxa"/>
          </w:tcPr>
          <w:p w:rsidR="00F07063" w:rsidRPr="00212FB7" w:rsidRDefault="00F07063" w:rsidP="00F07063">
            <w:pPr>
              <w:rPr>
                <w:sz w:val="24"/>
                <w:szCs w:val="24"/>
              </w:rPr>
            </w:pPr>
          </w:p>
        </w:tc>
        <w:tc>
          <w:tcPr>
            <w:tcW w:w="2142" w:type="dxa"/>
          </w:tcPr>
          <w:p w:rsidR="00F07063" w:rsidRPr="00212FB7" w:rsidRDefault="00F07063" w:rsidP="00F07063">
            <w:pPr>
              <w:rPr>
                <w:sz w:val="24"/>
                <w:szCs w:val="24"/>
              </w:rPr>
            </w:pPr>
          </w:p>
        </w:tc>
        <w:tc>
          <w:tcPr>
            <w:tcW w:w="2142" w:type="dxa"/>
          </w:tcPr>
          <w:p w:rsidR="00F07063" w:rsidRPr="00212FB7" w:rsidRDefault="00F07063" w:rsidP="00F07063">
            <w:pPr>
              <w:rPr>
                <w:sz w:val="24"/>
                <w:szCs w:val="24"/>
              </w:rPr>
            </w:pPr>
          </w:p>
        </w:tc>
        <w:tc>
          <w:tcPr>
            <w:tcW w:w="2142" w:type="dxa"/>
          </w:tcPr>
          <w:p w:rsidR="00F07063" w:rsidRPr="00212FB7" w:rsidRDefault="00F07063" w:rsidP="00F07063">
            <w:pPr>
              <w:rPr>
                <w:sz w:val="24"/>
                <w:szCs w:val="24"/>
              </w:rPr>
            </w:pPr>
          </w:p>
        </w:tc>
      </w:tr>
      <w:tr w:rsidR="00F07063" w:rsidRPr="00212FB7" w:rsidTr="002804AC">
        <w:trPr>
          <w:cantSplit/>
        </w:trPr>
        <w:tc>
          <w:tcPr>
            <w:tcW w:w="4068" w:type="dxa"/>
          </w:tcPr>
          <w:p w:rsidR="00F07063" w:rsidRPr="001600A3" w:rsidRDefault="00DA5E17" w:rsidP="00F07063">
            <w:pPr>
              <w:shd w:val="clear" w:color="auto" w:fill="FFFFFF"/>
              <w:spacing w:before="100" w:beforeAutospacing="1" w:line="240" w:lineRule="atLeast"/>
              <w:rPr>
                <w:rFonts w:ascii="Helvetica" w:hAnsi="Helvetica" w:cs="Helvetica"/>
                <w:color w:val="3B3B3A"/>
                <w:sz w:val="20"/>
                <w:szCs w:val="20"/>
              </w:rPr>
            </w:pPr>
            <w:hyperlink r:id="rId18" w:history="1">
              <w:r w:rsidR="00F07063" w:rsidRPr="001600A3">
                <w:rPr>
                  <w:rStyle w:val="Hyperlink"/>
                  <w:rFonts w:ascii="Helvetica" w:hAnsi="Helvetica" w:cs="Helvetica"/>
                  <w:sz w:val="20"/>
                  <w:szCs w:val="20"/>
                </w:rPr>
                <w:t>CCSS.Math.Content.3.OA.B.6</w:t>
              </w:r>
            </w:hyperlink>
            <w:r w:rsidR="00F07063" w:rsidRPr="001600A3">
              <w:rPr>
                <w:rFonts w:ascii="Helvetica" w:hAnsi="Helvetica" w:cs="Helvetica"/>
                <w:color w:val="3B3B3A"/>
                <w:sz w:val="20"/>
                <w:szCs w:val="20"/>
              </w:rPr>
              <w:t xml:space="preserve"> Understand division as an unknown-factor problem. </w:t>
            </w:r>
            <w:r w:rsidR="00F07063" w:rsidRPr="001600A3">
              <w:rPr>
                <w:rFonts w:ascii="Helvetica" w:hAnsi="Helvetica" w:cs="Helvetica"/>
                <w:i/>
                <w:iCs/>
                <w:color w:val="3B3B3A"/>
                <w:sz w:val="20"/>
                <w:szCs w:val="20"/>
              </w:rPr>
              <w:t>For example, find 32 ÷ 8 by finding the number that makes 32 when multiplied by 8</w:t>
            </w:r>
            <w:r w:rsidR="00F07063" w:rsidRPr="001600A3">
              <w:rPr>
                <w:rFonts w:ascii="Helvetica" w:hAnsi="Helvetica" w:cs="Helvetica"/>
                <w:color w:val="3B3B3A"/>
                <w:sz w:val="20"/>
                <w:szCs w:val="20"/>
              </w:rPr>
              <w:t>.</w:t>
            </w:r>
          </w:p>
        </w:tc>
        <w:tc>
          <w:tcPr>
            <w:tcW w:w="2142" w:type="dxa"/>
          </w:tcPr>
          <w:p w:rsidR="00F07063" w:rsidRPr="00212FB7" w:rsidRDefault="00F07063" w:rsidP="00F07063">
            <w:pPr>
              <w:rPr>
                <w:sz w:val="24"/>
                <w:szCs w:val="24"/>
              </w:rPr>
            </w:pPr>
          </w:p>
        </w:tc>
        <w:tc>
          <w:tcPr>
            <w:tcW w:w="2142" w:type="dxa"/>
          </w:tcPr>
          <w:p w:rsidR="00F07063" w:rsidRPr="00212FB7" w:rsidRDefault="00F07063" w:rsidP="00F07063">
            <w:pPr>
              <w:rPr>
                <w:sz w:val="24"/>
                <w:szCs w:val="24"/>
              </w:rPr>
            </w:pPr>
          </w:p>
        </w:tc>
        <w:tc>
          <w:tcPr>
            <w:tcW w:w="2142" w:type="dxa"/>
          </w:tcPr>
          <w:p w:rsidR="00F07063" w:rsidRPr="00212FB7" w:rsidRDefault="00F07063" w:rsidP="00F07063">
            <w:pPr>
              <w:rPr>
                <w:sz w:val="24"/>
                <w:szCs w:val="24"/>
              </w:rPr>
            </w:pPr>
          </w:p>
        </w:tc>
        <w:tc>
          <w:tcPr>
            <w:tcW w:w="2142" w:type="dxa"/>
          </w:tcPr>
          <w:p w:rsidR="00F07063" w:rsidRPr="00212FB7" w:rsidRDefault="00F07063" w:rsidP="00F07063">
            <w:pPr>
              <w:rPr>
                <w:sz w:val="24"/>
                <w:szCs w:val="24"/>
              </w:rPr>
            </w:pPr>
          </w:p>
        </w:tc>
        <w:tc>
          <w:tcPr>
            <w:tcW w:w="2142" w:type="dxa"/>
          </w:tcPr>
          <w:p w:rsidR="00F07063" w:rsidRPr="00212FB7" w:rsidRDefault="00F07063" w:rsidP="00F07063">
            <w:pPr>
              <w:rPr>
                <w:sz w:val="24"/>
                <w:szCs w:val="24"/>
              </w:rPr>
            </w:pPr>
          </w:p>
        </w:tc>
      </w:tr>
      <w:tr w:rsidR="00F07063" w:rsidRPr="00212FB7" w:rsidTr="002804AC">
        <w:trPr>
          <w:cantSplit/>
        </w:trPr>
        <w:tc>
          <w:tcPr>
            <w:tcW w:w="14778" w:type="dxa"/>
            <w:gridSpan w:val="6"/>
            <w:shd w:val="clear" w:color="auto" w:fill="FFFF00"/>
          </w:tcPr>
          <w:p w:rsidR="00F07063" w:rsidRPr="00F07063" w:rsidRDefault="00F07063" w:rsidP="00F07063">
            <w:pPr>
              <w:rPr>
                <w:b/>
                <w:sz w:val="36"/>
                <w:szCs w:val="36"/>
              </w:rPr>
            </w:pPr>
            <w:r w:rsidRPr="00F07063">
              <w:rPr>
                <w:rFonts w:cs="Helvetica"/>
                <w:b/>
                <w:sz w:val="36"/>
                <w:szCs w:val="36"/>
              </w:rPr>
              <w:t>Multiply and divide within 100.</w:t>
            </w:r>
          </w:p>
        </w:tc>
      </w:tr>
      <w:tr w:rsidR="00F07063" w:rsidRPr="00212FB7" w:rsidTr="002804AC">
        <w:trPr>
          <w:cantSplit/>
        </w:trPr>
        <w:tc>
          <w:tcPr>
            <w:tcW w:w="4068" w:type="dxa"/>
          </w:tcPr>
          <w:p w:rsidR="00F07063" w:rsidRPr="0005523A" w:rsidRDefault="00DA5E17" w:rsidP="00F07063">
            <w:pPr>
              <w:shd w:val="clear" w:color="auto" w:fill="FFFFFF"/>
              <w:spacing w:before="100" w:beforeAutospacing="1" w:line="240" w:lineRule="atLeast"/>
              <w:ind w:firstLine="90"/>
              <w:rPr>
                <w:rFonts w:ascii="Helvetica" w:hAnsi="Helvetica" w:cs="Helvetica"/>
                <w:color w:val="3B3B3A"/>
                <w:sz w:val="20"/>
                <w:szCs w:val="20"/>
              </w:rPr>
            </w:pPr>
            <w:hyperlink r:id="rId19" w:history="1">
              <w:r w:rsidR="00F07063">
                <w:rPr>
                  <w:rStyle w:val="Hyperlink"/>
                  <w:rFonts w:ascii="Helvetica" w:hAnsi="Helvetica" w:cs="Helvetica"/>
                  <w:sz w:val="20"/>
                  <w:szCs w:val="20"/>
                </w:rPr>
                <w:t>CCSS.Math.Content.3.OA.C.7</w:t>
              </w:r>
            </w:hyperlink>
            <w:r w:rsidR="00F07063">
              <w:rPr>
                <w:rFonts w:ascii="Helvetica" w:hAnsi="Helvetica" w:cs="Helvetica"/>
                <w:color w:val="3B3B3A"/>
                <w:sz w:val="20"/>
                <w:szCs w:val="20"/>
              </w:rPr>
              <w:t xml:space="preserve"> Fluently multiply and divide within 100, using strategies such as the relationship between multiplication and division (e.g., knowing that 8 × 5 = 40, one knows 40 ÷ 5 = 8) or properties of operations. By the end of Grade 3, know from memory all products of two one-digit numbers.</w:t>
            </w:r>
          </w:p>
        </w:tc>
        <w:tc>
          <w:tcPr>
            <w:tcW w:w="2142" w:type="dxa"/>
          </w:tcPr>
          <w:p w:rsidR="00F07063" w:rsidRPr="00212FB7" w:rsidRDefault="00F07063" w:rsidP="00F07063">
            <w:pPr>
              <w:rPr>
                <w:sz w:val="24"/>
                <w:szCs w:val="24"/>
              </w:rPr>
            </w:pPr>
          </w:p>
        </w:tc>
        <w:tc>
          <w:tcPr>
            <w:tcW w:w="2142" w:type="dxa"/>
          </w:tcPr>
          <w:p w:rsidR="00F07063" w:rsidRPr="00212FB7" w:rsidRDefault="00F07063" w:rsidP="00F07063">
            <w:pPr>
              <w:rPr>
                <w:sz w:val="24"/>
                <w:szCs w:val="24"/>
              </w:rPr>
            </w:pPr>
          </w:p>
        </w:tc>
        <w:tc>
          <w:tcPr>
            <w:tcW w:w="2142" w:type="dxa"/>
          </w:tcPr>
          <w:p w:rsidR="00F07063" w:rsidRPr="00212FB7" w:rsidRDefault="00F07063" w:rsidP="00F07063">
            <w:pPr>
              <w:rPr>
                <w:sz w:val="24"/>
                <w:szCs w:val="24"/>
              </w:rPr>
            </w:pPr>
          </w:p>
        </w:tc>
        <w:tc>
          <w:tcPr>
            <w:tcW w:w="2142" w:type="dxa"/>
          </w:tcPr>
          <w:p w:rsidR="00F07063" w:rsidRPr="00212FB7" w:rsidRDefault="00F07063" w:rsidP="00F07063">
            <w:pPr>
              <w:rPr>
                <w:sz w:val="24"/>
                <w:szCs w:val="24"/>
              </w:rPr>
            </w:pPr>
          </w:p>
        </w:tc>
        <w:tc>
          <w:tcPr>
            <w:tcW w:w="2142" w:type="dxa"/>
          </w:tcPr>
          <w:p w:rsidR="00F07063" w:rsidRPr="00212FB7" w:rsidRDefault="00F07063" w:rsidP="00F07063">
            <w:pPr>
              <w:rPr>
                <w:sz w:val="24"/>
                <w:szCs w:val="24"/>
              </w:rPr>
            </w:pPr>
          </w:p>
        </w:tc>
      </w:tr>
    </w:tbl>
    <w:p w:rsidR="00F07063" w:rsidRDefault="00F07063"/>
    <w:p w:rsidR="00F07063" w:rsidRDefault="00F07063"/>
    <w:p w:rsidR="00F07063" w:rsidRDefault="00F07063"/>
    <w:p w:rsidR="00F07063" w:rsidRDefault="00F07063"/>
    <w:p w:rsidR="00F07063" w:rsidRDefault="00F07063"/>
    <w:tbl>
      <w:tblPr>
        <w:tblStyle w:val="TableGrid"/>
        <w:tblW w:w="14778" w:type="dxa"/>
        <w:tblBorders>
          <w:top w:val="single" w:sz="18" w:space="0" w:color="000000" w:themeColor="text1"/>
          <w:left w:val="single" w:sz="18" w:space="0" w:color="000000" w:themeColor="text1"/>
          <w:bottom w:val="single" w:sz="18" w:space="0" w:color="000000" w:themeColor="text1"/>
          <w:right w:val="single" w:sz="18" w:space="0" w:color="000000" w:themeColor="text1"/>
        </w:tblBorders>
        <w:tblLook w:val="04A0" w:firstRow="1" w:lastRow="0" w:firstColumn="1" w:lastColumn="0" w:noHBand="0" w:noVBand="1"/>
      </w:tblPr>
      <w:tblGrid>
        <w:gridCol w:w="4068"/>
        <w:gridCol w:w="2142"/>
        <w:gridCol w:w="2142"/>
        <w:gridCol w:w="2142"/>
        <w:gridCol w:w="2142"/>
        <w:gridCol w:w="2142"/>
      </w:tblGrid>
      <w:tr w:rsidR="00F07063" w:rsidRPr="00F07063" w:rsidTr="00F07063">
        <w:trPr>
          <w:cantSplit/>
        </w:trPr>
        <w:tc>
          <w:tcPr>
            <w:tcW w:w="14778" w:type="dxa"/>
            <w:gridSpan w:val="6"/>
            <w:shd w:val="clear" w:color="auto" w:fill="00B0F0"/>
          </w:tcPr>
          <w:p w:rsidR="00F07063" w:rsidRPr="00F07063" w:rsidRDefault="00F07063" w:rsidP="00F07063">
            <w:pPr>
              <w:ind w:left="360"/>
              <w:jc w:val="center"/>
              <w:rPr>
                <w:rFonts w:ascii="Arial Black" w:hAnsi="Arial Black"/>
                <w:b/>
                <w:sz w:val="36"/>
                <w:szCs w:val="36"/>
              </w:rPr>
            </w:pPr>
            <w:r w:rsidRPr="00F07063">
              <w:rPr>
                <w:rFonts w:ascii="Arial Black" w:hAnsi="Arial Black"/>
                <w:b/>
                <w:sz w:val="36"/>
                <w:szCs w:val="36"/>
              </w:rPr>
              <w:t>Operations and Algebraic Thinking</w:t>
            </w:r>
          </w:p>
          <w:p w:rsidR="00F07063" w:rsidRPr="00F07063" w:rsidRDefault="00F07063" w:rsidP="00F07063">
            <w:pPr>
              <w:rPr>
                <w:rFonts w:ascii="Helvetica" w:hAnsi="Helvetica" w:cs="Helvetica"/>
                <w:b/>
                <w:sz w:val="36"/>
                <w:szCs w:val="36"/>
              </w:rPr>
            </w:pPr>
          </w:p>
        </w:tc>
      </w:tr>
      <w:tr w:rsidR="00F07063" w:rsidRPr="00F07063" w:rsidTr="00F07063">
        <w:trPr>
          <w:cantSplit/>
        </w:trPr>
        <w:tc>
          <w:tcPr>
            <w:tcW w:w="14778" w:type="dxa"/>
            <w:gridSpan w:val="6"/>
            <w:shd w:val="clear" w:color="auto" w:fill="FFFF00"/>
          </w:tcPr>
          <w:p w:rsidR="00F07063" w:rsidRPr="00F07063" w:rsidRDefault="00F07063" w:rsidP="00F07063">
            <w:pPr>
              <w:rPr>
                <w:b/>
                <w:sz w:val="36"/>
                <w:szCs w:val="36"/>
              </w:rPr>
            </w:pPr>
            <w:r w:rsidRPr="00F07063">
              <w:rPr>
                <w:rFonts w:ascii="Helvetica" w:hAnsi="Helvetica" w:cs="Helvetica"/>
                <w:b/>
                <w:sz w:val="36"/>
                <w:szCs w:val="36"/>
              </w:rPr>
              <w:t>Solve problems involving the four operations, and identify and explain patterns in arithmetic.</w:t>
            </w:r>
          </w:p>
        </w:tc>
      </w:tr>
      <w:tr w:rsidR="003C1BB5" w:rsidRPr="00F07063" w:rsidTr="003B72CE">
        <w:trPr>
          <w:cantSplit/>
          <w:trHeight w:val="435"/>
        </w:trPr>
        <w:tc>
          <w:tcPr>
            <w:tcW w:w="4068" w:type="dxa"/>
            <w:shd w:val="clear" w:color="auto" w:fill="D9D9D9" w:themeFill="background1" w:themeFillShade="D9"/>
          </w:tcPr>
          <w:p w:rsidR="003C1BB5" w:rsidRPr="00F84184" w:rsidRDefault="003C1BB5" w:rsidP="00FA76C0">
            <w:pPr>
              <w:ind w:left="360"/>
              <w:jc w:val="center"/>
              <w:rPr>
                <w:b/>
                <w:sz w:val="28"/>
                <w:szCs w:val="28"/>
              </w:rPr>
            </w:pPr>
            <w:r w:rsidRPr="00F84184">
              <w:rPr>
                <w:b/>
                <w:sz w:val="28"/>
                <w:szCs w:val="28"/>
              </w:rPr>
              <w:t>CCSS</w:t>
            </w:r>
          </w:p>
        </w:tc>
        <w:tc>
          <w:tcPr>
            <w:tcW w:w="2142" w:type="dxa"/>
            <w:shd w:val="clear" w:color="auto" w:fill="D9D9D9" w:themeFill="background1" w:themeFillShade="D9"/>
          </w:tcPr>
          <w:p w:rsidR="003C1BB5" w:rsidRPr="00F84184" w:rsidRDefault="003C1BB5" w:rsidP="00FA76C0">
            <w:pPr>
              <w:ind w:left="360"/>
              <w:jc w:val="center"/>
              <w:rPr>
                <w:b/>
                <w:sz w:val="28"/>
                <w:szCs w:val="28"/>
              </w:rPr>
            </w:pPr>
            <w:r w:rsidRPr="00F84184">
              <w:rPr>
                <w:b/>
                <w:sz w:val="28"/>
                <w:szCs w:val="28"/>
              </w:rPr>
              <w:t>Introduced</w:t>
            </w:r>
          </w:p>
        </w:tc>
        <w:tc>
          <w:tcPr>
            <w:tcW w:w="2142" w:type="dxa"/>
            <w:shd w:val="clear" w:color="auto" w:fill="D9D9D9" w:themeFill="background1" w:themeFillShade="D9"/>
          </w:tcPr>
          <w:p w:rsidR="003C1BB5" w:rsidRPr="00F84184" w:rsidRDefault="003C1BB5" w:rsidP="00FA76C0">
            <w:pPr>
              <w:ind w:left="360"/>
              <w:jc w:val="center"/>
              <w:rPr>
                <w:b/>
                <w:sz w:val="28"/>
                <w:szCs w:val="28"/>
              </w:rPr>
            </w:pPr>
            <w:r w:rsidRPr="00F84184">
              <w:rPr>
                <w:b/>
                <w:sz w:val="28"/>
                <w:szCs w:val="28"/>
              </w:rPr>
              <w:t>Practiced</w:t>
            </w:r>
          </w:p>
        </w:tc>
        <w:tc>
          <w:tcPr>
            <w:tcW w:w="2142" w:type="dxa"/>
            <w:shd w:val="clear" w:color="auto" w:fill="D9D9D9" w:themeFill="background1" w:themeFillShade="D9"/>
          </w:tcPr>
          <w:p w:rsidR="003C1BB5" w:rsidRPr="00F84184" w:rsidRDefault="003C1BB5" w:rsidP="00FA76C0">
            <w:pPr>
              <w:ind w:left="360"/>
              <w:jc w:val="center"/>
              <w:rPr>
                <w:b/>
                <w:sz w:val="28"/>
                <w:szCs w:val="28"/>
              </w:rPr>
            </w:pPr>
            <w:r w:rsidRPr="00F84184">
              <w:rPr>
                <w:b/>
                <w:sz w:val="28"/>
                <w:szCs w:val="28"/>
              </w:rPr>
              <w:t>Practiced</w:t>
            </w:r>
          </w:p>
        </w:tc>
        <w:tc>
          <w:tcPr>
            <w:tcW w:w="2142" w:type="dxa"/>
            <w:shd w:val="clear" w:color="auto" w:fill="D9D9D9" w:themeFill="background1" w:themeFillShade="D9"/>
          </w:tcPr>
          <w:p w:rsidR="003C1BB5" w:rsidRPr="00F84184" w:rsidRDefault="003C1BB5" w:rsidP="00FA76C0">
            <w:pPr>
              <w:ind w:left="360"/>
              <w:jc w:val="center"/>
              <w:rPr>
                <w:b/>
                <w:sz w:val="28"/>
                <w:szCs w:val="28"/>
              </w:rPr>
            </w:pPr>
            <w:r w:rsidRPr="00F84184">
              <w:rPr>
                <w:b/>
                <w:sz w:val="28"/>
                <w:szCs w:val="28"/>
              </w:rPr>
              <w:t>Assessed</w:t>
            </w:r>
          </w:p>
        </w:tc>
        <w:tc>
          <w:tcPr>
            <w:tcW w:w="2142" w:type="dxa"/>
            <w:shd w:val="clear" w:color="auto" w:fill="D9D9D9" w:themeFill="background1" w:themeFillShade="D9"/>
          </w:tcPr>
          <w:p w:rsidR="003C1BB5" w:rsidRPr="00F84184" w:rsidRDefault="003C1BB5" w:rsidP="00FA76C0">
            <w:pPr>
              <w:ind w:left="360"/>
              <w:jc w:val="center"/>
              <w:rPr>
                <w:b/>
                <w:sz w:val="28"/>
                <w:szCs w:val="28"/>
              </w:rPr>
            </w:pPr>
            <w:r w:rsidRPr="00F84184">
              <w:rPr>
                <w:b/>
                <w:sz w:val="28"/>
                <w:szCs w:val="28"/>
              </w:rPr>
              <w:t>Outcome</w:t>
            </w:r>
          </w:p>
        </w:tc>
      </w:tr>
      <w:tr w:rsidR="00F07063" w:rsidRPr="00F07063" w:rsidTr="00F07063">
        <w:trPr>
          <w:cantSplit/>
          <w:trHeight w:val="435"/>
        </w:trPr>
        <w:tc>
          <w:tcPr>
            <w:tcW w:w="4068" w:type="dxa"/>
            <w:shd w:val="clear" w:color="auto" w:fill="auto"/>
          </w:tcPr>
          <w:p w:rsidR="00F07063" w:rsidRPr="004D124C" w:rsidRDefault="00DA5E17" w:rsidP="00F07063">
            <w:pPr>
              <w:shd w:val="clear" w:color="auto" w:fill="FFFFFF"/>
              <w:spacing w:before="100" w:beforeAutospacing="1" w:line="240" w:lineRule="atLeast"/>
              <w:ind w:left="90"/>
              <w:rPr>
                <w:rFonts w:ascii="Helvetica" w:hAnsi="Helvetica" w:cs="Helvetica"/>
                <w:color w:val="3B3B3A"/>
                <w:sz w:val="20"/>
                <w:szCs w:val="20"/>
              </w:rPr>
            </w:pPr>
            <w:hyperlink r:id="rId20" w:history="1">
              <w:r w:rsidR="00F07063" w:rsidRPr="004D124C">
                <w:rPr>
                  <w:rStyle w:val="Hyperlink"/>
                  <w:rFonts w:ascii="Helvetica" w:hAnsi="Helvetica" w:cs="Helvetica"/>
                  <w:sz w:val="20"/>
                  <w:szCs w:val="20"/>
                </w:rPr>
                <w:t>CCSS.Math.Content.3.OA.D.8</w:t>
              </w:r>
            </w:hyperlink>
            <w:r w:rsidR="00F07063" w:rsidRPr="004D124C">
              <w:rPr>
                <w:rFonts w:ascii="Helvetica" w:hAnsi="Helvetica" w:cs="Helvetica"/>
                <w:color w:val="3B3B3A"/>
                <w:sz w:val="20"/>
                <w:szCs w:val="20"/>
              </w:rPr>
              <w:t xml:space="preserve"> Solve two-step word problems using the four operations. Represent these problems using equations with a letter standing for the unknown quantity. Assess the reasonableness of answers using mental computation and estimation strategies including rounding.</w:t>
            </w:r>
            <w:r w:rsidR="00F07063" w:rsidRPr="004D124C">
              <w:rPr>
                <w:rFonts w:ascii="Helvetica" w:hAnsi="Helvetica" w:cs="Helvetica"/>
                <w:color w:val="3B3B3A"/>
                <w:sz w:val="20"/>
                <w:szCs w:val="20"/>
                <w:vertAlign w:val="superscript"/>
              </w:rPr>
              <w:t>3</w:t>
            </w:r>
          </w:p>
        </w:tc>
        <w:tc>
          <w:tcPr>
            <w:tcW w:w="2142" w:type="dxa"/>
            <w:shd w:val="clear" w:color="auto" w:fill="auto"/>
          </w:tcPr>
          <w:p w:rsidR="00F07063" w:rsidRPr="00F07063" w:rsidRDefault="00F07063" w:rsidP="00F07063">
            <w:pPr>
              <w:rPr>
                <w:rFonts w:ascii="Helvetica" w:hAnsi="Helvetica" w:cs="Helvetica"/>
                <w:b/>
                <w:sz w:val="36"/>
                <w:szCs w:val="36"/>
              </w:rPr>
            </w:pPr>
          </w:p>
        </w:tc>
        <w:tc>
          <w:tcPr>
            <w:tcW w:w="2142" w:type="dxa"/>
            <w:shd w:val="clear" w:color="auto" w:fill="auto"/>
          </w:tcPr>
          <w:p w:rsidR="00F07063" w:rsidRPr="00F07063" w:rsidRDefault="00F07063" w:rsidP="00F07063">
            <w:pPr>
              <w:rPr>
                <w:rFonts w:ascii="Helvetica" w:hAnsi="Helvetica" w:cs="Helvetica"/>
                <w:b/>
                <w:sz w:val="36"/>
                <w:szCs w:val="36"/>
              </w:rPr>
            </w:pPr>
          </w:p>
        </w:tc>
        <w:tc>
          <w:tcPr>
            <w:tcW w:w="2142" w:type="dxa"/>
            <w:shd w:val="clear" w:color="auto" w:fill="auto"/>
          </w:tcPr>
          <w:p w:rsidR="00F07063" w:rsidRPr="00F07063" w:rsidRDefault="00F07063" w:rsidP="00F07063">
            <w:pPr>
              <w:rPr>
                <w:rFonts w:ascii="Helvetica" w:hAnsi="Helvetica" w:cs="Helvetica"/>
                <w:b/>
                <w:sz w:val="36"/>
                <w:szCs w:val="36"/>
              </w:rPr>
            </w:pPr>
          </w:p>
        </w:tc>
        <w:tc>
          <w:tcPr>
            <w:tcW w:w="2142" w:type="dxa"/>
            <w:shd w:val="clear" w:color="auto" w:fill="auto"/>
          </w:tcPr>
          <w:p w:rsidR="00F07063" w:rsidRPr="00F07063" w:rsidRDefault="00F07063" w:rsidP="00F07063">
            <w:pPr>
              <w:rPr>
                <w:rFonts w:ascii="Helvetica" w:hAnsi="Helvetica" w:cs="Helvetica"/>
                <w:b/>
                <w:sz w:val="36"/>
                <w:szCs w:val="36"/>
              </w:rPr>
            </w:pPr>
          </w:p>
        </w:tc>
        <w:tc>
          <w:tcPr>
            <w:tcW w:w="2142" w:type="dxa"/>
            <w:shd w:val="clear" w:color="auto" w:fill="auto"/>
          </w:tcPr>
          <w:p w:rsidR="00F07063" w:rsidRPr="00F07063" w:rsidRDefault="00F07063" w:rsidP="00F07063">
            <w:pPr>
              <w:rPr>
                <w:rFonts w:ascii="Helvetica" w:hAnsi="Helvetica" w:cs="Helvetica"/>
                <w:b/>
                <w:sz w:val="36"/>
                <w:szCs w:val="36"/>
              </w:rPr>
            </w:pPr>
          </w:p>
        </w:tc>
      </w:tr>
      <w:tr w:rsidR="00F07063" w:rsidRPr="00F07063" w:rsidTr="00F07063">
        <w:trPr>
          <w:cantSplit/>
          <w:trHeight w:val="435"/>
        </w:trPr>
        <w:tc>
          <w:tcPr>
            <w:tcW w:w="4068" w:type="dxa"/>
            <w:shd w:val="clear" w:color="auto" w:fill="auto"/>
          </w:tcPr>
          <w:p w:rsidR="00F07063" w:rsidRPr="004D124C" w:rsidRDefault="00DA5E17" w:rsidP="00F07063">
            <w:pPr>
              <w:shd w:val="clear" w:color="auto" w:fill="FFFFFF"/>
              <w:spacing w:before="100" w:beforeAutospacing="1" w:line="240" w:lineRule="atLeast"/>
              <w:ind w:left="90"/>
              <w:rPr>
                <w:rFonts w:ascii="Helvetica" w:hAnsi="Helvetica" w:cs="Helvetica"/>
                <w:color w:val="3B3B3A"/>
                <w:sz w:val="20"/>
                <w:szCs w:val="20"/>
              </w:rPr>
            </w:pPr>
            <w:hyperlink r:id="rId21" w:history="1">
              <w:r w:rsidR="00F07063" w:rsidRPr="004D124C">
                <w:rPr>
                  <w:rStyle w:val="Hyperlink"/>
                  <w:rFonts w:ascii="Helvetica" w:hAnsi="Helvetica" w:cs="Helvetica"/>
                  <w:sz w:val="20"/>
                  <w:szCs w:val="20"/>
                </w:rPr>
                <w:t>CCSS.Math.Content.3.OA.D.9</w:t>
              </w:r>
            </w:hyperlink>
            <w:r w:rsidR="00F07063" w:rsidRPr="004D124C">
              <w:rPr>
                <w:rFonts w:ascii="Helvetica" w:hAnsi="Helvetica" w:cs="Helvetica"/>
                <w:color w:val="3B3B3A"/>
                <w:sz w:val="20"/>
                <w:szCs w:val="20"/>
              </w:rPr>
              <w:t xml:space="preserve"> Identify arithmetic patterns (including patterns in the addition table or multiplication table), and explain them using properties of operations. </w:t>
            </w:r>
            <w:r w:rsidR="00F07063" w:rsidRPr="004D124C">
              <w:rPr>
                <w:rFonts w:ascii="Helvetica" w:hAnsi="Helvetica" w:cs="Helvetica"/>
                <w:i/>
                <w:iCs/>
                <w:color w:val="3B3B3A"/>
                <w:sz w:val="20"/>
                <w:szCs w:val="20"/>
              </w:rPr>
              <w:t>For example, observe that 4 times a number is always even, and explain why 4 times a number can be decomposed into two equal addends</w:t>
            </w:r>
            <w:r w:rsidR="00F07063" w:rsidRPr="004D124C">
              <w:rPr>
                <w:rFonts w:ascii="Helvetica" w:hAnsi="Helvetica" w:cs="Helvetica"/>
                <w:color w:val="3B3B3A"/>
                <w:sz w:val="20"/>
                <w:szCs w:val="20"/>
              </w:rPr>
              <w:t>.</w:t>
            </w:r>
          </w:p>
        </w:tc>
        <w:tc>
          <w:tcPr>
            <w:tcW w:w="2142" w:type="dxa"/>
            <w:shd w:val="clear" w:color="auto" w:fill="auto"/>
          </w:tcPr>
          <w:p w:rsidR="00F07063" w:rsidRPr="00F07063" w:rsidRDefault="00F07063" w:rsidP="00F07063">
            <w:pPr>
              <w:rPr>
                <w:rFonts w:ascii="Helvetica" w:hAnsi="Helvetica" w:cs="Helvetica"/>
                <w:b/>
                <w:sz w:val="36"/>
                <w:szCs w:val="36"/>
              </w:rPr>
            </w:pPr>
          </w:p>
        </w:tc>
        <w:tc>
          <w:tcPr>
            <w:tcW w:w="2142" w:type="dxa"/>
            <w:shd w:val="clear" w:color="auto" w:fill="auto"/>
          </w:tcPr>
          <w:p w:rsidR="00F07063" w:rsidRPr="00F07063" w:rsidRDefault="00F07063" w:rsidP="00F07063">
            <w:pPr>
              <w:rPr>
                <w:rFonts w:ascii="Helvetica" w:hAnsi="Helvetica" w:cs="Helvetica"/>
                <w:b/>
                <w:sz w:val="36"/>
                <w:szCs w:val="36"/>
              </w:rPr>
            </w:pPr>
          </w:p>
        </w:tc>
        <w:tc>
          <w:tcPr>
            <w:tcW w:w="2142" w:type="dxa"/>
            <w:shd w:val="clear" w:color="auto" w:fill="auto"/>
          </w:tcPr>
          <w:p w:rsidR="00F07063" w:rsidRPr="00F07063" w:rsidRDefault="00F07063" w:rsidP="00F07063">
            <w:pPr>
              <w:rPr>
                <w:rFonts w:ascii="Helvetica" w:hAnsi="Helvetica" w:cs="Helvetica"/>
                <w:b/>
                <w:sz w:val="36"/>
                <w:szCs w:val="36"/>
              </w:rPr>
            </w:pPr>
          </w:p>
        </w:tc>
        <w:tc>
          <w:tcPr>
            <w:tcW w:w="2142" w:type="dxa"/>
            <w:shd w:val="clear" w:color="auto" w:fill="auto"/>
          </w:tcPr>
          <w:p w:rsidR="00F07063" w:rsidRPr="00F07063" w:rsidRDefault="00F07063" w:rsidP="00F07063">
            <w:pPr>
              <w:rPr>
                <w:rFonts w:ascii="Helvetica" w:hAnsi="Helvetica" w:cs="Helvetica"/>
                <w:b/>
                <w:sz w:val="36"/>
                <w:szCs w:val="36"/>
              </w:rPr>
            </w:pPr>
          </w:p>
        </w:tc>
        <w:tc>
          <w:tcPr>
            <w:tcW w:w="2142" w:type="dxa"/>
            <w:shd w:val="clear" w:color="auto" w:fill="auto"/>
          </w:tcPr>
          <w:p w:rsidR="00F07063" w:rsidRPr="00F07063" w:rsidRDefault="00F07063" w:rsidP="00F07063">
            <w:pPr>
              <w:rPr>
                <w:rFonts w:ascii="Helvetica" w:hAnsi="Helvetica" w:cs="Helvetica"/>
                <w:b/>
                <w:sz w:val="36"/>
                <w:szCs w:val="36"/>
              </w:rPr>
            </w:pPr>
          </w:p>
        </w:tc>
      </w:tr>
    </w:tbl>
    <w:p w:rsidR="00F07063" w:rsidRDefault="00F07063" w:rsidP="00F07063">
      <w:pPr>
        <w:rPr>
          <w:b/>
          <w:sz w:val="36"/>
          <w:szCs w:val="36"/>
        </w:rPr>
      </w:pPr>
    </w:p>
    <w:p w:rsidR="00F07063" w:rsidRDefault="00F07063" w:rsidP="00F07063">
      <w:pPr>
        <w:rPr>
          <w:b/>
          <w:sz w:val="36"/>
          <w:szCs w:val="36"/>
        </w:rPr>
      </w:pPr>
    </w:p>
    <w:p w:rsidR="00F07063" w:rsidRDefault="00F07063" w:rsidP="00F07063">
      <w:pPr>
        <w:rPr>
          <w:b/>
          <w:sz w:val="36"/>
          <w:szCs w:val="36"/>
        </w:rPr>
      </w:pPr>
    </w:p>
    <w:p w:rsidR="00F07063" w:rsidRDefault="00F07063" w:rsidP="00F07063">
      <w:pPr>
        <w:rPr>
          <w:b/>
          <w:sz w:val="36"/>
          <w:szCs w:val="36"/>
        </w:rPr>
      </w:pPr>
    </w:p>
    <w:p w:rsidR="00F07063" w:rsidRDefault="00F07063" w:rsidP="00F07063">
      <w:pPr>
        <w:rPr>
          <w:b/>
          <w:sz w:val="36"/>
          <w:szCs w:val="36"/>
        </w:rPr>
      </w:pPr>
    </w:p>
    <w:p w:rsidR="00F07063" w:rsidRDefault="00F07063" w:rsidP="00F07063">
      <w:pPr>
        <w:rPr>
          <w:b/>
          <w:sz w:val="36"/>
          <w:szCs w:val="36"/>
        </w:rPr>
      </w:pPr>
    </w:p>
    <w:p w:rsidR="00F07063" w:rsidRPr="00F07063" w:rsidRDefault="00F07063" w:rsidP="00F07063">
      <w:pPr>
        <w:rPr>
          <w:b/>
          <w:sz w:val="36"/>
          <w:szCs w:val="36"/>
        </w:rPr>
      </w:pPr>
    </w:p>
    <w:tbl>
      <w:tblPr>
        <w:tblStyle w:val="TableGrid"/>
        <w:tblW w:w="14778" w:type="dxa"/>
        <w:tblBorders>
          <w:top w:val="single" w:sz="18" w:space="0" w:color="000000" w:themeColor="text1"/>
          <w:left w:val="single" w:sz="18" w:space="0" w:color="000000" w:themeColor="text1"/>
          <w:bottom w:val="single" w:sz="18" w:space="0" w:color="000000" w:themeColor="text1"/>
          <w:right w:val="single" w:sz="18" w:space="0" w:color="000000" w:themeColor="text1"/>
        </w:tblBorders>
        <w:tblLook w:val="04A0" w:firstRow="1" w:lastRow="0" w:firstColumn="1" w:lastColumn="0" w:noHBand="0" w:noVBand="1"/>
      </w:tblPr>
      <w:tblGrid>
        <w:gridCol w:w="5279"/>
        <w:gridCol w:w="1937"/>
        <w:gridCol w:w="1937"/>
        <w:gridCol w:w="1937"/>
        <w:gridCol w:w="1937"/>
        <w:gridCol w:w="1751"/>
      </w:tblGrid>
      <w:tr w:rsidR="00F07063" w:rsidRPr="00212FB7" w:rsidTr="005B4AB7">
        <w:tc>
          <w:tcPr>
            <w:tcW w:w="14778" w:type="dxa"/>
            <w:gridSpan w:val="6"/>
            <w:tcBorders>
              <w:bottom w:val="single" w:sz="18" w:space="0" w:color="000000" w:themeColor="text1"/>
            </w:tcBorders>
            <w:shd w:val="clear" w:color="auto" w:fill="00B0F0"/>
          </w:tcPr>
          <w:p w:rsidR="00F07063" w:rsidRDefault="00F07063" w:rsidP="005B4AB7">
            <w:pPr>
              <w:ind w:left="360"/>
              <w:jc w:val="center"/>
              <w:rPr>
                <w:rFonts w:ascii="Arial Black" w:hAnsi="Arial Black"/>
                <w:b/>
                <w:sz w:val="36"/>
                <w:szCs w:val="36"/>
              </w:rPr>
            </w:pPr>
            <w:r>
              <w:rPr>
                <w:rFonts w:ascii="Arial Black" w:hAnsi="Arial Black"/>
                <w:b/>
                <w:sz w:val="36"/>
                <w:szCs w:val="36"/>
              </w:rPr>
              <w:t>Number and Operations in Base 10</w:t>
            </w:r>
          </w:p>
          <w:p w:rsidR="00F07063" w:rsidRPr="00212FB7" w:rsidRDefault="00F07063" w:rsidP="005B4AB7">
            <w:pPr>
              <w:ind w:left="360"/>
              <w:jc w:val="center"/>
              <w:rPr>
                <w:rFonts w:ascii="Arial Black" w:hAnsi="Arial Black"/>
                <w:b/>
                <w:sz w:val="36"/>
                <w:szCs w:val="36"/>
              </w:rPr>
            </w:pPr>
          </w:p>
        </w:tc>
      </w:tr>
      <w:tr w:rsidR="00F07063" w:rsidRPr="00212FB7" w:rsidTr="005B4AB7">
        <w:tc>
          <w:tcPr>
            <w:tcW w:w="14778" w:type="dxa"/>
            <w:gridSpan w:val="6"/>
            <w:tcBorders>
              <w:top w:val="single" w:sz="18" w:space="0" w:color="000000" w:themeColor="text1"/>
            </w:tcBorders>
            <w:shd w:val="clear" w:color="auto" w:fill="FFFF00"/>
          </w:tcPr>
          <w:p w:rsidR="00F07063" w:rsidRPr="00BC2622" w:rsidRDefault="00BC2622" w:rsidP="005B4AB7">
            <w:pPr>
              <w:ind w:left="360"/>
              <w:rPr>
                <w:b/>
                <w:sz w:val="36"/>
                <w:szCs w:val="36"/>
              </w:rPr>
            </w:pPr>
            <w:r w:rsidRPr="00BC2622">
              <w:rPr>
                <w:rFonts w:cs="Helvetica"/>
                <w:b/>
                <w:sz w:val="36"/>
                <w:szCs w:val="36"/>
              </w:rPr>
              <w:t>Use place value understanding and properties of operations to perform multi-digit arithmetic.</w:t>
            </w:r>
          </w:p>
        </w:tc>
      </w:tr>
      <w:tr w:rsidR="00F07063" w:rsidRPr="00212FB7" w:rsidTr="005B4AB7">
        <w:tc>
          <w:tcPr>
            <w:tcW w:w="5279" w:type="dxa"/>
            <w:tcBorders>
              <w:top w:val="single" w:sz="18" w:space="0" w:color="000000" w:themeColor="text1"/>
            </w:tcBorders>
            <w:shd w:val="clear" w:color="auto" w:fill="D9D9D9" w:themeFill="background1" w:themeFillShade="D9"/>
          </w:tcPr>
          <w:p w:rsidR="00F07063" w:rsidRPr="00212FB7" w:rsidRDefault="00F07063" w:rsidP="005B4AB7">
            <w:pPr>
              <w:ind w:left="360"/>
              <w:jc w:val="center"/>
              <w:rPr>
                <w:b/>
                <w:sz w:val="28"/>
                <w:szCs w:val="28"/>
              </w:rPr>
            </w:pPr>
            <w:r w:rsidRPr="00212FB7">
              <w:rPr>
                <w:b/>
                <w:sz w:val="28"/>
                <w:szCs w:val="28"/>
              </w:rPr>
              <w:t>CCSS</w:t>
            </w:r>
          </w:p>
        </w:tc>
        <w:tc>
          <w:tcPr>
            <w:tcW w:w="1937" w:type="dxa"/>
            <w:tcBorders>
              <w:top w:val="single" w:sz="18" w:space="0" w:color="000000" w:themeColor="text1"/>
            </w:tcBorders>
            <w:shd w:val="clear" w:color="auto" w:fill="D9D9D9" w:themeFill="background1" w:themeFillShade="D9"/>
          </w:tcPr>
          <w:p w:rsidR="00F07063" w:rsidRPr="00212FB7" w:rsidRDefault="00F07063" w:rsidP="005B4AB7">
            <w:pPr>
              <w:ind w:left="360"/>
              <w:jc w:val="center"/>
              <w:rPr>
                <w:b/>
                <w:sz w:val="28"/>
                <w:szCs w:val="28"/>
              </w:rPr>
            </w:pPr>
            <w:r w:rsidRPr="00212FB7">
              <w:rPr>
                <w:b/>
                <w:sz w:val="28"/>
                <w:szCs w:val="28"/>
              </w:rPr>
              <w:t>Introduced</w:t>
            </w:r>
          </w:p>
        </w:tc>
        <w:tc>
          <w:tcPr>
            <w:tcW w:w="1937" w:type="dxa"/>
            <w:tcBorders>
              <w:top w:val="single" w:sz="18" w:space="0" w:color="000000" w:themeColor="text1"/>
            </w:tcBorders>
            <w:shd w:val="clear" w:color="auto" w:fill="D9D9D9" w:themeFill="background1" w:themeFillShade="D9"/>
          </w:tcPr>
          <w:p w:rsidR="00F07063" w:rsidRPr="00212FB7" w:rsidRDefault="00F07063" w:rsidP="005B4AB7">
            <w:pPr>
              <w:ind w:left="360"/>
              <w:jc w:val="center"/>
              <w:rPr>
                <w:b/>
                <w:sz w:val="28"/>
                <w:szCs w:val="28"/>
              </w:rPr>
            </w:pPr>
            <w:r w:rsidRPr="00212FB7">
              <w:rPr>
                <w:b/>
                <w:sz w:val="28"/>
                <w:szCs w:val="28"/>
              </w:rPr>
              <w:t>Practiced</w:t>
            </w:r>
          </w:p>
        </w:tc>
        <w:tc>
          <w:tcPr>
            <w:tcW w:w="1937" w:type="dxa"/>
            <w:tcBorders>
              <w:top w:val="single" w:sz="18" w:space="0" w:color="000000" w:themeColor="text1"/>
            </w:tcBorders>
            <w:shd w:val="clear" w:color="auto" w:fill="D9D9D9" w:themeFill="background1" w:themeFillShade="D9"/>
          </w:tcPr>
          <w:p w:rsidR="00F07063" w:rsidRPr="00212FB7" w:rsidRDefault="00F07063" w:rsidP="005B4AB7">
            <w:pPr>
              <w:ind w:left="360"/>
              <w:jc w:val="center"/>
              <w:rPr>
                <w:b/>
                <w:sz w:val="28"/>
                <w:szCs w:val="28"/>
              </w:rPr>
            </w:pPr>
            <w:r w:rsidRPr="00212FB7">
              <w:rPr>
                <w:b/>
                <w:sz w:val="28"/>
                <w:szCs w:val="28"/>
              </w:rPr>
              <w:t>Practiced</w:t>
            </w:r>
          </w:p>
        </w:tc>
        <w:tc>
          <w:tcPr>
            <w:tcW w:w="1937" w:type="dxa"/>
            <w:tcBorders>
              <w:top w:val="single" w:sz="18" w:space="0" w:color="000000" w:themeColor="text1"/>
            </w:tcBorders>
            <w:shd w:val="clear" w:color="auto" w:fill="D9D9D9" w:themeFill="background1" w:themeFillShade="D9"/>
          </w:tcPr>
          <w:p w:rsidR="00F07063" w:rsidRPr="00212FB7" w:rsidRDefault="00F07063" w:rsidP="005B4AB7">
            <w:pPr>
              <w:ind w:left="360"/>
              <w:jc w:val="center"/>
              <w:rPr>
                <w:b/>
                <w:sz w:val="28"/>
                <w:szCs w:val="28"/>
              </w:rPr>
            </w:pPr>
            <w:r w:rsidRPr="00212FB7">
              <w:rPr>
                <w:b/>
                <w:sz w:val="28"/>
                <w:szCs w:val="28"/>
              </w:rPr>
              <w:t>Assessed</w:t>
            </w:r>
          </w:p>
        </w:tc>
        <w:tc>
          <w:tcPr>
            <w:tcW w:w="1751" w:type="dxa"/>
            <w:tcBorders>
              <w:top w:val="single" w:sz="18" w:space="0" w:color="000000" w:themeColor="text1"/>
            </w:tcBorders>
            <w:shd w:val="clear" w:color="auto" w:fill="D9D9D9" w:themeFill="background1" w:themeFillShade="D9"/>
          </w:tcPr>
          <w:p w:rsidR="00F07063" w:rsidRPr="00212FB7" w:rsidRDefault="00F07063" w:rsidP="005B4AB7">
            <w:pPr>
              <w:ind w:left="360"/>
              <w:jc w:val="center"/>
              <w:rPr>
                <w:b/>
                <w:sz w:val="28"/>
                <w:szCs w:val="28"/>
              </w:rPr>
            </w:pPr>
            <w:r w:rsidRPr="00212FB7">
              <w:rPr>
                <w:b/>
                <w:sz w:val="28"/>
                <w:szCs w:val="28"/>
              </w:rPr>
              <w:t>Outcome</w:t>
            </w:r>
          </w:p>
        </w:tc>
      </w:tr>
      <w:tr w:rsidR="00BC2622" w:rsidRPr="00212FB7" w:rsidTr="005B4AB7">
        <w:tc>
          <w:tcPr>
            <w:tcW w:w="5279" w:type="dxa"/>
          </w:tcPr>
          <w:p w:rsidR="00BC2622" w:rsidRPr="004448CD" w:rsidRDefault="00DA5E17" w:rsidP="005B4AB7">
            <w:pPr>
              <w:shd w:val="clear" w:color="auto" w:fill="FFFFFF"/>
              <w:spacing w:before="100" w:beforeAutospacing="1" w:after="150" w:line="240" w:lineRule="atLeast"/>
              <w:ind w:left="360"/>
              <w:rPr>
                <w:rFonts w:ascii="Helvetica" w:hAnsi="Helvetica" w:cs="Helvetica"/>
                <w:color w:val="3B3B3A"/>
                <w:sz w:val="20"/>
                <w:szCs w:val="20"/>
              </w:rPr>
            </w:pPr>
            <w:hyperlink r:id="rId22" w:history="1">
              <w:r w:rsidR="00BC2622" w:rsidRPr="004448CD">
                <w:rPr>
                  <w:rStyle w:val="Hyperlink"/>
                  <w:rFonts w:ascii="Helvetica" w:hAnsi="Helvetica" w:cs="Helvetica"/>
                  <w:sz w:val="20"/>
                  <w:szCs w:val="20"/>
                </w:rPr>
                <w:t>CCSS.Math.Content.3.NBT.A.1</w:t>
              </w:r>
            </w:hyperlink>
            <w:r w:rsidR="00BC2622" w:rsidRPr="004448CD">
              <w:rPr>
                <w:rFonts w:ascii="Helvetica" w:hAnsi="Helvetica" w:cs="Helvetica"/>
                <w:color w:val="3B3B3A"/>
                <w:sz w:val="20"/>
                <w:szCs w:val="20"/>
              </w:rPr>
              <w:t xml:space="preserve"> Use place value understanding to round whole numbers to the nearest 10 or 100.</w:t>
            </w:r>
          </w:p>
        </w:tc>
        <w:tc>
          <w:tcPr>
            <w:tcW w:w="1937" w:type="dxa"/>
          </w:tcPr>
          <w:p w:rsidR="00BC2622" w:rsidRPr="00212FB7" w:rsidRDefault="00BC2622" w:rsidP="005B4AB7">
            <w:pPr>
              <w:ind w:left="360"/>
              <w:rPr>
                <w:sz w:val="24"/>
                <w:szCs w:val="24"/>
              </w:rPr>
            </w:pPr>
          </w:p>
          <w:p w:rsidR="00BC2622" w:rsidRPr="00212FB7" w:rsidRDefault="00BC2622" w:rsidP="005B4AB7">
            <w:pPr>
              <w:rPr>
                <w:sz w:val="24"/>
                <w:szCs w:val="24"/>
              </w:rPr>
            </w:pPr>
          </w:p>
        </w:tc>
        <w:tc>
          <w:tcPr>
            <w:tcW w:w="1937" w:type="dxa"/>
          </w:tcPr>
          <w:p w:rsidR="00BC2622" w:rsidRPr="00212FB7" w:rsidRDefault="00BC2622" w:rsidP="005B4AB7">
            <w:pPr>
              <w:ind w:left="360"/>
              <w:rPr>
                <w:sz w:val="24"/>
                <w:szCs w:val="24"/>
              </w:rPr>
            </w:pPr>
          </w:p>
        </w:tc>
        <w:tc>
          <w:tcPr>
            <w:tcW w:w="1937" w:type="dxa"/>
          </w:tcPr>
          <w:p w:rsidR="00BC2622" w:rsidRPr="00212FB7" w:rsidRDefault="00BC2622" w:rsidP="005B4AB7">
            <w:pPr>
              <w:ind w:left="360"/>
              <w:rPr>
                <w:sz w:val="24"/>
                <w:szCs w:val="24"/>
              </w:rPr>
            </w:pPr>
          </w:p>
        </w:tc>
        <w:tc>
          <w:tcPr>
            <w:tcW w:w="1937" w:type="dxa"/>
          </w:tcPr>
          <w:p w:rsidR="00BC2622" w:rsidRPr="00212FB7" w:rsidRDefault="00BC2622" w:rsidP="005B4AB7">
            <w:pPr>
              <w:ind w:left="360"/>
              <w:rPr>
                <w:sz w:val="24"/>
                <w:szCs w:val="24"/>
              </w:rPr>
            </w:pPr>
          </w:p>
        </w:tc>
        <w:tc>
          <w:tcPr>
            <w:tcW w:w="1751" w:type="dxa"/>
          </w:tcPr>
          <w:p w:rsidR="00BC2622" w:rsidRPr="00212FB7" w:rsidRDefault="00BC2622" w:rsidP="005B4AB7">
            <w:pPr>
              <w:ind w:left="360"/>
              <w:rPr>
                <w:sz w:val="24"/>
                <w:szCs w:val="24"/>
              </w:rPr>
            </w:pPr>
          </w:p>
        </w:tc>
      </w:tr>
      <w:tr w:rsidR="00BC2622" w:rsidRPr="00212FB7" w:rsidTr="005B4AB7">
        <w:tc>
          <w:tcPr>
            <w:tcW w:w="5279" w:type="dxa"/>
          </w:tcPr>
          <w:p w:rsidR="00BC2622" w:rsidRPr="004448CD" w:rsidRDefault="00DA5E17" w:rsidP="005B4AB7">
            <w:pPr>
              <w:shd w:val="clear" w:color="auto" w:fill="FFFFFF"/>
              <w:spacing w:before="100" w:beforeAutospacing="1" w:after="150" w:line="240" w:lineRule="atLeast"/>
              <w:ind w:left="360"/>
              <w:rPr>
                <w:rFonts w:ascii="Helvetica" w:hAnsi="Helvetica" w:cs="Helvetica"/>
                <w:color w:val="3B3B3A"/>
                <w:sz w:val="20"/>
                <w:szCs w:val="20"/>
              </w:rPr>
            </w:pPr>
            <w:hyperlink r:id="rId23" w:history="1">
              <w:r w:rsidR="00BC2622" w:rsidRPr="004448CD">
                <w:rPr>
                  <w:rStyle w:val="Hyperlink"/>
                  <w:rFonts w:ascii="Helvetica" w:hAnsi="Helvetica" w:cs="Helvetica"/>
                  <w:sz w:val="20"/>
                  <w:szCs w:val="20"/>
                </w:rPr>
                <w:t>CCSS.Math.Content.3.NBT.A.2</w:t>
              </w:r>
            </w:hyperlink>
            <w:r w:rsidR="00BC2622" w:rsidRPr="004448CD">
              <w:rPr>
                <w:rFonts w:ascii="Helvetica" w:hAnsi="Helvetica" w:cs="Helvetica"/>
                <w:color w:val="3B3B3A"/>
                <w:sz w:val="20"/>
                <w:szCs w:val="20"/>
              </w:rPr>
              <w:t xml:space="preserve"> Fluently add and subtract within 1000 using strategies and algorithms based on place value, properties of operations, and/or the relationship between addition and subtraction.</w:t>
            </w:r>
          </w:p>
        </w:tc>
        <w:tc>
          <w:tcPr>
            <w:tcW w:w="1937" w:type="dxa"/>
          </w:tcPr>
          <w:p w:rsidR="00BC2622" w:rsidRPr="00212FB7" w:rsidRDefault="00BC2622" w:rsidP="005B4AB7">
            <w:pPr>
              <w:ind w:left="360"/>
              <w:rPr>
                <w:sz w:val="24"/>
                <w:szCs w:val="24"/>
              </w:rPr>
            </w:pPr>
          </w:p>
        </w:tc>
        <w:tc>
          <w:tcPr>
            <w:tcW w:w="1937" w:type="dxa"/>
          </w:tcPr>
          <w:p w:rsidR="00BC2622" w:rsidRPr="00212FB7" w:rsidRDefault="00BC2622" w:rsidP="005B4AB7">
            <w:pPr>
              <w:ind w:left="360"/>
              <w:rPr>
                <w:sz w:val="24"/>
                <w:szCs w:val="24"/>
              </w:rPr>
            </w:pPr>
          </w:p>
        </w:tc>
        <w:tc>
          <w:tcPr>
            <w:tcW w:w="1937" w:type="dxa"/>
          </w:tcPr>
          <w:p w:rsidR="00BC2622" w:rsidRPr="00212FB7" w:rsidRDefault="00BC2622" w:rsidP="005B4AB7">
            <w:pPr>
              <w:ind w:left="360"/>
              <w:rPr>
                <w:sz w:val="24"/>
                <w:szCs w:val="24"/>
              </w:rPr>
            </w:pPr>
          </w:p>
        </w:tc>
        <w:tc>
          <w:tcPr>
            <w:tcW w:w="1937" w:type="dxa"/>
          </w:tcPr>
          <w:p w:rsidR="00BC2622" w:rsidRPr="00212FB7" w:rsidRDefault="00BC2622" w:rsidP="005B4AB7">
            <w:pPr>
              <w:ind w:left="360"/>
              <w:rPr>
                <w:sz w:val="24"/>
                <w:szCs w:val="24"/>
              </w:rPr>
            </w:pPr>
          </w:p>
        </w:tc>
        <w:tc>
          <w:tcPr>
            <w:tcW w:w="1751" w:type="dxa"/>
          </w:tcPr>
          <w:p w:rsidR="00BC2622" w:rsidRPr="00212FB7" w:rsidRDefault="00BC2622" w:rsidP="005B4AB7">
            <w:pPr>
              <w:ind w:left="360"/>
              <w:rPr>
                <w:sz w:val="24"/>
                <w:szCs w:val="24"/>
              </w:rPr>
            </w:pPr>
          </w:p>
        </w:tc>
      </w:tr>
      <w:tr w:rsidR="00BC2622" w:rsidRPr="00212FB7" w:rsidTr="005B4AB7">
        <w:tc>
          <w:tcPr>
            <w:tcW w:w="5279" w:type="dxa"/>
          </w:tcPr>
          <w:p w:rsidR="00BC2622" w:rsidRPr="004448CD" w:rsidRDefault="00DA5E17" w:rsidP="005B4AB7">
            <w:pPr>
              <w:shd w:val="clear" w:color="auto" w:fill="FFFFFF"/>
              <w:spacing w:before="100" w:beforeAutospacing="1" w:after="150" w:line="240" w:lineRule="atLeast"/>
              <w:ind w:left="360"/>
              <w:rPr>
                <w:rFonts w:ascii="Helvetica" w:hAnsi="Helvetica" w:cs="Helvetica"/>
                <w:color w:val="3B3B3A"/>
                <w:sz w:val="20"/>
                <w:szCs w:val="20"/>
              </w:rPr>
            </w:pPr>
            <w:hyperlink r:id="rId24" w:history="1">
              <w:r w:rsidR="00BC2622" w:rsidRPr="004448CD">
                <w:rPr>
                  <w:rStyle w:val="Hyperlink"/>
                  <w:rFonts w:ascii="Helvetica" w:hAnsi="Helvetica" w:cs="Helvetica"/>
                  <w:sz w:val="20"/>
                  <w:szCs w:val="20"/>
                </w:rPr>
                <w:t>CCSS.Math.Content.3.NBT.A.3</w:t>
              </w:r>
            </w:hyperlink>
            <w:r w:rsidR="00BC2622" w:rsidRPr="004448CD">
              <w:rPr>
                <w:rFonts w:ascii="Helvetica" w:hAnsi="Helvetica" w:cs="Helvetica"/>
                <w:color w:val="3B3B3A"/>
                <w:sz w:val="20"/>
                <w:szCs w:val="20"/>
              </w:rPr>
              <w:t xml:space="preserve"> Multiply one-digit whole numbers by multiples of 10 in the range 10–90 (e.g., 9 × 80, 5 × 60) using strategies based on place value and properties of operations.</w:t>
            </w:r>
          </w:p>
        </w:tc>
        <w:tc>
          <w:tcPr>
            <w:tcW w:w="1937" w:type="dxa"/>
          </w:tcPr>
          <w:p w:rsidR="00BC2622" w:rsidRPr="00212FB7" w:rsidRDefault="00BC2622" w:rsidP="005B4AB7">
            <w:pPr>
              <w:ind w:left="360"/>
              <w:rPr>
                <w:sz w:val="24"/>
                <w:szCs w:val="24"/>
              </w:rPr>
            </w:pPr>
          </w:p>
        </w:tc>
        <w:tc>
          <w:tcPr>
            <w:tcW w:w="1937" w:type="dxa"/>
          </w:tcPr>
          <w:p w:rsidR="00BC2622" w:rsidRPr="00212FB7" w:rsidRDefault="00BC2622" w:rsidP="005B4AB7">
            <w:pPr>
              <w:ind w:left="360"/>
              <w:rPr>
                <w:sz w:val="24"/>
                <w:szCs w:val="24"/>
              </w:rPr>
            </w:pPr>
          </w:p>
        </w:tc>
        <w:tc>
          <w:tcPr>
            <w:tcW w:w="1937" w:type="dxa"/>
          </w:tcPr>
          <w:p w:rsidR="00BC2622" w:rsidRPr="00212FB7" w:rsidRDefault="00BC2622" w:rsidP="005B4AB7">
            <w:pPr>
              <w:ind w:left="360"/>
              <w:rPr>
                <w:sz w:val="24"/>
                <w:szCs w:val="24"/>
              </w:rPr>
            </w:pPr>
          </w:p>
        </w:tc>
        <w:tc>
          <w:tcPr>
            <w:tcW w:w="1937" w:type="dxa"/>
          </w:tcPr>
          <w:p w:rsidR="00BC2622" w:rsidRPr="00212FB7" w:rsidRDefault="00BC2622" w:rsidP="005B4AB7">
            <w:pPr>
              <w:ind w:left="360"/>
              <w:rPr>
                <w:sz w:val="24"/>
                <w:szCs w:val="24"/>
              </w:rPr>
            </w:pPr>
          </w:p>
        </w:tc>
        <w:tc>
          <w:tcPr>
            <w:tcW w:w="1751" w:type="dxa"/>
          </w:tcPr>
          <w:p w:rsidR="00BC2622" w:rsidRPr="00212FB7" w:rsidRDefault="00BC2622" w:rsidP="005B4AB7">
            <w:pPr>
              <w:ind w:left="360"/>
              <w:rPr>
                <w:sz w:val="24"/>
                <w:szCs w:val="24"/>
              </w:rPr>
            </w:pPr>
          </w:p>
        </w:tc>
      </w:tr>
    </w:tbl>
    <w:p w:rsidR="00F07063" w:rsidRDefault="00F07063" w:rsidP="00F07063"/>
    <w:tbl>
      <w:tblPr>
        <w:tblStyle w:val="TableGrid"/>
        <w:tblW w:w="14778" w:type="dxa"/>
        <w:tblLook w:val="04A0" w:firstRow="1" w:lastRow="0" w:firstColumn="1" w:lastColumn="0" w:noHBand="0" w:noVBand="1"/>
      </w:tblPr>
      <w:tblGrid>
        <w:gridCol w:w="5279"/>
        <w:gridCol w:w="1937"/>
        <w:gridCol w:w="1937"/>
        <w:gridCol w:w="1937"/>
        <w:gridCol w:w="1937"/>
        <w:gridCol w:w="1751"/>
      </w:tblGrid>
      <w:tr w:rsidR="005B4AB7" w:rsidRPr="00212FB7" w:rsidTr="005B4AB7">
        <w:tc>
          <w:tcPr>
            <w:tcW w:w="14778" w:type="dxa"/>
            <w:gridSpan w:val="6"/>
            <w:shd w:val="clear" w:color="auto" w:fill="00B0F0"/>
          </w:tcPr>
          <w:p w:rsidR="005B4AB7" w:rsidRPr="005B4AB7" w:rsidRDefault="005B4AB7" w:rsidP="005B4AB7">
            <w:pPr>
              <w:ind w:left="360"/>
              <w:jc w:val="center"/>
              <w:rPr>
                <w:rFonts w:ascii="Arial Black" w:hAnsi="Arial Black"/>
                <w:b/>
                <w:sz w:val="36"/>
                <w:szCs w:val="36"/>
              </w:rPr>
            </w:pPr>
            <w:r>
              <w:rPr>
                <w:rFonts w:ascii="Arial Black" w:hAnsi="Arial Black"/>
                <w:b/>
                <w:sz w:val="36"/>
                <w:szCs w:val="36"/>
              </w:rPr>
              <w:t>Number and Operations in Base 10-Fractions</w:t>
            </w:r>
          </w:p>
        </w:tc>
      </w:tr>
      <w:tr w:rsidR="005B4AB7" w:rsidRPr="00212FB7" w:rsidTr="005B4AB7">
        <w:tc>
          <w:tcPr>
            <w:tcW w:w="14778" w:type="dxa"/>
            <w:gridSpan w:val="6"/>
            <w:shd w:val="clear" w:color="auto" w:fill="FFFF00"/>
          </w:tcPr>
          <w:p w:rsidR="005B4AB7" w:rsidRPr="00BC2622" w:rsidRDefault="005B4AB7" w:rsidP="005B4AB7">
            <w:pPr>
              <w:tabs>
                <w:tab w:val="num" w:pos="180"/>
              </w:tabs>
              <w:ind w:left="180"/>
              <w:rPr>
                <w:b/>
                <w:sz w:val="36"/>
                <w:szCs w:val="36"/>
              </w:rPr>
            </w:pPr>
            <w:r w:rsidRPr="00BC2622">
              <w:rPr>
                <w:rFonts w:cs="Helvetica"/>
                <w:b/>
                <w:sz w:val="36"/>
                <w:szCs w:val="36"/>
              </w:rPr>
              <w:t>Develop understanding of fractions as numbers.</w:t>
            </w:r>
          </w:p>
        </w:tc>
      </w:tr>
      <w:tr w:rsidR="005B4AB7" w:rsidRPr="00212FB7" w:rsidTr="005B4AB7">
        <w:tc>
          <w:tcPr>
            <w:tcW w:w="5279" w:type="dxa"/>
            <w:shd w:val="clear" w:color="auto" w:fill="D9D9D9" w:themeFill="background1" w:themeFillShade="D9"/>
          </w:tcPr>
          <w:p w:rsidR="005B4AB7" w:rsidRPr="007E4C9D" w:rsidRDefault="005B4AB7" w:rsidP="005B4AB7">
            <w:pPr>
              <w:tabs>
                <w:tab w:val="num" w:pos="180"/>
              </w:tabs>
              <w:ind w:left="180"/>
              <w:jc w:val="center"/>
              <w:rPr>
                <w:b/>
                <w:sz w:val="28"/>
                <w:szCs w:val="28"/>
              </w:rPr>
            </w:pPr>
            <w:r w:rsidRPr="007E4C9D">
              <w:rPr>
                <w:b/>
                <w:sz w:val="28"/>
                <w:szCs w:val="28"/>
              </w:rPr>
              <w:t>CCSS</w:t>
            </w:r>
          </w:p>
        </w:tc>
        <w:tc>
          <w:tcPr>
            <w:tcW w:w="1937" w:type="dxa"/>
            <w:shd w:val="clear" w:color="auto" w:fill="D9D9D9" w:themeFill="background1" w:themeFillShade="D9"/>
          </w:tcPr>
          <w:p w:rsidR="005B4AB7" w:rsidRPr="00212FB7" w:rsidRDefault="005B4AB7" w:rsidP="005B4AB7">
            <w:pPr>
              <w:ind w:left="360"/>
              <w:jc w:val="center"/>
              <w:rPr>
                <w:b/>
                <w:sz w:val="28"/>
                <w:szCs w:val="28"/>
              </w:rPr>
            </w:pPr>
            <w:r w:rsidRPr="00212FB7">
              <w:rPr>
                <w:b/>
                <w:sz w:val="28"/>
                <w:szCs w:val="28"/>
              </w:rPr>
              <w:t>Introduced</w:t>
            </w:r>
          </w:p>
        </w:tc>
        <w:tc>
          <w:tcPr>
            <w:tcW w:w="1937" w:type="dxa"/>
            <w:shd w:val="clear" w:color="auto" w:fill="D9D9D9" w:themeFill="background1" w:themeFillShade="D9"/>
          </w:tcPr>
          <w:p w:rsidR="005B4AB7" w:rsidRPr="00212FB7" w:rsidRDefault="005B4AB7" w:rsidP="005B4AB7">
            <w:pPr>
              <w:ind w:left="360"/>
              <w:jc w:val="center"/>
              <w:rPr>
                <w:b/>
                <w:sz w:val="28"/>
                <w:szCs w:val="28"/>
              </w:rPr>
            </w:pPr>
            <w:r w:rsidRPr="00212FB7">
              <w:rPr>
                <w:b/>
                <w:sz w:val="28"/>
                <w:szCs w:val="28"/>
              </w:rPr>
              <w:t>Practiced</w:t>
            </w:r>
          </w:p>
        </w:tc>
        <w:tc>
          <w:tcPr>
            <w:tcW w:w="1937" w:type="dxa"/>
            <w:shd w:val="clear" w:color="auto" w:fill="D9D9D9" w:themeFill="background1" w:themeFillShade="D9"/>
          </w:tcPr>
          <w:p w:rsidR="005B4AB7" w:rsidRPr="00212FB7" w:rsidRDefault="005B4AB7" w:rsidP="005B4AB7">
            <w:pPr>
              <w:ind w:left="360"/>
              <w:jc w:val="center"/>
              <w:rPr>
                <w:b/>
                <w:sz w:val="28"/>
                <w:szCs w:val="28"/>
              </w:rPr>
            </w:pPr>
            <w:r w:rsidRPr="00212FB7">
              <w:rPr>
                <w:b/>
                <w:sz w:val="28"/>
                <w:szCs w:val="28"/>
              </w:rPr>
              <w:t>Practiced</w:t>
            </w:r>
          </w:p>
        </w:tc>
        <w:tc>
          <w:tcPr>
            <w:tcW w:w="1937" w:type="dxa"/>
            <w:shd w:val="clear" w:color="auto" w:fill="D9D9D9" w:themeFill="background1" w:themeFillShade="D9"/>
          </w:tcPr>
          <w:p w:rsidR="005B4AB7" w:rsidRPr="00212FB7" w:rsidRDefault="005B4AB7" w:rsidP="005B4AB7">
            <w:pPr>
              <w:ind w:left="360"/>
              <w:jc w:val="center"/>
              <w:rPr>
                <w:b/>
                <w:sz w:val="28"/>
                <w:szCs w:val="28"/>
              </w:rPr>
            </w:pPr>
            <w:r w:rsidRPr="00212FB7">
              <w:rPr>
                <w:b/>
                <w:sz w:val="28"/>
                <w:szCs w:val="28"/>
              </w:rPr>
              <w:t>Assessed</w:t>
            </w:r>
          </w:p>
        </w:tc>
        <w:tc>
          <w:tcPr>
            <w:tcW w:w="1751" w:type="dxa"/>
            <w:shd w:val="clear" w:color="auto" w:fill="D9D9D9" w:themeFill="background1" w:themeFillShade="D9"/>
          </w:tcPr>
          <w:p w:rsidR="005B4AB7" w:rsidRPr="00212FB7" w:rsidRDefault="005B4AB7" w:rsidP="005B4AB7">
            <w:pPr>
              <w:ind w:left="360"/>
              <w:jc w:val="center"/>
              <w:rPr>
                <w:b/>
                <w:sz w:val="28"/>
                <w:szCs w:val="28"/>
              </w:rPr>
            </w:pPr>
            <w:r w:rsidRPr="00212FB7">
              <w:rPr>
                <w:b/>
                <w:sz w:val="28"/>
                <w:szCs w:val="28"/>
              </w:rPr>
              <w:t>Outcome</w:t>
            </w:r>
          </w:p>
        </w:tc>
      </w:tr>
      <w:tr w:rsidR="005B4AB7" w:rsidRPr="00212FB7" w:rsidTr="005B4AB7">
        <w:tc>
          <w:tcPr>
            <w:tcW w:w="5279" w:type="dxa"/>
          </w:tcPr>
          <w:p w:rsidR="005B4AB7" w:rsidRPr="00205850" w:rsidRDefault="00DA5E17" w:rsidP="005B4AB7">
            <w:pPr>
              <w:shd w:val="clear" w:color="auto" w:fill="FFFFFF"/>
              <w:spacing w:before="100" w:beforeAutospacing="1" w:line="240" w:lineRule="atLeast"/>
              <w:ind w:firstLine="90"/>
              <w:rPr>
                <w:rFonts w:ascii="Helvetica" w:hAnsi="Helvetica" w:cs="Helvetica"/>
                <w:color w:val="3B3B3A"/>
                <w:sz w:val="20"/>
                <w:szCs w:val="20"/>
              </w:rPr>
            </w:pPr>
            <w:hyperlink r:id="rId25" w:history="1">
              <w:r w:rsidR="005B4AB7" w:rsidRPr="00205850">
                <w:rPr>
                  <w:rStyle w:val="Hyperlink"/>
                  <w:rFonts w:ascii="Helvetica" w:hAnsi="Helvetica" w:cs="Helvetica"/>
                  <w:sz w:val="20"/>
                  <w:szCs w:val="20"/>
                </w:rPr>
                <w:t>CCSS.Math.Content.3.NF.A.1</w:t>
              </w:r>
            </w:hyperlink>
            <w:r w:rsidR="005B4AB7" w:rsidRPr="00205850">
              <w:rPr>
                <w:rFonts w:ascii="Helvetica" w:hAnsi="Helvetica" w:cs="Helvetica"/>
                <w:color w:val="3B3B3A"/>
                <w:sz w:val="20"/>
                <w:szCs w:val="20"/>
              </w:rPr>
              <w:t xml:space="preserve"> Understand a fraction 1/</w:t>
            </w:r>
            <w:r w:rsidR="005B4AB7" w:rsidRPr="00205850">
              <w:rPr>
                <w:rFonts w:ascii="Helvetica" w:hAnsi="Helvetica" w:cs="Helvetica"/>
                <w:i/>
                <w:iCs/>
                <w:color w:val="3B3B3A"/>
                <w:sz w:val="20"/>
                <w:szCs w:val="20"/>
              </w:rPr>
              <w:t>b</w:t>
            </w:r>
            <w:r w:rsidR="005B4AB7" w:rsidRPr="00205850">
              <w:rPr>
                <w:rFonts w:ascii="Helvetica" w:hAnsi="Helvetica" w:cs="Helvetica"/>
                <w:color w:val="3B3B3A"/>
                <w:sz w:val="20"/>
                <w:szCs w:val="20"/>
              </w:rPr>
              <w:t xml:space="preserve"> as the quantity formed by 1 part when </w:t>
            </w:r>
            <w:r w:rsidR="005B4AB7" w:rsidRPr="00205850">
              <w:rPr>
                <w:rFonts w:ascii="Helvetica" w:hAnsi="Helvetica" w:cs="Helvetica"/>
                <w:i/>
                <w:iCs/>
                <w:color w:val="3B3B3A"/>
                <w:sz w:val="20"/>
                <w:szCs w:val="20"/>
              </w:rPr>
              <w:t>a</w:t>
            </w:r>
            <w:r w:rsidR="005B4AB7" w:rsidRPr="00205850">
              <w:rPr>
                <w:rFonts w:ascii="Helvetica" w:hAnsi="Helvetica" w:cs="Helvetica"/>
                <w:color w:val="3B3B3A"/>
                <w:sz w:val="20"/>
                <w:szCs w:val="20"/>
              </w:rPr>
              <w:t xml:space="preserve"> whole is partitioned into </w:t>
            </w:r>
            <w:r w:rsidR="005B4AB7" w:rsidRPr="00205850">
              <w:rPr>
                <w:rFonts w:ascii="Helvetica" w:hAnsi="Helvetica" w:cs="Helvetica"/>
                <w:i/>
                <w:iCs/>
                <w:color w:val="3B3B3A"/>
                <w:sz w:val="20"/>
                <w:szCs w:val="20"/>
              </w:rPr>
              <w:t>b</w:t>
            </w:r>
            <w:r w:rsidR="005B4AB7" w:rsidRPr="00205850">
              <w:rPr>
                <w:rFonts w:ascii="Helvetica" w:hAnsi="Helvetica" w:cs="Helvetica"/>
                <w:color w:val="3B3B3A"/>
                <w:sz w:val="20"/>
                <w:szCs w:val="20"/>
              </w:rPr>
              <w:t xml:space="preserve"> equal parts; understand a fraction </w:t>
            </w:r>
            <w:r w:rsidR="005B4AB7" w:rsidRPr="00205850">
              <w:rPr>
                <w:rFonts w:ascii="Helvetica" w:hAnsi="Helvetica" w:cs="Helvetica"/>
                <w:i/>
                <w:iCs/>
                <w:color w:val="3B3B3A"/>
                <w:sz w:val="20"/>
                <w:szCs w:val="20"/>
              </w:rPr>
              <w:t>a</w:t>
            </w:r>
            <w:r w:rsidR="005B4AB7" w:rsidRPr="00205850">
              <w:rPr>
                <w:rFonts w:ascii="Helvetica" w:hAnsi="Helvetica" w:cs="Helvetica"/>
                <w:color w:val="3B3B3A"/>
                <w:sz w:val="20"/>
                <w:szCs w:val="20"/>
              </w:rPr>
              <w:t>/</w:t>
            </w:r>
            <w:r w:rsidR="005B4AB7" w:rsidRPr="00205850">
              <w:rPr>
                <w:rFonts w:ascii="Helvetica" w:hAnsi="Helvetica" w:cs="Helvetica"/>
                <w:i/>
                <w:iCs/>
                <w:color w:val="3B3B3A"/>
                <w:sz w:val="20"/>
                <w:szCs w:val="20"/>
              </w:rPr>
              <w:t>b</w:t>
            </w:r>
            <w:r w:rsidR="005B4AB7" w:rsidRPr="00205850">
              <w:rPr>
                <w:rFonts w:ascii="Helvetica" w:hAnsi="Helvetica" w:cs="Helvetica"/>
                <w:color w:val="3B3B3A"/>
                <w:sz w:val="20"/>
                <w:szCs w:val="20"/>
              </w:rPr>
              <w:t xml:space="preserve"> as the quantity formed by a parts of size 1/</w:t>
            </w:r>
            <w:r w:rsidR="005B4AB7" w:rsidRPr="00205850">
              <w:rPr>
                <w:rFonts w:ascii="Helvetica" w:hAnsi="Helvetica" w:cs="Helvetica"/>
                <w:i/>
                <w:iCs/>
                <w:color w:val="3B3B3A"/>
                <w:sz w:val="20"/>
                <w:szCs w:val="20"/>
              </w:rPr>
              <w:t>b</w:t>
            </w:r>
            <w:r w:rsidR="005B4AB7" w:rsidRPr="00205850">
              <w:rPr>
                <w:rFonts w:ascii="Helvetica" w:hAnsi="Helvetica" w:cs="Helvetica"/>
                <w:color w:val="3B3B3A"/>
                <w:sz w:val="20"/>
                <w:szCs w:val="20"/>
              </w:rPr>
              <w:t>.</w:t>
            </w:r>
          </w:p>
        </w:tc>
        <w:tc>
          <w:tcPr>
            <w:tcW w:w="1937" w:type="dxa"/>
          </w:tcPr>
          <w:p w:rsidR="005B4AB7" w:rsidRPr="00212FB7" w:rsidRDefault="005B4AB7" w:rsidP="005B4AB7">
            <w:pPr>
              <w:ind w:left="360"/>
              <w:rPr>
                <w:sz w:val="24"/>
                <w:szCs w:val="24"/>
              </w:rPr>
            </w:pPr>
          </w:p>
        </w:tc>
        <w:tc>
          <w:tcPr>
            <w:tcW w:w="1937" w:type="dxa"/>
          </w:tcPr>
          <w:p w:rsidR="005B4AB7" w:rsidRPr="00212FB7" w:rsidRDefault="005B4AB7" w:rsidP="005B4AB7">
            <w:pPr>
              <w:ind w:left="360"/>
              <w:rPr>
                <w:sz w:val="24"/>
                <w:szCs w:val="24"/>
              </w:rPr>
            </w:pPr>
          </w:p>
        </w:tc>
        <w:tc>
          <w:tcPr>
            <w:tcW w:w="1937" w:type="dxa"/>
          </w:tcPr>
          <w:p w:rsidR="005B4AB7" w:rsidRPr="00212FB7" w:rsidRDefault="005B4AB7" w:rsidP="005B4AB7">
            <w:pPr>
              <w:ind w:left="360"/>
              <w:rPr>
                <w:sz w:val="24"/>
                <w:szCs w:val="24"/>
              </w:rPr>
            </w:pPr>
          </w:p>
        </w:tc>
        <w:tc>
          <w:tcPr>
            <w:tcW w:w="1937" w:type="dxa"/>
          </w:tcPr>
          <w:p w:rsidR="005B4AB7" w:rsidRPr="00212FB7" w:rsidRDefault="005B4AB7" w:rsidP="005B4AB7">
            <w:pPr>
              <w:ind w:left="360"/>
              <w:rPr>
                <w:sz w:val="24"/>
                <w:szCs w:val="24"/>
              </w:rPr>
            </w:pPr>
          </w:p>
        </w:tc>
        <w:tc>
          <w:tcPr>
            <w:tcW w:w="1751" w:type="dxa"/>
          </w:tcPr>
          <w:p w:rsidR="005B4AB7" w:rsidRPr="00212FB7" w:rsidRDefault="005B4AB7" w:rsidP="005B4AB7">
            <w:pPr>
              <w:ind w:left="360"/>
              <w:rPr>
                <w:sz w:val="24"/>
                <w:szCs w:val="24"/>
              </w:rPr>
            </w:pPr>
          </w:p>
        </w:tc>
      </w:tr>
      <w:tr w:rsidR="005B4AB7" w:rsidRPr="00212FB7" w:rsidTr="005B4AB7">
        <w:tc>
          <w:tcPr>
            <w:tcW w:w="5279" w:type="dxa"/>
          </w:tcPr>
          <w:p w:rsidR="005B4AB7" w:rsidRPr="00205850" w:rsidRDefault="00DA5E17" w:rsidP="005B4AB7">
            <w:pPr>
              <w:shd w:val="clear" w:color="auto" w:fill="FFFFFF"/>
              <w:spacing w:before="100" w:beforeAutospacing="1" w:line="240" w:lineRule="atLeast"/>
              <w:ind w:firstLine="90"/>
              <w:rPr>
                <w:rFonts w:ascii="Helvetica" w:hAnsi="Helvetica" w:cs="Helvetica"/>
                <w:color w:val="3B3B3A"/>
                <w:sz w:val="20"/>
                <w:szCs w:val="20"/>
              </w:rPr>
            </w:pPr>
            <w:hyperlink r:id="rId26" w:history="1">
              <w:r w:rsidR="005B4AB7" w:rsidRPr="00205850">
                <w:rPr>
                  <w:rStyle w:val="Hyperlink"/>
                  <w:rFonts w:ascii="Helvetica" w:hAnsi="Helvetica" w:cs="Helvetica"/>
                  <w:sz w:val="20"/>
                  <w:szCs w:val="20"/>
                </w:rPr>
                <w:t>CCSS.Math.Content.3.NF.A.2</w:t>
              </w:r>
            </w:hyperlink>
            <w:r w:rsidR="005B4AB7" w:rsidRPr="00205850">
              <w:rPr>
                <w:rFonts w:ascii="Helvetica" w:hAnsi="Helvetica" w:cs="Helvetica"/>
                <w:color w:val="3B3B3A"/>
                <w:sz w:val="20"/>
                <w:szCs w:val="20"/>
              </w:rPr>
              <w:t xml:space="preserve"> Understand a fraction as a number on the number line; represent fractions on a number line diagram.</w:t>
            </w:r>
          </w:p>
        </w:tc>
        <w:tc>
          <w:tcPr>
            <w:tcW w:w="1937" w:type="dxa"/>
          </w:tcPr>
          <w:p w:rsidR="005B4AB7" w:rsidRPr="00212FB7" w:rsidRDefault="005B4AB7" w:rsidP="005B4AB7">
            <w:pPr>
              <w:ind w:left="360"/>
              <w:rPr>
                <w:sz w:val="24"/>
                <w:szCs w:val="24"/>
              </w:rPr>
            </w:pPr>
          </w:p>
        </w:tc>
        <w:tc>
          <w:tcPr>
            <w:tcW w:w="1937" w:type="dxa"/>
          </w:tcPr>
          <w:p w:rsidR="005B4AB7" w:rsidRPr="00212FB7" w:rsidRDefault="005B4AB7" w:rsidP="005B4AB7">
            <w:pPr>
              <w:ind w:left="360"/>
              <w:rPr>
                <w:sz w:val="24"/>
                <w:szCs w:val="24"/>
              </w:rPr>
            </w:pPr>
          </w:p>
        </w:tc>
        <w:tc>
          <w:tcPr>
            <w:tcW w:w="1937" w:type="dxa"/>
          </w:tcPr>
          <w:p w:rsidR="005B4AB7" w:rsidRPr="00212FB7" w:rsidRDefault="005B4AB7" w:rsidP="005B4AB7">
            <w:pPr>
              <w:ind w:left="360"/>
              <w:rPr>
                <w:sz w:val="24"/>
                <w:szCs w:val="24"/>
              </w:rPr>
            </w:pPr>
          </w:p>
        </w:tc>
        <w:tc>
          <w:tcPr>
            <w:tcW w:w="1937" w:type="dxa"/>
          </w:tcPr>
          <w:p w:rsidR="005B4AB7" w:rsidRPr="00212FB7" w:rsidRDefault="005B4AB7" w:rsidP="005B4AB7">
            <w:pPr>
              <w:ind w:left="360"/>
              <w:rPr>
                <w:sz w:val="24"/>
                <w:szCs w:val="24"/>
              </w:rPr>
            </w:pPr>
          </w:p>
        </w:tc>
        <w:tc>
          <w:tcPr>
            <w:tcW w:w="1751" w:type="dxa"/>
          </w:tcPr>
          <w:p w:rsidR="005B4AB7" w:rsidRPr="00212FB7" w:rsidRDefault="005B4AB7" w:rsidP="005B4AB7">
            <w:pPr>
              <w:ind w:left="360"/>
              <w:rPr>
                <w:sz w:val="24"/>
                <w:szCs w:val="24"/>
              </w:rPr>
            </w:pPr>
          </w:p>
        </w:tc>
      </w:tr>
      <w:tr w:rsidR="005B4AB7" w:rsidRPr="00212FB7" w:rsidTr="005B4AB7">
        <w:tc>
          <w:tcPr>
            <w:tcW w:w="5279" w:type="dxa"/>
          </w:tcPr>
          <w:p w:rsidR="005B4AB7" w:rsidRPr="005B4AB7" w:rsidRDefault="00DA5E17" w:rsidP="005B4AB7">
            <w:pPr>
              <w:pStyle w:val="ListParagraph"/>
              <w:numPr>
                <w:ilvl w:val="0"/>
                <w:numId w:val="37"/>
              </w:numPr>
              <w:shd w:val="clear" w:color="auto" w:fill="FFFFFF"/>
              <w:spacing w:before="100" w:beforeAutospacing="1" w:line="240" w:lineRule="atLeast"/>
              <w:ind w:left="630"/>
              <w:rPr>
                <w:rFonts w:ascii="Helvetica" w:hAnsi="Helvetica" w:cs="Helvetica"/>
                <w:color w:val="3B3B3A"/>
                <w:sz w:val="20"/>
                <w:szCs w:val="20"/>
              </w:rPr>
            </w:pPr>
            <w:hyperlink r:id="rId27" w:history="1">
              <w:r w:rsidR="005B4AB7" w:rsidRPr="005B4AB7">
                <w:rPr>
                  <w:rStyle w:val="Hyperlink"/>
                  <w:rFonts w:ascii="Helvetica" w:hAnsi="Helvetica" w:cs="Helvetica"/>
                  <w:sz w:val="20"/>
                  <w:szCs w:val="20"/>
                </w:rPr>
                <w:t>CCSS.Math.Content.3.NF.A.2a</w:t>
              </w:r>
            </w:hyperlink>
            <w:r w:rsidR="005B4AB7" w:rsidRPr="005B4AB7">
              <w:rPr>
                <w:rFonts w:ascii="Helvetica" w:hAnsi="Helvetica" w:cs="Helvetica"/>
                <w:color w:val="3B3B3A"/>
                <w:sz w:val="20"/>
                <w:szCs w:val="20"/>
              </w:rPr>
              <w:t xml:space="preserve"> Represent a fraction 1/</w:t>
            </w:r>
            <w:r w:rsidR="005B4AB7" w:rsidRPr="005B4AB7">
              <w:rPr>
                <w:rFonts w:ascii="Helvetica" w:hAnsi="Helvetica" w:cs="Helvetica"/>
                <w:i/>
                <w:iCs/>
                <w:color w:val="3B3B3A"/>
                <w:sz w:val="20"/>
                <w:szCs w:val="20"/>
              </w:rPr>
              <w:t>b</w:t>
            </w:r>
            <w:r w:rsidR="005B4AB7" w:rsidRPr="005B4AB7">
              <w:rPr>
                <w:rFonts w:ascii="Helvetica" w:hAnsi="Helvetica" w:cs="Helvetica"/>
                <w:color w:val="3B3B3A"/>
                <w:sz w:val="20"/>
                <w:szCs w:val="20"/>
              </w:rPr>
              <w:t xml:space="preserve"> on a number line diagram by defining the interval from 0 to 1 as the whole and partitioning it into </w:t>
            </w:r>
            <w:r w:rsidR="005B4AB7" w:rsidRPr="005B4AB7">
              <w:rPr>
                <w:rFonts w:ascii="Helvetica" w:hAnsi="Helvetica" w:cs="Helvetica"/>
                <w:i/>
                <w:iCs/>
                <w:color w:val="3B3B3A"/>
                <w:sz w:val="20"/>
                <w:szCs w:val="20"/>
              </w:rPr>
              <w:t>b</w:t>
            </w:r>
            <w:r w:rsidR="005B4AB7" w:rsidRPr="005B4AB7">
              <w:rPr>
                <w:rFonts w:ascii="Helvetica" w:hAnsi="Helvetica" w:cs="Helvetica"/>
                <w:color w:val="3B3B3A"/>
                <w:sz w:val="20"/>
                <w:szCs w:val="20"/>
              </w:rPr>
              <w:t xml:space="preserve"> equal parts. Recognize that </w:t>
            </w:r>
            <w:r w:rsidR="005B4AB7" w:rsidRPr="005B4AB7">
              <w:rPr>
                <w:rFonts w:ascii="Helvetica" w:hAnsi="Helvetica" w:cs="Helvetica"/>
                <w:color w:val="3B3B3A"/>
                <w:sz w:val="20"/>
                <w:szCs w:val="20"/>
              </w:rPr>
              <w:lastRenderedPageBreak/>
              <w:t>each part has size 1/</w:t>
            </w:r>
            <w:r w:rsidR="005B4AB7" w:rsidRPr="005B4AB7">
              <w:rPr>
                <w:rFonts w:ascii="Helvetica" w:hAnsi="Helvetica" w:cs="Helvetica"/>
                <w:i/>
                <w:iCs/>
                <w:color w:val="3B3B3A"/>
                <w:sz w:val="20"/>
                <w:szCs w:val="20"/>
              </w:rPr>
              <w:t>b</w:t>
            </w:r>
            <w:r w:rsidR="005B4AB7" w:rsidRPr="005B4AB7">
              <w:rPr>
                <w:rFonts w:ascii="Helvetica" w:hAnsi="Helvetica" w:cs="Helvetica"/>
                <w:color w:val="3B3B3A"/>
                <w:sz w:val="20"/>
                <w:szCs w:val="20"/>
              </w:rPr>
              <w:t xml:space="preserve"> and that the endpoint of the part based at 0 locates the number 1/</w:t>
            </w:r>
            <w:r w:rsidR="005B4AB7" w:rsidRPr="005B4AB7">
              <w:rPr>
                <w:rFonts w:ascii="Helvetica" w:hAnsi="Helvetica" w:cs="Helvetica"/>
                <w:i/>
                <w:iCs/>
                <w:color w:val="3B3B3A"/>
                <w:sz w:val="20"/>
                <w:szCs w:val="20"/>
              </w:rPr>
              <w:t>b</w:t>
            </w:r>
            <w:r w:rsidR="005B4AB7" w:rsidRPr="005B4AB7">
              <w:rPr>
                <w:rFonts w:ascii="Helvetica" w:hAnsi="Helvetica" w:cs="Helvetica"/>
                <w:color w:val="3B3B3A"/>
                <w:sz w:val="20"/>
                <w:szCs w:val="20"/>
              </w:rPr>
              <w:t xml:space="preserve"> on the number line.</w:t>
            </w:r>
          </w:p>
        </w:tc>
        <w:tc>
          <w:tcPr>
            <w:tcW w:w="1937" w:type="dxa"/>
          </w:tcPr>
          <w:p w:rsidR="005B4AB7" w:rsidRPr="00212FB7" w:rsidRDefault="005B4AB7" w:rsidP="005B4AB7">
            <w:pPr>
              <w:ind w:left="360"/>
              <w:rPr>
                <w:sz w:val="24"/>
                <w:szCs w:val="24"/>
              </w:rPr>
            </w:pPr>
          </w:p>
          <w:p w:rsidR="005B4AB7" w:rsidRPr="00212FB7" w:rsidRDefault="005B4AB7" w:rsidP="005B4AB7">
            <w:pPr>
              <w:rPr>
                <w:sz w:val="24"/>
                <w:szCs w:val="24"/>
              </w:rPr>
            </w:pPr>
          </w:p>
          <w:p w:rsidR="005B4AB7" w:rsidRPr="00212FB7" w:rsidRDefault="005B4AB7" w:rsidP="005B4AB7">
            <w:pPr>
              <w:rPr>
                <w:sz w:val="24"/>
                <w:szCs w:val="24"/>
              </w:rPr>
            </w:pPr>
          </w:p>
          <w:p w:rsidR="005B4AB7" w:rsidRPr="00212FB7" w:rsidRDefault="005B4AB7" w:rsidP="005B4AB7">
            <w:pPr>
              <w:rPr>
                <w:sz w:val="24"/>
                <w:szCs w:val="24"/>
              </w:rPr>
            </w:pPr>
          </w:p>
        </w:tc>
        <w:tc>
          <w:tcPr>
            <w:tcW w:w="1937" w:type="dxa"/>
          </w:tcPr>
          <w:p w:rsidR="005B4AB7" w:rsidRPr="00212FB7" w:rsidRDefault="005B4AB7" w:rsidP="005B4AB7">
            <w:pPr>
              <w:ind w:left="360"/>
              <w:rPr>
                <w:sz w:val="24"/>
                <w:szCs w:val="24"/>
              </w:rPr>
            </w:pPr>
          </w:p>
        </w:tc>
        <w:tc>
          <w:tcPr>
            <w:tcW w:w="1937" w:type="dxa"/>
          </w:tcPr>
          <w:p w:rsidR="005B4AB7" w:rsidRPr="00212FB7" w:rsidRDefault="005B4AB7" w:rsidP="005B4AB7">
            <w:pPr>
              <w:ind w:left="360"/>
              <w:rPr>
                <w:sz w:val="24"/>
                <w:szCs w:val="24"/>
              </w:rPr>
            </w:pPr>
          </w:p>
        </w:tc>
        <w:tc>
          <w:tcPr>
            <w:tcW w:w="1937" w:type="dxa"/>
          </w:tcPr>
          <w:p w:rsidR="005B4AB7" w:rsidRPr="00212FB7" w:rsidRDefault="005B4AB7" w:rsidP="005B4AB7">
            <w:pPr>
              <w:ind w:left="360"/>
              <w:rPr>
                <w:sz w:val="24"/>
                <w:szCs w:val="24"/>
              </w:rPr>
            </w:pPr>
          </w:p>
        </w:tc>
        <w:tc>
          <w:tcPr>
            <w:tcW w:w="1751" w:type="dxa"/>
          </w:tcPr>
          <w:p w:rsidR="005B4AB7" w:rsidRPr="00212FB7" w:rsidRDefault="005B4AB7" w:rsidP="005B4AB7">
            <w:pPr>
              <w:ind w:left="360"/>
              <w:rPr>
                <w:sz w:val="24"/>
                <w:szCs w:val="24"/>
              </w:rPr>
            </w:pPr>
          </w:p>
        </w:tc>
      </w:tr>
    </w:tbl>
    <w:tbl>
      <w:tblPr>
        <w:tblStyle w:val="TableGrid"/>
        <w:tblpPr w:leftFromText="180" w:rightFromText="180" w:vertAnchor="text" w:horzAnchor="margin" w:tblpY="316"/>
        <w:tblW w:w="14778" w:type="dxa"/>
        <w:tblLook w:val="04A0" w:firstRow="1" w:lastRow="0" w:firstColumn="1" w:lastColumn="0" w:noHBand="0" w:noVBand="1"/>
      </w:tblPr>
      <w:tblGrid>
        <w:gridCol w:w="5279"/>
        <w:gridCol w:w="1937"/>
        <w:gridCol w:w="1937"/>
        <w:gridCol w:w="1937"/>
        <w:gridCol w:w="1937"/>
        <w:gridCol w:w="1751"/>
      </w:tblGrid>
      <w:tr w:rsidR="005B4AB7" w:rsidRPr="00212FB7" w:rsidTr="005B4AB7">
        <w:tc>
          <w:tcPr>
            <w:tcW w:w="14778" w:type="dxa"/>
            <w:gridSpan w:val="6"/>
            <w:shd w:val="clear" w:color="auto" w:fill="00B0F0"/>
          </w:tcPr>
          <w:p w:rsidR="005B4AB7" w:rsidRPr="00212FB7" w:rsidRDefault="005B4AB7" w:rsidP="00686D54">
            <w:pPr>
              <w:ind w:left="360"/>
              <w:jc w:val="center"/>
              <w:rPr>
                <w:sz w:val="24"/>
                <w:szCs w:val="24"/>
              </w:rPr>
            </w:pPr>
            <w:r>
              <w:rPr>
                <w:rFonts w:ascii="Arial Black" w:hAnsi="Arial Black"/>
                <w:b/>
                <w:sz w:val="36"/>
                <w:szCs w:val="36"/>
              </w:rPr>
              <w:lastRenderedPageBreak/>
              <w:t>Number and Operations in Base 10-Fractions (cont.)</w:t>
            </w:r>
          </w:p>
        </w:tc>
      </w:tr>
      <w:tr w:rsidR="005B4AB7" w:rsidRPr="00212FB7" w:rsidTr="005B4AB7">
        <w:tc>
          <w:tcPr>
            <w:tcW w:w="14778" w:type="dxa"/>
            <w:gridSpan w:val="6"/>
            <w:shd w:val="clear" w:color="auto" w:fill="FFFF00"/>
          </w:tcPr>
          <w:p w:rsidR="005B4AB7" w:rsidRPr="00212FB7" w:rsidRDefault="005B4AB7" w:rsidP="005B4AB7">
            <w:pPr>
              <w:ind w:left="360"/>
              <w:rPr>
                <w:sz w:val="24"/>
                <w:szCs w:val="24"/>
              </w:rPr>
            </w:pPr>
          </w:p>
        </w:tc>
      </w:tr>
      <w:tr w:rsidR="005B4AB7" w:rsidRPr="00212FB7" w:rsidTr="005B4AB7">
        <w:tc>
          <w:tcPr>
            <w:tcW w:w="5279" w:type="dxa"/>
            <w:shd w:val="clear" w:color="auto" w:fill="D9D9D9" w:themeFill="background1" w:themeFillShade="D9"/>
          </w:tcPr>
          <w:p w:rsidR="005B4AB7" w:rsidRPr="007E4C9D" w:rsidRDefault="005B4AB7" w:rsidP="005B4AB7">
            <w:pPr>
              <w:tabs>
                <w:tab w:val="num" w:pos="180"/>
              </w:tabs>
              <w:ind w:left="180"/>
              <w:jc w:val="center"/>
              <w:rPr>
                <w:b/>
                <w:sz w:val="28"/>
                <w:szCs w:val="28"/>
              </w:rPr>
            </w:pPr>
            <w:r w:rsidRPr="007E4C9D">
              <w:rPr>
                <w:b/>
                <w:sz w:val="28"/>
                <w:szCs w:val="28"/>
              </w:rPr>
              <w:t>CCSS</w:t>
            </w:r>
          </w:p>
        </w:tc>
        <w:tc>
          <w:tcPr>
            <w:tcW w:w="1937" w:type="dxa"/>
            <w:shd w:val="clear" w:color="auto" w:fill="D9D9D9" w:themeFill="background1" w:themeFillShade="D9"/>
          </w:tcPr>
          <w:p w:rsidR="005B4AB7" w:rsidRPr="00212FB7" w:rsidRDefault="005B4AB7" w:rsidP="005B4AB7">
            <w:pPr>
              <w:ind w:left="360"/>
              <w:jc w:val="center"/>
              <w:rPr>
                <w:b/>
                <w:sz w:val="28"/>
                <w:szCs w:val="28"/>
              </w:rPr>
            </w:pPr>
            <w:r w:rsidRPr="00212FB7">
              <w:rPr>
                <w:b/>
                <w:sz w:val="28"/>
                <w:szCs w:val="28"/>
              </w:rPr>
              <w:t>Introduced</w:t>
            </w:r>
          </w:p>
        </w:tc>
        <w:tc>
          <w:tcPr>
            <w:tcW w:w="1937" w:type="dxa"/>
            <w:shd w:val="clear" w:color="auto" w:fill="D9D9D9" w:themeFill="background1" w:themeFillShade="D9"/>
          </w:tcPr>
          <w:p w:rsidR="005B4AB7" w:rsidRPr="00212FB7" w:rsidRDefault="005B4AB7" w:rsidP="005B4AB7">
            <w:pPr>
              <w:ind w:left="360"/>
              <w:jc w:val="center"/>
              <w:rPr>
                <w:b/>
                <w:sz w:val="28"/>
                <w:szCs w:val="28"/>
              </w:rPr>
            </w:pPr>
            <w:r w:rsidRPr="00212FB7">
              <w:rPr>
                <w:b/>
                <w:sz w:val="28"/>
                <w:szCs w:val="28"/>
              </w:rPr>
              <w:t>Practiced</w:t>
            </w:r>
          </w:p>
        </w:tc>
        <w:tc>
          <w:tcPr>
            <w:tcW w:w="1937" w:type="dxa"/>
            <w:shd w:val="clear" w:color="auto" w:fill="D9D9D9" w:themeFill="background1" w:themeFillShade="D9"/>
          </w:tcPr>
          <w:p w:rsidR="005B4AB7" w:rsidRPr="00212FB7" w:rsidRDefault="005B4AB7" w:rsidP="005B4AB7">
            <w:pPr>
              <w:ind w:left="360"/>
              <w:jc w:val="center"/>
              <w:rPr>
                <w:b/>
                <w:sz w:val="28"/>
                <w:szCs w:val="28"/>
              </w:rPr>
            </w:pPr>
            <w:r w:rsidRPr="00212FB7">
              <w:rPr>
                <w:b/>
                <w:sz w:val="28"/>
                <w:szCs w:val="28"/>
              </w:rPr>
              <w:t>Practiced</w:t>
            </w:r>
          </w:p>
        </w:tc>
        <w:tc>
          <w:tcPr>
            <w:tcW w:w="1937" w:type="dxa"/>
            <w:shd w:val="clear" w:color="auto" w:fill="D9D9D9" w:themeFill="background1" w:themeFillShade="D9"/>
          </w:tcPr>
          <w:p w:rsidR="005B4AB7" w:rsidRPr="00212FB7" w:rsidRDefault="005B4AB7" w:rsidP="005B4AB7">
            <w:pPr>
              <w:ind w:left="360"/>
              <w:jc w:val="center"/>
              <w:rPr>
                <w:b/>
                <w:sz w:val="28"/>
                <w:szCs w:val="28"/>
              </w:rPr>
            </w:pPr>
            <w:r w:rsidRPr="00212FB7">
              <w:rPr>
                <w:b/>
                <w:sz w:val="28"/>
                <w:szCs w:val="28"/>
              </w:rPr>
              <w:t>Assessed</w:t>
            </w:r>
          </w:p>
        </w:tc>
        <w:tc>
          <w:tcPr>
            <w:tcW w:w="1751" w:type="dxa"/>
            <w:shd w:val="clear" w:color="auto" w:fill="D9D9D9" w:themeFill="background1" w:themeFillShade="D9"/>
          </w:tcPr>
          <w:p w:rsidR="005B4AB7" w:rsidRPr="00212FB7" w:rsidRDefault="005B4AB7" w:rsidP="005B4AB7">
            <w:pPr>
              <w:ind w:left="360"/>
              <w:jc w:val="center"/>
              <w:rPr>
                <w:b/>
                <w:sz w:val="28"/>
                <w:szCs w:val="28"/>
              </w:rPr>
            </w:pPr>
            <w:r w:rsidRPr="00212FB7">
              <w:rPr>
                <w:b/>
                <w:sz w:val="28"/>
                <w:szCs w:val="28"/>
              </w:rPr>
              <w:t>Outcome</w:t>
            </w:r>
          </w:p>
        </w:tc>
      </w:tr>
      <w:tr w:rsidR="005B4AB7" w:rsidRPr="00212FB7" w:rsidTr="005B4AB7">
        <w:tc>
          <w:tcPr>
            <w:tcW w:w="5279" w:type="dxa"/>
          </w:tcPr>
          <w:p w:rsidR="005B4AB7" w:rsidRPr="005B4AB7" w:rsidRDefault="00DA5E17" w:rsidP="005B4AB7">
            <w:pPr>
              <w:pStyle w:val="ListParagraph"/>
              <w:numPr>
                <w:ilvl w:val="0"/>
                <w:numId w:val="37"/>
              </w:numPr>
              <w:shd w:val="clear" w:color="auto" w:fill="FFFFFF"/>
              <w:spacing w:before="100" w:beforeAutospacing="1" w:line="240" w:lineRule="atLeast"/>
              <w:ind w:left="630"/>
              <w:rPr>
                <w:rFonts w:ascii="Helvetica" w:hAnsi="Helvetica" w:cs="Helvetica"/>
                <w:color w:val="3B3B3A"/>
                <w:sz w:val="20"/>
                <w:szCs w:val="20"/>
              </w:rPr>
            </w:pPr>
            <w:hyperlink r:id="rId28" w:history="1">
              <w:r w:rsidR="005B4AB7" w:rsidRPr="005B4AB7">
                <w:rPr>
                  <w:rStyle w:val="Hyperlink"/>
                  <w:rFonts w:ascii="Helvetica" w:hAnsi="Helvetica" w:cs="Helvetica"/>
                  <w:sz w:val="20"/>
                  <w:szCs w:val="20"/>
                </w:rPr>
                <w:t>CCSS.Math.Content.3.NF.A.2b</w:t>
              </w:r>
            </w:hyperlink>
            <w:r w:rsidR="005B4AB7" w:rsidRPr="005B4AB7">
              <w:rPr>
                <w:rFonts w:ascii="Helvetica" w:hAnsi="Helvetica" w:cs="Helvetica"/>
                <w:color w:val="3B3B3A"/>
                <w:sz w:val="20"/>
                <w:szCs w:val="20"/>
              </w:rPr>
              <w:t xml:space="preserve"> Represent a fraction </w:t>
            </w:r>
            <w:r w:rsidR="005B4AB7" w:rsidRPr="005B4AB7">
              <w:rPr>
                <w:rFonts w:ascii="Helvetica" w:hAnsi="Helvetica" w:cs="Helvetica"/>
                <w:i/>
                <w:iCs/>
                <w:color w:val="3B3B3A"/>
                <w:sz w:val="20"/>
                <w:szCs w:val="20"/>
              </w:rPr>
              <w:t>a</w:t>
            </w:r>
            <w:r w:rsidR="005B4AB7" w:rsidRPr="005B4AB7">
              <w:rPr>
                <w:rFonts w:ascii="Helvetica" w:hAnsi="Helvetica" w:cs="Helvetica"/>
                <w:color w:val="3B3B3A"/>
                <w:sz w:val="20"/>
                <w:szCs w:val="20"/>
              </w:rPr>
              <w:t>/</w:t>
            </w:r>
            <w:r w:rsidR="005B4AB7" w:rsidRPr="005B4AB7">
              <w:rPr>
                <w:rFonts w:ascii="Helvetica" w:hAnsi="Helvetica" w:cs="Helvetica"/>
                <w:i/>
                <w:iCs/>
                <w:color w:val="3B3B3A"/>
                <w:sz w:val="20"/>
                <w:szCs w:val="20"/>
              </w:rPr>
              <w:t>b</w:t>
            </w:r>
            <w:r w:rsidR="005B4AB7" w:rsidRPr="005B4AB7">
              <w:rPr>
                <w:rFonts w:ascii="Helvetica" w:hAnsi="Helvetica" w:cs="Helvetica"/>
                <w:color w:val="3B3B3A"/>
                <w:sz w:val="20"/>
                <w:szCs w:val="20"/>
              </w:rPr>
              <w:t xml:space="preserve"> on a number line diagram by marking off a lengths 1/</w:t>
            </w:r>
            <w:r w:rsidR="005B4AB7" w:rsidRPr="005B4AB7">
              <w:rPr>
                <w:rFonts w:ascii="Helvetica" w:hAnsi="Helvetica" w:cs="Helvetica"/>
                <w:i/>
                <w:iCs/>
                <w:color w:val="3B3B3A"/>
                <w:sz w:val="20"/>
                <w:szCs w:val="20"/>
              </w:rPr>
              <w:t>b</w:t>
            </w:r>
            <w:r w:rsidR="005B4AB7" w:rsidRPr="005B4AB7">
              <w:rPr>
                <w:rFonts w:ascii="Helvetica" w:hAnsi="Helvetica" w:cs="Helvetica"/>
                <w:color w:val="3B3B3A"/>
                <w:sz w:val="20"/>
                <w:szCs w:val="20"/>
              </w:rPr>
              <w:t xml:space="preserve"> from 0. Recognize that the resulting interval has size </w:t>
            </w:r>
            <w:r w:rsidR="005B4AB7" w:rsidRPr="005B4AB7">
              <w:rPr>
                <w:rFonts w:ascii="Helvetica" w:hAnsi="Helvetica" w:cs="Helvetica"/>
                <w:i/>
                <w:iCs/>
                <w:color w:val="3B3B3A"/>
                <w:sz w:val="20"/>
                <w:szCs w:val="20"/>
              </w:rPr>
              <w:t>a</w:t>
            </w:r>
            <w:r w:rsidR="005B4AB7" w:rsidRPr="005B4AB7">
              <w:rPr>
                <w:rFonts w:ascii="Helvetica" w:hAnsi="Helvetica" w:cs="Helvetica"/>
                <w:color w:val="3B3B3A"/>
                <w:sz w:val="20"/>
                <w:szCs w:val="20"/>
              </w:rPr>
              <w:t>/</w:t>
            </w:r>
            <w:r w:rsidR="005B4AB7" w:rsidRPr="005B4AB7">
              <w:rPr>
                <w:rFonts w:ascii="Helvetica" w:hAnsi="Helvetica" w:cs="Helvetica"/>
                <w:i/>
                <w:iCs/>
                <w:color w:val="3B3B3A"/>
                <w:sz w:val="20"/>
                <w:szCs w:val="20"/>
              </w:rPr>
              <w:t>b</w:t>
            </w:r>
            <w:r w:rsidR="005B4AB7" w:rsidRPr="005B4AB7">
              <w:rPr>
                <w:rFonts w:ascii="Helvetica" w:hAnsi="Helvetica" w:cs="Helvetica"/>
                <w:color w:val="3B3B3A"/>
                <w:sz w:val="20"/>
                <w:szCs w:val="20"/>
              </w:rPr>
              <w:t xml:space="preserve"> and that its endpoint locates the number </w:t>
            </w:r>
            <w:r w:rsidR="005B4AB7" w:rsidRPr="005B4AB7">
              <w:rPr>
                <w:rFonts w:ascii="Helvetica" w:hAnsi="Helvetica" w:cs="Helvetica"/>
                <w:i/>
                <w:iCs/>
                <w:color w:val="3B3B3A"/>
                <w:sz w:val="20"/>
                <w:szCs w:val="20"/>
              </w:rPr>
              <w:t>a</w:t>
            </w:r>
            <w:r w:rsidR="005B4AB7" w:rsidRPr="005B4AB7">
              <w:rPr>
                <w:rFonts w:ascii="Helvetica" w:hAnsi="Helvetica" w:cs="Helvetica"/>
                <w:color w:val="3B3B3A"/>
                <w:sz w:val="20"/>
                <w:szCs w:val="20"/>
              </w:rPr>
              <w:t>/</w:t>
            </w:r>
            <w:r w:rsidR="005B4AB7" w:rsidRPr="005B4AB7">
              <w:rPr>
                <w:rFonts w:ascii="Helvetica" w:hAnsi="Helvetica" w:cs="Helvetica"/>
                <w:i/>
                <w:iCs/>
                <w:color w:val="3B3B3A"/>
                <w:sz w:val="20"/>
                <w:szCs w:val="20"/>
              </w:rPr>
              <w:t>b</w:t>
            </w:r>
            <w:r w:rsidR="005B4AB7" w:rsidRPr="005B4AB7">
              <w:rPr>
                <w:rFonts w:ascii="Helvetica" w:hAnsi="Helvetica" w:cs="Helvetica"/>
                <w:color w:val="3B3B3A"/>
                <w:sz w:val="20"/>
                <w:szCs w:val="20"/>
              </w:rPr>
              <w:t xml:space="preserve"> on the number line.</w:t>
            </w:r>
          </w:p>
        </w:tc>
        <w:tc>
          <w:tcPr>
            <w:tcW w:w="1937" w:type="dxa"/>
          </w:tcPr>
          <w:p w:rsidR="005B4AB7" w:rsidRPr="00212FB7" w:rsidRDefault="005B4AB7" w:rsidP="005B4AB7">
            <w:pPr>
              <w:ind w:left="360"/>
              <w:rPr>
                <w:sz w:val="24"/>
                <w:szCs w:val="24"/>
              </w:rPr>
            </w:pPr>
          </w:p>
        </w:tc>
        <w:tc>
          <w:tcPr>
            <w:tcW w:w="1937" w:type="dxa"/>
          </w:tcPr>
          <w:p w:rsidR="005B4AB7" w:rsidRPr="00212FB7" w:rsidRDefault="005B4AB7" w:rsidP="005B4AB7">
            <w:pPr>
              <w:ind w:left="360"/>
              <w:rPr>
                <w:sz w:val="24"/>
                <w:szCs w:val="24"/>
              </w:rPr>
            </w:pPr>
          </w:p>
        </w:tc>
        <w:tc>
          <w:tcPr>
            <w:tcW w:w="1937" w:type="dxa"/>
          </w:tcPr>
          <w:p w:rsidR="005B4AB7" w:rsidRPr="00212FB7" w:rsidRDefault="005B4AB7" w:rsidP="005B4AB7">
            <w:pPr>
              <w:ind w:left="360"/>
              <w:rPr>
                <w:sz w:val="24"/>
                <w:szCs w:val="24"/>
              </w:rPr>
            </w:pPr>
          </w:p>
        </w:tc>
        <w:tc>
          <w:tcPr>
            <w:tcW w:w="1937" w:type="dxa"/>
          </w:tcPr>
          <w:p w:rsidR="005B4AB7" w:rsidRPr="00212FB7" w:rsidRDefault="005B4AB7" w:rsidP="005B4AB7">
            <w:pPr>
              <w:ind w:left="360"/>
              <w:rPr>
                <w:sz w:val="24"/>
                <w:szCs w:val="24"/>
              </w:rPr>
            </w:pPr>
          </w:p>
        </w:tc>
        <w:tc>
          <w:tcPr>
            <w:tcW w:w="1751" w:type="dxa"/>
          </w:tcPr>
          <w:p w:rsidR="005B4AB7" w:rsidRPr="00212FB7" w:rsidRDefault="005B4AB7" w:rsidP="005B4AB7">
            <w:pPr>
              <w:ind w:left="360"/>
              <w:rPr>
                <w:sz w:val="24"/>
                <w:szCs w:val="24"/>
              </w:rPr>
            </w:pPr>
          </w:p>
        </w:tc>
      </w:tr>
      <w:tr w:rsidR="005B4AB7" w:rsidRPr="00212FB7" w:rsidTr="005B4AB7">
        <w:tc>
          <w:tcPr>
            <w:tcW w:w="5279" w:type="dxa"/>
          </w:tcPr>
          <w:p w:rsidR="005B4AB7" w:rsidRPr="00205850" w:rsidRDefault="00DA5E17" w:rsidP="005B4AB7">
            <w:pPr>
              <w:shd w:val="clear" w:color="auto" w:fill="FFFFFF"/>
              <w:spacing w:before="100" w:beforeAutospacing="1" w:line="240" w:lineRule="atLeast"/>
              <w:rPr>
                <w:rFonts w:ascii="Helvetica" w:hAnsi="Helvetica" w:cs="Helvetica"/>
                <w:color w:val="3B3B3A"/>
                <w:sz w:val="20"/>
                <w:szCs w:val="20"/>
              </w:rPr>
            </w:pPr>
            <w:hyperlink r:id="rId29" w:history="1">
              <w:r w:rsidR="005B4AB7" w:rsidRPr="00205850">
                <w:rPr>
                  <w:rStyle w:val="Hyperlink"/>
                  <w:rFonts w:ascii="Helvetica" w:hAnsi="Helvetica" w:cs="Helvetica"/>
                  <w:sz w:val="20"/>
                  <w:szCs w:val="20"/>
                </w:rPr>
                <w:t>CCSS.Math.Content.3.NF.A.3</w:t>
              </w:r>
            </w:hyperlink>
            <w:r w:rsidR="005B4AB7" w:rsidRPr="00205850">
              <w:rPr>
                <w:rFonts w:ascii="Helvetica" w:hAnsi="Helvetica" w:cs="Helvetica"/>
                <w:color w:val="3B3B3A"/>
                <w:sz w:val="20"/>
                <w:szCs w:val="20"/>
              </w:rPr>
              <w:t xml:space="preserve"> Explain equivalence of fractions in special cases, and compare fractions by reasoning about their size.</w:t>
            </w:r>
          </w:p>
        </w:tc>
        <w:tc>
          <w:tcPr>
            <w:tcW w:w="1937" w:type="dxa"/>
          </w:tcPr>
          <w:p w:rsidR="005B4AB7" w:rsidRPr="00212FB7" w:rsidRDefault="005B4AB7" w:rsidP="005B4AB7">
            <w:pPr>
              <w:ind w:left="360"/>
              <w:rPr>
                <w:sz w:val="24"/>
                <w:szCs w:val="24"/>
              </w:rPr>
            </w:pPr>
          </w:p>
        </w:tc>
        <w:tc>
          <w:tcPr>
            <w:tcW w:w="1937" w:type="dxa"/>
          </w:tcPr>
          <w:p w:rsidR="005B4AB7" w:rsidRPr="00212FB7" w:rsidRDefault="005B4AB7" w:rsidP="005B4AB7">
            <w:pPr>
              <w:ind w:left="360"/>
              <w:rPr>
                <w:sz w:val="24"/>
                <w:szCs w:val="24"/>
              </w:rPr>
            </w:pPr>
          </w:p>
        </w:tc>
        <w:tc>
          <w:tcPr>
            <w:tcW w:w="1937" w:type="dxa"/>
          </w:tcPr>
          <w:p w:rsidR="005B4AB7" w:rsidRPr="00212FB7" w:rsidRDefault="005B4AB7" w:rsidP="005B4AB7">
            <w:pPr>
              <w:ind w:left="360"/>
              <w:rPr>
                <w:sz w:val="24"/>
                <w:szCs w:val="24"/>
              </w:rPr>
            </w:pPr>
          </w:p>
        </w:tc>
        <w:tc>
          <w:tcPr>
            <w:tcW w:w="1937" w:type="dxa"/>
          </w:tcPr>
          <w:p w:rsidR="005B4AB7" w:rsidRPr="00212FB7" w:rsidRDefault="005B4AB7" w:rsidP="005B4AB7">
            <w:pPr>
              <w:ind w:left="360"/>
              <w:rPr>
                <w:sz w:val="24"/>
                <w:szCs w:val="24"/>
              </w:rPr>
            </w:pPr>
          </w:p>
        </w:tc>
        <w:tc>
          <w:tcPr>
            <w:tcW w:w="1751" w:type="dxa"/>
          </w:tcPr>
          <w:p w:rsidR="005B4AB7" w:rsidRPr="00212FB7" w:rsidRDefault="005B4AB7" w:rsidP="005B4AB7">
            <w:pPr>
              <w:ind w:left="360"/>
              <w:rPr>
                <w:sz w:val="24"/>
                <w:szCs w:val="24"/>
              </w:rPr>
            </w:pPr>
          </w:p>
        </w:tc>
      </w:tr>
      <w:tr w:rsidR="005B4AB7" w:rsidRPr="00212FB7" w:rsidTr="005B4AB7">
        <w:tc>
          <w:tcPr>
            <w:tcW w:w="5279" w:type="dxa"/>
          </w:tcPr>
          <w:p w:rsidR="005B4AB7" w:rsidRPr="00BC2622" w:rsidRDefault="00DA5E17" w:rsidP="005B4AB7">
            <w:pPr>
              <w:pStyle w:val="ListParagraph"/>
              <w:numPr>
                <w:ilvl w:val="0"/>
                <w:numId w:val="36"/>
              </w:numPr>
              <w:shd w:val="clear" w:color="auto" w:fill="FFFFFF"/>
              <w:spacing w:before="100" w:beforeAutospacing="1" w:line="240" w:lineRule="atLeast"/>
              <w:ind w:left="540" w:hanging="270"/>
              <w:rPr>
                <w:rFonts w:ascii="Helvetica" w:hAnsi="Helvetica" w:cs="Helvetica"/>
                <w:color w:val="3B3B3A"/>
                <w:sz w:val="20"/>
                <w:szCs w:val="20"/>
              </w:rPr>
            </w:pPr>
            <w:hyperlink r:id="rId30" w:history="1">
              <w:r w:rsidR="005B4AB7" w:rsidRPr="00BC2622">
                <w:rPr>
                  <w:rStyle w:val="Hyperlink"/>
                  <w:rFonts w:ascii="Helvetica" w:hAnsi="Helvetica" w:cs="Helvetica"/>
                  <w:sz w:val="20"/>
                  <w:szCs w:val="20"/>
                </w:rPr>
                <w:t>CCSS.Math.Content.3.NF.A.3a</w:t>
              </w:r>
            </w:hyperlink>
            <w:r w:rsidR="005B4AB7" w:rsidRPr="00BC2622">
              <w:rPr>
                <w:rFonts w:ascii="Helvetica" w:hAnsi="Helvetica" w:cs="Helvetica"/>
                <w:color w:val="3B3B3A"/>
                <w:sz w:val="20"/>
                <w:szCs w:val="20"/>
              </w:rPr>
              <w:t xml:space="preserve"> Understand two fractions as equivalent (equal) if they are the same size, or the same point on a number line.</w:t>
            </w:r>
          </w:p>
        </w:tc>
        <w:tc>
          <w:tcPr>
            <w:tcW w:w="1937" w:type="dxa"/>
          </w:tcPr>
          <w:p w:rsidR="005B4AB7" w:rsidRPr="00212FB7" w:rsidRDefault="005B4AB7" w:rsidP="005B4AB7">
            <w:pPr>
              <w:ind w:left="360"/>
              <w:rPr>
                <w:sz w:val="24"/>
                <w:szCs w:val="24"/>
              </w:rPr>
            </w:pPr>
          </w:p>
        </w:tc>
        <w:tc>
          <w:tcPr>
            <w:tcW w:w="1937" w:type="dxa"/>
          </w:tcPr>
          <w:p w:rsidR="005B4AB7" w:rsidRPr="00212FB7" w:rsidRDefault="005B4AB7" w:rsidP="005B4AB7">
            <w:pPr>
              <w:ind w:left="360"/>
              <w:rPr>
                <w:sz w:val="24"/>
                <w:szCs w:val="24"/>
              </w:rPr>
            </w:pPr>
          </w:p>
        </w:tc>
        <w:tc>
          <w:tcPr>
            <w:tcW w:w="1937" w:type="dxa"/>
          </w:tcPr>
          <w:p w:rsidR="005B4AB7" w:rsidRPr="00212FB7" w:rsidRDefault="005B4AB7" w:rsidP="005B4AB7">
            <w:pPr>
              <w:ind w:left="360"/>
              <w:rPr>
                <w:sz w:val="24"/>
                <w:szCs w:val="24"/>
              </w:rPr>
            </w:pPr>
          </w:p>
        </w:tc>
        <w:tc>
          <w:tcPr>
            <w:tcW w:w="1937" w:type="dxa"/>
          </w:tcPr>
          <w:p w:rsidR="005B4AB7" w:rsidRPr="00212FB7" w:rsidRDefault="005B4AB7" w:rsidP="005B4AB7">
            <w:pPr>
              <w:ind w:left="360"/>
              <w:rPr>
                <w:sz w:val="24"/>
                <w:szCs w:val="24"/>
              </w:rPr>
            </w:pPr>
          </w:p>
        </w:tc>
        <w:tc>
          <w:tcPr>
            <w:tcW w:w="1751" w:type="dxa"/>
          </w:tcPr>
          <w:p w:rsidR="005B4AB7" w:rsidRPr="00212FB7" w:rsidRDefault="005B4AB7" w:rsidP="005B4AB7">
            <w:pPr>
              <w:ind w:left="360"/>
              <w:rPr>
                <w:sz w:val="24"/>
                <w:szCs w:val="24"/>
              </w:rPr>
            </w:pPr>
          </w:p>
        </w:tc>
      </w:tr>
      <w:tr w:rsidR="005B4AB7" w:rsidRPr="00212FB7" w:rsidTr="005B4AB7">
        <w:tc>
          <w:tcPr>
            <w:tcW w:w="5279" w:type="dxa"/>
          </w:tcPr>
          <w:p w:rsidR="005B4AB7" w:rsidRPr="00BC2622" w:rsidRDefault="00DA5E17" w:rsidP="005B4AB7">
            <w:pPr>
              <w:pStyle w:val="ListParagraph"/>
              <w:numPr>
                <w:ilvl w:val="0"/>
                <w:numId w:val="36"/>
              </w:numPr>
              <w:shd w:val="clear" w:color="auto" w:fill="FFFFFF"/>
              <w:spacing w:before="100" w:beforeAutospacing="1" w:line="240" w:lineRule="atLeast"/>
              <w:ind w:left="540" w:hanging="270"/>
              <w:rPr>
                <w:rFonts w:ascii="Helvetica" w:hAnsi="Helvetica" w:cs="Helvetica"/>
                <w:color w:val="3B3B3A"/>
                <w:sz w:val="20"/>
                <w:szCs w:val="20"/>
              </w:rPr>
            </w:pPr>
            <w:hyperlink r:id="rId31" w:history="1">
              <w:r w:rsidR="005B4AB7" w:rsidRPr="00BC2622">
                <w:rPr>
                  <w:rStyle w:val="Hyperlink"/>
                  <w:rFonts w:ascii="Helvetica" w:hAnsi="Helvetica" w:cs="Helvetica"/>
                  <w:sz w:val="20"/>
                  <w:szCs w:val="20"/>
                </w:rPr>
                <w:t>CCSS.Math.Content.3.NF.A.3b</w:t>
              </w:r>
            </w:hyperlink>
            <w:r w:rsidR="005B4AB7" w:rsidRPr="00BC2622">
              <w:rPr>
                <w:rFonts w:ascii="Helvetica" w:hAnsi="Helvetica" w:cs="Helvetica"/>
                <w:color w:val="3B3B3A"/>
                <w:sz w:val="20"/>
                <w:szCs w:val="20"/>
              </w:rPr>
              <w:t xml:space="preserve"> Recognize and generate simple equivalent fractions, e.g., 1/2 = 2/4, 4/6 = 2/3. Explain why the fractions are equivalent, e.g., by using a visual fraction model.</w:t>
            </w:r>
          </w:p>
        </w:tc>
        <w:tc>
          <w:tcPr>
            <w:tcW w:w="1937" w:type="dxa"/>
          </w:tcPr>
          <w:p w:rsidR="005B4AB7" w:rsidRPr="00212FB7" w:rsidRDefault="005B4AB7" w:rsidP="005B4AB7">
            <w:pPr>
              <w:ind w:left="360"/>
              <w:rPr>
                <w:sz w:val="24"/>
                <w:szCs w:val="24"/>
              </w:rPr>
            </w:pPr>
          </w:p>
        </w:tc>
        <w:tc>
          <w:tcPr>
            <w:tcW w:w="1937" w:type="dxa"/>
          </w:tcPr>
          <w:p w:rsidR="005B4AB7" w:rsidRPr="00212FB7" w:rsidRDefault="005B4AB7" w:rsidP="005B4AB7">
            <w:pPr>
              <w:ind w:left="360"/>
              <w:rPr>
                <w:sz w:val="24"/>
                <w:szCs w:val="24"/>
              </w:rPr>
            </w:pPr>
          </w:p>
        </w:tc>
        <w:tc>
          <w:tcPr>
            <w:tcW w:w="1937" w:type="dxa"/>
          </w:tcPr>
          <w:p w:rsidR="005B4AB7" w:rsidRPr="00212FB7" w:rsidRDefault="005B4AB7" w:rsidP="005B4AB7">
            <w:pPr>
              <w:ind w:left="360"/>
              <w:rPr>
                <w:sz w:val="24"/>
                <w:szCs w:val="24"/>
              </w:rPr>
            </w:pPr>
          </w:p>
        </w:tc>
        <w:tc>
          <w:tcPr>
            <w:tcW w:w="1937" w:type="dxa"/>
          </w:tcPr>
          <w:p w:rsidR="005B4AB7" w:rsidRPr="00212FB7" w:rsidRDefault="005B4AB7" w:rsidP="005B4AB7">
            <w:pPr>
              <w:ind w:left="360"/>
              <w:rPr>
                <w:sz w:val="24"/>
                <w:szCs w:val="24"/>
              </w:rPr>
            </w:pPr>
          </w:p>
        </w:tc>
        <w:tc>
          <w:tcPr>
            <w:tcW w:w="1751" w:type="dxa"/>
          </w:tcPr>
          <w:p w:rsidR="005B4AB7" w:rsidRPr="00212FB7" w:rsidRDefault="005B4AB7" w:rsidP="005B4AB7">
            <w:pPr>
              <w:ind w:left="360"/>
              <w:rPr>
                <w:sz w:val="24"/>
                <w:szCs w:val="24"/>
              </w:rPr>
            </w:pPr>
          </w:p>
        </w:tc>
      </w:tr>
      <w:tr w:rsidR="005B4AB7" w:rsidRPr="00212FB7" w:rsidTr="005B4AB7">
        <w:tc>
          <w:tcPr>
            <w:tcW w:w="5279" w:type="dxa"/>
          </w:tcPr>
          <w:p w:rsidR="005B4AB7" w:rsidRPr="00BC2622" w:rsidRDefault="00DA5E17" w:rsidP="005B4AB7">
            <w:pPr>
              <w:pStyle w:val="ListParagraph"/>
              <w:numPr>
                <w:ilvl w:val="0"/>
                <w:numId w:val="36"/>
              </w:numPr>
              <w:shd w:val="clear" w:color="auto" w:fill="FFFFFF"/>
              <w:spacing w:before="100" w:beforeAutospacing="1" w:line="240" w:lineRule="atLeast"/>
              <w:ind w:left="540" w:hanging="270"/>
              <w:rPr>
                <w:rFonts w:ascii="Helvetica" w:hAnsi="Helvetica" w:cs="Helvetica"/>
                <w:color w:val="3B3B3A"/>
                <w:sz w:val="20"/>
                <w:szCs w:val="20"/>
              </w:rPr>
            </w:pPr>
            <w:hyperlink r:id="rId32" w:history="1">
              <w:r w:rsidR="005B4AB7" w:rsidRPr="00BC2622">
                <w:rPr>
                  <w:rStyle w:val="Hyperlink"/>
                  <w:rFonts w:ascii="Helvetica" w:hAnsi="Helvetica" w:cs="Helvetica"/>
                  <w:sz w:val="20"/>
                  <w:szCs w:val="20"/>
                </w:rPr>
                <w:t>CCSS.Math.Content.3.NF.A.3c</w:t>
              </w:r>
            </w:hyperlink>
            <w:r w:rsidR="005B4AB7" w:rsidRPr="00BC2622">
              <w:rPr>
                <w:rFonts w:ascii="Helvetica" w:hAnsi="Helvetica" w:cs="Helvetica"/>
                <w:color w:val="3B3B3A"/>
                <w:sz w:val="20"/>
                <w:szCs w:val="20"/>
              </w:rPr>
              <w:t xml:space="preserve"> Express whole numbers as fractions, and recognize fractions that are equivalent to whole numbers. </w:t>
            </w:r>
            <w:r w:rsidR="005B4AB7" w:rsidRPr="00BC2622">
              <w:rPr>
                <w:rFonts w:ascii="Helvetica" w:hAnsi="Helvetica" w:cs="Helvetica"/>
                <w:i/>
                <w:iCs/>
                <w:color w:val="3B3B3A"/>
                <w:sz w:val="20"/>
                <w:szCs w:val="20"/>
              </w:rPr>
              <w:t>Examples: Express 3 in the form 3 = 3/1; recognize that 6/1 = 6; locate 4/4 and 1 at the same point of a number line diagram</w:t>
            </w:r>
            <w:r w:rsidR="005B4AB7" w:rsidRPr="00BC2622">
              <w:rPr>
                <w:rFonts w:ascii="Helvetica" w:hAnsi="Helvetica" w:cs="Helvetica"/>
                <w:color w:val="3B3B3A"/>
                <w:sz w:val="20"/>
                <w:szCs w:val="20"/>
              </w:rPr>
              <w:t>.</w:t>
            </w:r>
          </w:p>
        </w:tc>
        <w:tc>
          <w:tcPr>
            <w:tcW w:w="1937" w:type="dxa"/>
          </w:tcPr>
          <w:p w:rsidR="005B4AB7" w:rsidRPr="00212FB7" w:rsidRDefault="005B4AB7" w:rsidP="005B4AB7">
            <w:pPr>
              <w:ind w:left="360"/>
              <w:rPr>
                <w:sz w:val="24"/>
                <w:szCs w:val="24"/>
              </w:rPr>
            </w:pPr>
          </w:p>
          <w:p w:rsidR="005B4AB7" w:rsidRPr="00212FB7" w:rsidRDefault="005B4AB7" w:rsidP="005B4AB7">
            <w:pPr>
              <w:rPr>
                <w:sz w:val="24"/>
                <w:szCs w:val="24"/>
              </w:rPr>
            </w:pPr>
          </w:p>
          <w:p w:rsidR="005B4AB7" w:rsidRPr="00212FB7" w:rsidRDefault="005B4AB7" w:rsidP="005B4AB7">
            <w:pPr>
              <w:rPr>
                <w:sz w:val="24"/>
                <w:szCs w:val="24"/>
              </w:rPr>
            </w:pPr>
          </w:p>
        </w:tc>
        <w:tc>
          <w:tcPr>
            <w:tcW w:w="1937" w:type="dxa"/>
          </w:tcPr>
          <w:p w:rsidR="005B4AB7" w:rsidRPr="00212FB7" w:rsidRDefault="005B4AB7" w:rsidP="005B4AB7">
            <w:pPr>
              <w:ind w:left="360"/>
              <w:rPr>
                <w:sz w:val="24"/>
                <w:szCs w:val="24"/>
              </w:rPr>
            </w:pPr>
          </w:p>
        </w:tc>
        <w:tc>
          <w:tcPr>
            <w:tcW w:w="1937" w:type="dxa"/>
          </w:tcPr>
          <w:p w:rsidR="005B4AB7" w:rsidRPr="00212FB7" w:rsidRDefault="005B4AB7" w:rsidP="005B4AB7">
            <w:pPr>
              <w:ind w:left="360"/>
              <w:rPr>
                <w:sz w:val="24"/>
                <w:szCs w:val="24"/>
              </w:rPr>
            </w:pPr>
          </w:p>
        </w:tc>
        <w:tc>
          <w:tcPr>
            <w:tcW w:w="1937" w:type="dxa"/>
          </w:tcPr>
          <w:p w:rsidR="005B4AB7" w:rsidRPr="00212FB7" w:rsidRDefault="005B4AB7" w:rsidP="005B4AB7">
            <w:pPr>
              <w:ind w:left="360"/>
              <w:rPr>
                <w:sz w:val="24"/>
                <w:szCs w:val="24"/>
              </w:rPr>
            </w:pPr>
          </w:p>
        </w:tc>
        <w:tc>
          <w:tcPr>
            <w:tcW w:w="1751" w:type="dxa"/>
          </w:tcPr>
          <w:p w:rsidR="005B4AB7" w:rsidRPr="00212FB7" w:rsidRDefault="005B4AB7" w:rsidP="005B4AB7">
            <w:pPr>
              <w:ind w:left="360"/>
              <w:rPr>
                <w:sz w:val="24"/>
                <w:szCs w:val="24"/>
              </w:rPr>
            </w:pPr>
          </w:p>
        </w:tc>
      </w:tr>
      <w:tr w:rsidR="005B4AB7" w:rsidRPr="00212FB7" w:rsidTr="005B4AB7">
        <w:tc>
          <w:tcPr>
            <w:tcW w:w="5279" w:type="dxa"/>
          </w:tcPr>
          <w:p w:rsidR="005B4AB7" w:rsidRPr="00BC2622" w:rsidRDefault="00DA5E17" w:rsidP="005B4AB7">
            <w:pPr>
              <w:pStyle w:val="ListParagraph"/>
              <w:numPr>
                <w:ilvl w:val="0"/>
                <w:numId w:val="36"/>
              </w:numPr>
              <w:shd w:val="clear" w:color="auto" w:fill="FFFFFF"/>
              <w:spacing w:before="100" w:beforeAutospacing="1" w:line="240" w:lineRule="atLeast"/>
              <w:ind w:left="540" w:hanging="270"/>
              <w:rPr>
                <w:rFonts w:ascii="Helvetica" w:hAnsi="Helvetica" w:cs="Helvetica"/>
                <w:color w:val="3B3B3A"/>
                <w:sz w:val="20"/>
                <w:szCs w:val="20"/>
              </w:rPr>
            </w:pPr>
            <w:hyperlink r:id="rId33" w:history="1">
              <w:r w:rsidR="005B4AB7" w:rsidRPr="00BC2622">
                <w:rPr>
                  <w:rStyle w:val="Hyperlink"/>
                  <w:rFonts w:ascii="Helvetica" w:hAnsi="Helvetica" w:cs="Helvetica"/>
                  <w:sz w:val="20"/>
                  <w:szCs w:val="20"/>
                </w:rPr>
                <w:t>CCSS.Math.Content.3.NF.A.3d</w:t>
              </w:r>
            </w:hyperlink>
            <w:r w:rsidR="005B4AB7" w:rsidRPr="00BC2622">
              <w:rPr>
                <w:rFonts w:ascii="Helvetica" w:hAnsi="Helvetica" w:cs="Helvetica"/>
                <w:color w:val="3B3B3A"/>
                <w:sz w:val="20"/>
                <w:szCs w:val="20"/>
              </w:rPr>
              <w:t xml:space="preserve"> Compare two fractions with the same numerator or the same denominator by reasoning about their size. Recognize that comparisons are valid only when the two fractions refer to the same whole. Record the results of comparisons with the symbols &gt;, =, or &lt;, and justify the conclusions, e.g., by using a visual fraction model.</w:t>
            </w:r>
          </w:p>
        </w:tc>
        <w:tc>
          <w:tcPr>
            <w:tcW w:w="1937" w:type="dxa"/>
          </w:tcPr>
          <w:p w:rsidR="005B4AB7" w:rsidRPr="00212FB7" w:rsidRDefault="005B4AB7" w:rsidP="005B4AB7">
            <w:pPr>
              <w:ind w:left="360"/>
              <w:rPr>
                <w:sz w:val="24"/>
                <w:szCs w:val="24"/>
              </w:rPr>
            </w:pPr>
          </w:p>
        </w:tc>
        <w:tc>
          <w:tcPr>
            <w:tcW w:w="1937" w:type="dxa"/>
          </w:tcPr>
          <w:p w:rsidR="005B4AB7" w:rsidRPr="00212FB7" w:rsidRDefault="005B4AB7" w:rsidP="005B4AB7">
            <w:pPr>
              <w:ind w:left="360"/>
              <w:rPr>
                <w:sz w:val="24"/>
                <w:szCs w:val="24"/>
              </w:rPr>
            </w:pPr>
          </w:p>
        </w:tc>
        <w:tc>
          <w:tcPr>
            <w:tcW w:w="1937" w:type="dxa"/>
          </w:tcPr>
          <w:p w:rsidR="005B4AB7" w:rsidRPr="00212FB7" w:rsidRDefault="005B4AB7" w:rsidP="005B4AB7">
            <w:pPr>
              <w:ind w:left="360"/>
              <w:rPr>
                <w:sz w:val="24"/>
                <w:szCs w:val="24"/>
              </w:rPr>
            </w:pPr>
          </w:p>
        </w:tc>
        <w:tc>
          <w:tcPr>
            <w:tcW w:w="1937" w:type="dxa"/>
          </w:tcPr>
          <w:p w:rsidR="005B4AB7" w:rsidRPr="00212FB7" w:rsidRDefault="005B4AB7" w:rsidP="005B4AB7">
            <w:pPr>
              <w:ind w:left="360"/>
              <w:rPr>
                <w:sz w:val="24"/>
                <w:szCs w:val="24"/>
              </w:rPr>
            </w:pPr>
          </w:p>
        </w:tc>
        <w:tc>
          <w:tcPr>
            <w:tcW w:w="1751" w:type="dxa"/>
          </w:tcPr>
          <w:p w:rsidR="005B4AB7" w:rsidRPr="00212FB7" w:rsidRDefault="005B4AB7" w:rsidP="005B4AB7">
            <w:pPr>
              <w:ind w:left="360"/>
              <w:rPr>
                <w:sz w:val="24"/>
                <w:szCs w:val="24"/>
              </w:rPr>
            </w:pPr>
          </w:p>
        </w:tc>
      </w:tr>
    </w:tbl>
    <w:p w:rsidR="00BC2622" w:rsidRDefault="00BC2622" w:rsidP="00F07063"/>
    <w:p w:rsidR="00BC2622" w:rsidRDefault="00BC2622" w:rsidP="00F07063"/>
    <w:tbl>
      <w:tblPr>
        <w:tblStyle w:val="TableGrid"/>
        <w:tblpPr w:leftFromText="180" w:rightFromText="180" w:vertAnchor="text" w:horzAnchor="margin" w:tblpY="271"/>
        <w:tblW w:w="0" w:type="auto"/>
        <w:tblLook w:val="0600" w:firstRow="0" w:lastRow="0" w:firstColumn="0" w:lastColumn="0" w:noHBand="1" w:noVBand="1"/>
      </w:tblPr>
      <w:tblGrid>
        <w:gridCol w:w="4210"/>
        <w:gridCol w:w="2090"/>
        <w:gridCol w:w="49"/>
        <w:gridCol w:w="2029"/>
        <w:gridCol w:w="97"/>
        <w:gridCol w:w="2042"/>
        <w:gridCol w:w="2124"/>
        <w:gridCol w:w="1975"/>
      </w:tblGrid>
      <w:tr w:rsidR="003C1BB5" w:rsidRPr="00212FB7" w:rsidTr="003C1BB5">
        <w:tc>
          <w:tcPr>
            <w:tcW w:w="14616" w:type="dxa"/>
            <w:gridSpan w:val="8"/>
            <w:shd w:val="clear" w:color="auto" w:fill="00B0F0"/>
          </w:tcPr>
          <w:p w:rsidR="003C1BB5" w:rsidRDefault="003C1BB5" w:rsidP="003C1BB5">
            <w:pPr>
              <w:ind w:left="360"/>
              <w:jc w:val="center"/>
              <w:rPr>
                <w:rFonts w:ascii="Arial Black" w:hAnsi="Arial Black"/>
                <w:b/>
                <w:sz w:val="36"/>
                <w:szCs w:val="36"/>
              </w:rPr>
            </w:pPr>
            <w:r>
              <w:rPr>
                <w:rFonts w:ascii="Arial Black" w:hAnsi="Arial Black"/>
                <w:b/>
                <w:sz w:val="36"/>
                <w:szCs w:val="36"/>
              </w:rPr>
              <w:lastRenderedPageBreak/>
              <w:t>Measurement &amp; Data</w:t>
            </w:r>
          </w:p>
          <w:p w:rsidR="003C1BB5" w:rsidRPr="00212FB7" w:rsidRDefault="003C1BB5" w:rsidP="003C1BB5">
            <w:pPr>
              <w:ind w:left="360"/>
              <w:jc w:val="center"/>
            </w:pPr>
          </w:p>
        </w:tc>
      </w:tr>
      <w:tr w:rsidR="003C1BB5" w:rsidRPr="00212FB7" w:rsidTr="003C1BB5">
        <w:tc>
          <w:tcPr>
            <w:tcW w:w="14616" w:type="dxa"/>
            <w:gridSpan w:val="8"/>
            <w:shd w:val="clear" w:color="auto" w:fill="FFFF00"/>
          </w:tcPr>
          <w:p w:rsidR="003C1BB5" w:rsidRPr="00871DDA" w:rsidRDefault="003C1BB5" w:rsidP="003C1BB5">
            <w:pPr>
              <w:ind w:left="360"/>
              <w:rPr>
                <w:b/>
                <w:sz w:val="36"/>
                <w:szCs w:val="36"/>
              </w:rPr>
            </w:pPr>
            <w:r w:rsidRPr="00871DDA">
              <w:rPr>
                <w:rFonts w:cs="Helvetica"/>
                <w:b/>
                <w:sz w:val="36"/>
                <w:szCs w:val="36"/>
              </w:rPr>
              <w:t>Solve problems involving measurement and estimation.</w:t>
            </w:r>
          </w:p>
        </w:tc>
      </w:tr>
      <w:tr w:rsidR="003C1BB5" w:rsidRPr="00212FB7" w:rsidTr="003C1BB5">
        <w:tc>
          <w:tcPr>
            <w:tcW w:w="4210" w:type="dxa"/>
            <w:shd w:val="clear" w:color="auto" w:fill="D9D9D9" w:themeFill="background1" w:themeFillShade="D9"/>
          </w:tcPr>
          <w:p w:rsidR="003C1BB5" w:rsidRPr="00212FB7" w:rsidRDefault="003C1BB5" w:rsidP="003C1BB5">
            <w:pPr>
              <w:ind w:left="360"/>
              <w:jc w:val="center"/>
              <w:rPr>
                <w:b/>
                <w:sz w:val="28"/>
                <w:szCs w:val="28"/>
              </w:rPr>
            </w:pPr>
            <w:r w:rsidRPr="00212FB7">
              <w:rPr>
                <w:b/>
                <w:sz w:val="28"/>
                <w:szCs w:val="28"/>
              </w:rPr>
              <w:t>CCSS</w:t>
            </w:r>
          </w:p>
        </w:tc>
        <w:tc>
          <w:tcPr>
            <w:tcW w:w="2139" w:type="dxa"/>
            <w:gridSpan w:val="2"/>
            <w:shd w:val="clear" w:color="auto" w:fill="D9D9D9" w:themeFill="background1" w:themeFillShade="D9"/>
          </w:tcPr>
          <w:p w:rsidR="003C1BB5" w:rsidRPr="00212FB7" w:rsidRDefault="003C1BB5" w:rsidP="003C1BB5">
            <w:pPr>
              <w:ind w:left="360"/>
              <w:jc w:val="center"/>
              <w:rPr>
                <w:b/>
                <w:sz w:val="28"/>
                <w:szCs w:val="28"/>
              </w:rPr>
            </w:pPr>
            <w:r w:rsidRPr="00212FB7">
              <w:rPr>
                <w:b/>
                <w:sz w:val="28"/>
                <w:szCs w:val="28"/>
              </w:rPr>
              <w:t>Introduced</w:t>
            </w:r>
          </w:p>
        </w:tc>
        <w:tc>
          <w:tcPr>
            <w:tcW w:w="2126" w:type="dxa"/>
            <w:gridSpan w:val="2"/>
            <w:shd w:val="clear" w:color="auto" w:fill="D9D9D9" w:themeFill="background1" w:themeFillShade="D9"/>
          </w:tcPr>
          <w:p w:rsidR="003C1BB5" w:rsidRPr="00212FB7" w:rsidRDefault="003C1BB5" w:rsidP="003C1BB5">
            <w:pPr>
              <w:ind w:left="360"/>
              <w:jc w:val="center"/>
              <w:rPr>
                <w:b/>
                <w:sz w:val="28"/>
                <w:szCs w:val="28"/>
              </w:rPr>
            </w:pPr>
            <w:r w:rsidRPr="00212FB7">
              <w:rPr>
                <w:b/>
                <w:sz w:val="28"/>
                <w:szCs w:val="28"/>
              </w:rPr>
              <w:t>Practiced</w:t>
            </w:r>
          </w:p>
        </w:tc>
        <w:tc>
          <w:tcPr>
            <w:tcW w:w="2042" w:type="dxa"/>
            <w:shd w:val="clear" w:color="auto" w:fill="D9D9D9" w:themeFill="background1" w:themeFillShade="D9"/>
          </w:tcPr>
          <w:p w:rsidR="003C1BB5" w:rsidRPr="00212FB7" w:rsidRDefault="003C1BB5" w:rsidP="003C1BB5">
            <w:pPr>
              <w:ind w:left="360"/>
              <w:jc w:val="center"/>
              <w:rPr>
                <w:b/>
                <w:sz w:val="28"/>
                <w:szCs w:val="28"/>
              </w:rPr>
            </w:pPr>
            <w:r w:rsidRPr="00212FB7">
              <w:rPr>
                <w:b/>
                <w:sz w:val="28"/>
                <w:szCs w:val="28"/>
              </w:rPr>
              <w:t>Practiced</w:t>
            </w:r>
          </w:p>
        </w:tc>
        <w:tc>
          <w:tcPr>
            <w:tcW w:w="2124" w:type="dxa"/>
            <w:shd w:val="clear" w:color="auto" w:fill="D9D9D9" w:themeFill="background1" w:themeFillShade="D9"/>
          </w:tcPr>
          <w:p w:rsidR="003C1BB5" w:rsidRPr="00212FB7" w:rsidRDefault="003C1BB5" w:rsidP="003C1BB5">
            <w:pPr>
              <w:ind w:left="360"/>
              <w:jc w:val="center"/>
              <w:rPr>
                <w:b/>
                <w:sz w:val="28"/>
                <w:szCs w:val="28"/>
              </w:rPr>
            </w:pPr>
            <w:r w:rsidRPr="00212FB7">
              <w:rPr>
                <w:b/>
                <w:sz w:val="28"/>
                <w:szCs w:val="28"/>
              </w:rPr>
              <w:t>Assessed</w:t>
            </w:r>
          </w:p>
        </w:tc>
        <w:tc>
          <w:tcPr>
            <w:tcW w:w="1975" w:type="dxa"/>
            <w:shd w:val="clear" w:color="auto" w:fill="D9D9D9" w:themeFill="background1" w:themeFillShade="D9"/>
          </w:tcPr>
          <w:p w:rsidR="003C1BB5" w:rsidRPr="00212FB7" w:rsidRDefault="003C1BB5" w:rsidP="003C1BB5">
            <w:pPr>
              <w:ind w:left="360"/>
              <w:jc w:val="center"/>
              <w:rPr>
                <w:b/>
                <w:sz w:val="28"/>
                <w:szCs w:val="28"/>
              </w:rPr>
            </w:pPr>
            <w:r w:rsidRPr="00212FB7">
              <w:rPr>
                <w:b/>
                <w:sz w:val="28"/>
                <w:szCs w:val="28"/>
              </w:rPr>
              <w:t>Outcome</w:t>
            </w:r>
          </w:p>
        </w:tc>
      </w:tr>
      <w:tr w:rsidR="003C1BB5" w:rsidRPr="00212FB7" w:rsidTr="003C1BB5">
        <w:tc>
          <w:tcPr>
            <w:tcW w:w="4210" w:type="dxa"/>
          </w:tcPr>
          <w:p w:rsidR="003C1BB5" w:rsidRPr="000567A9" w:rsidRDefault="003C1BB5" w:rsidP="003C1BB5">
            <w:pPr>
              <w:shd w:val="clear" w:color="auto" w:fill="FFFFFF"/>
              <w:spacing w:before="100" w:beforeAutospacing="1" w:line="240" w:lineRule="atLeast"/>
              <w:ind w:left="90"/>
              <w:rPr>
                <w:rFonts w:ascii="Helvetica" w:hAnsi="Helvetica" w:cs="Helvetica"/>
                <w:color w:val="3B3B3A"/>
                <w:sz w:val="20"/>
                <w:szCs w:val="20"/>
              </w:rPr>
            </w:pPr>
            <w:hyperlink r:id="rId34" w:history="1">
              <w:r w:rsidRPr="000567A9">
                <w:rPr>
                  <w:rStyle w:val="Hyperlink"/>
                  <w:rFonts w:ascii="Helvetica" w:hAnsi="Helvetica" w:cs="Helvetica"/>
                  <w:sz w:val="20"/>
                  <w:szCs w:val="20"/>
                </w:rPr>
                <w:t>CCSS.Math.Content.3.MD.A.1</w:t>
              </w:r>
            </w:hyperlink>
            <w:r w:rsidRPr="000567A9">
              <w:rPr>
                <w:rFonts w:ascii="Helvetica" w:hAnsi="Helvetica" w:cs="Helvetica"/>
                <w:color w:val="3B3B3A"/>
                <w:sz w:val="20"/>
                <w:szCs w:val="20"/>
              </w:rPr>
              <w:t xml:space="preserve"> Tell and write time to the nearest minute and measure time intervals in minutes. Solve word problems involving addition and subtraction of time intervals in minutes, e.g., by representing the problem on a number line diagram.</w:t>
            </w:r>
          </w:p>
        </w:tc>
        <w:tc>
          <w:tcPr>
            <w:tcW w:w="2139" w:type="dxa"/>
            <w:gridSpan w:val="2"/>
          </w:tcPr>
          <w:p w:rsidR="003C1BB5" w:rsidRPr="00212FB7" w:rsidRDefault="003C1BB5" w:rsidP="003C1BB5">
            <w:pPr>
              <w:ind w:left="360"/>
            </w:pPr>
          </w:p>
        </w:tc>
        <w:tc>
          <w:tcPr>
            <w:tcW w:w="2126" w:type="dxa"/>
            <w:gridSpan w:val="2"/>
          </w:tcPr>
          <w:p w:rsidR="003C1BB5" w:rsidRPr="00212FB7" w:rsidRDefault="003C1BB5" w:rsidP="003C1BB5">
            <w:pPr>
              <w:ind w:left="360"/>
            </w:pPr>
          </w:p>
        </w:tc>
        <w:tc>
          <w:tcPr>
            <w:tcW w:w="2042" w:type="dxa"/>
          </w:tcPr>
          <w:p w:rsidR="003C1BB5" w:rsidRPr="00212FB7" w:rsidRDefault="003C1BB5" w:rsidP="003C1BB5">
            <w:pPr>
              <w:ind w:left="360"/>
            </w:pPr>
          </w:p>
        </w:tc>
        <w:tc>
          <w:tcPr>
            <w:tcW w:w="2124" w:type="dxa"/>
          </w:tcPr>
          <w:p w:rsidR="003C1BB5" w:rsidRPr="00212FB7" w:rsidRDefault="003C1BB5" w:rsidP="003C1BB5">
            <w:pPr>
              <w:ind w:left="360"/>
            </w:pPr>
          </w:p>
        </w:tc>
        <w:tc>
          <w:tcPr>
            <w:tcW w:w="1975" w:type="dxa"/>
          </w:tcPr>
          <w:p w:rsidR="003C1BB5" w:rsidRPr="00212FB7" w:rsidRDefault="003C1BB5" w:rsidP="003C1BB5">
            <w:pPr>
              <w:ind w:left="360"/>
            </w:pPr>
          </w:p>
        </w:tc>
      </w:tr>
      <w:tr w:rsidR="003C1BB5" w:rsidRPr="00212FB7" w:rsidTr="003C1BB5">
        <w:tc>
          <w:tcPr>
            <w:tcW w:w="4210" w:type="dxa"/>
          </w:tcPr>
          <w:p w:rsidR="003C1BB5" w:rsidRPr="000567A9" w:rsidRDefault="003C1BB5" w:rsidP="003C1BB5">
            <w:pPr>
              <w:shd w:val="clear" w:color="auto" w:fill="FFFFFF"/>
              <w:spacing w:before="100" w:beforeAutospacing="1" w:line="240" w:lineRule="atLeast"/>
              <w:ind w:left="90"/>
              <w:rPr>
                <w:rFonts w:ascii="Helvetica" w:hAnsi="Helvetica" w:cs="Helvetica"/>
                <w:color w:val="3B3B3A"/>
                <w:sz w:val="20"/>
                <w:szCs w:val="20"/>
              </w:rPr>
            </w:pPr>
            <w:hyperlink r:id="rId35" w:history="1">
              <w:r w:rsidRPr="000567A9">
                <w:rPr>
                  <w:rStyle w:val="Hyperlink"/>
                  <w:rFonts w:ascii="Helvetica" w:hAnsi="Helvetica" w:cs="Helvetica"/>
                  <w:sz w:val="20"/>
                  <w:szCs w:val="20"/>
                </w:rPr>
                <w:t>CCSS.Math.Content.3.MD.A.2</w:t>
              </w:r>
            </w:hyperlink>
            <w:r w:rsidRPr="000567A9">
              <w:rPr>
                <w:rFonts w:ascii="Helvetica" w:hAnsi="Helvetica" w:cs="Helvetica"/>
                <w:color w:val="3B3B3A"/>
                <w:sz w:val="20"/>
                <w:szCs w:val="20"/>
              </w:rPr>
              <w:t xml:space="preserve"> Measure and estimate liquid volumes and masses of objects using standard units of grams (g), kilograms (kg), and liters (l).</w:t>
            </w:r>
            <w:r w:rsidRPr="000567A9">
              <w:rPr>
                <w:rFonts w:ascii="Helvetica" w:hAnsi="Helvetica" w:cs="Helvetica"/>
                <w:color w:val="3B3B3A"/>
                <w:sz w:val="20"/>
                <w:szCs w:val="20"/>
                <w:vertAlign w:val="superscript"/>
              </w:rPr>
              <w:t>1</w:t>
            </w:r>
            <w:r w:rsidRPr="000567A9">
              <w:rPr>
                <w:rFonts w:ascii="Helvetica" w:hAnsi="Helvetica" w:cs="Helvetica"/>
                <w:color w:val="3B3B3A"/>
                <w:sz w:val="20"/>
                <w:szCs w:val="20"/>
              </w:rPr>
              <w:t xml:space="preserve"> Add, subtract, multiply, or divide to solve one-step word problems involving masses or volumes that are given in the same units, e.g., by using drawings (such as a beaker with a measurement scale) to represent the problem.</w:t>
            </w:r>
          </w:p>
        </w:tc>
        <w:tc>
          <w:tcPr>
            <w:tcW w:w="2139" w:type="dxa"/>
            <w:gridSpan w:val="2"/>
          </w:tcPr>
          <w:p w:rsidR="003C1BB5" w:rsidRPr="00212FB7" w:rsidRDefault="003C1BB5" w:rsidP="003C1BB5">
            <w:pPr>
              <w:ind w:left="360"/>
            </w:pPr>
          </w:p>
        </w:tc>
        <w:tc>
          <w:tcPr>
            <w:tcW w:w="2126" w:type="dxa"/>
            <w:gridSpan w:val="2"/>
          </w:tcPr>
          <w:p w:rsidR="003C1BB5" w:rsidRPr="00212FB7" w:rsidRDefault="003C1BB5" w:rsidP="003C1BB5">
            <w:pPr>
              <w:ind w:left="360"/>
            </w:pPr>
          </w:p>
        </w:tc>
        <w:tc>
          <w:tcPr>
            <w:tcW w:w="2042" w:type="dxa"/>
          </w:tcPr>
          <w:p w:rsidR="003C1BB5" w:rsidRPr="00212FB7" w:rsidRDefault="003C1BB5" w:rsidP="003C1BB5">
            <w:pPr>
              <w:ind w:left="360"/>
            </w:pPr>
          </w:p>
        </w:tc>
        <w:tc>
          <w:tcPr>
            <w:tcW w:w="2124" w:type="dxa"/>
          </w:tcPr>
          <w:p w:rsidR="003C1BB5" w:rsidRPr="00212FB7" w:rsidRDefault="003C1BB5" w:rsidP="003C1BB5">
            <w:pPr>
              <w:ind w:left="360"/>
            </w:pPr>
          </w:p>
        </w:tc>
        <w:tc>
          <w:tcPr>
            <w:tcW w:w="1975" w:type="dxa"/>
          </w:tcPr>
          <w:p w:rsidR="003C1BB5" w:rsidRPr="00212FB7" w:rsidRDefault="003C1BB5" w:rsidP="003C1BB5">
            <w:pPr>
              <w:ind w:left="360"/>
            </w:pPr>
          </w:p>
        </w:tc>
      </w:tr>
      <w:tr w:rsidR="003C1BB5" w:rsidRPr="00212FB7" w:rsidTr="003C1BB5">
        <w:tc>
          <w:tcPr>
            <w:tcW w:w="14616" w:type="dxa"/>
            <w:gridSpan w:val="8"/>
            <w:shd w:val="clear" w:color="auto" w:fill="FFFF00"/>
          </w:tcPr>
          <w:p w:rsidR="003C1BB5" w:rsidRPr="00871DDA" w:rsidRDefault="003C1BB5" w:rsidP="003C1BB5">
            <w:pPr>
              <w:ind w:left="90"/>
              <w:rPr>
                <w:b/>
                <w:sz w:val="36"/>
                <w:szCs w:val="36"/>
              </w:rPr>
            </w:pPr>
            <w:r w:rsidRPr="00871DDA">
              <w:rPr>
                <w:rFonts w:cs="Helvetica"/>
                <w:b/>
                <w:sz w:val="36"/>
                <w:szCs w:val="36"/>
              </w:rPr>
              <w:t>Represent and interpret data.</w:t>
            </w:r>
          </w:p>
        </w:tc>
      </w:tr>
      <w:tr w:rsidR="003C1BB5" w:rsidRPr="00212FB7" w:rsidTr="003C1BB5">
        <w:tc>
          <w:tcPr>
            <w:tcW w:w="4210" w:type="dxa"/>
          </w:tcPr>
          <w:p w:rsidR="003C1BB5" w:rsidRPr="00566471" w:rsidRDefault="003C1BB5" w:rsidP="003C1BB5">
            <w:pPr>
              <w:shd w:val="clear" w:color="auto" w:fill="FFFFFF"/>
              <w:spacing w:before="100" w:beforeAutospacing="1" w:line="240" w:lineRule="atLeast"/>
              <w:rPr>
                <w:rFonts w:ascii="Helvetica" w:hAnsi="Helvetica" w:cs="Helvetica"/>
                <w:color w:val="3B3B3A"/>
                <w:sz w:val="20"/>
                <w:szCs w:val="20"/>
              </w:rPr>
            </w:pPr>
            <w:hyperlink r:id="rId36" w:history="1">
              <w:r w:rsidRPr="00566471">
                <w:rPr>
                  <w:rStyle w:val="Hyperlink"/>
                  <w:rFonts w:ascii="Helvetica" w:hAnsi="Helvetica" w:cs="Helvetica"/>
                  <w:sz w:val="20"/>
                  <w:szCs w:val="20"/>
                </w:rPr>
                <w:t>CCSS.Math.Content.3.MD.B.3</w:t>
              </w:r>
            </w:hyperlink>
            <w:r w:rsidRPr="00566471">
              <w:rPr>
                <w:rFonts w:ascii="Helvetica" w:hAnsi="Helvetica" w:cs="Helvetica"/>
                <w:color w:val="3B3B3A"/>
                <w:sz w:val="20"/>
                <w:szCs w:val="20"/>
              </w:rPr>
              <w:t xml:space="preserve"> Draw a scaled picture graph and a scaled bar graph to represent a data set with several categories. Solve one- and two-step “how many more” and “how many less” problems using information presented in scaled bar graphs. </w:t>
            </w:r>
            <w:r w:rsidRPr="00566471">
              <w:rPr>
                <w:rFonts w:ascii="Helvetica" w:hAnsi="Helvetica" w:cs="Helvetica"/>
                <w:i/>
                <w:iCs/>
                <w:color w:val="3B3B3A"/>
                <w:sz w:val="20"/>
                <w:szCs w:val="20"/>
              </w:rPr>
              <w:t>For example, draw a bar graph in which each square in the bar graph might represent 5 pets</w:t>
            </w:r>
            <w:r w:rsidRPr="00566471">
              <w:rPr>
                <w:rFonts w:ascii="Helvetica" w:hAnsi="Helvetica" w:cs="Helvetica"/>
                <w:color w:val="3B3B3A"/>
                <w:sz w:val="20"/>
                <w:szCs w:val="20"/>
              </w:rPr>
              <w:t>.</w:t>
            </w:r>
          </w:p>
        </w:tc>
        <w:tc>
          <w:tcPr>
            <w:tcW w:w="2090" w:type="dxa"/>
          </w:tcPr>
          <w:p w:rsidR="003C1BB5" w:rsidRPr="00212FB7" w:rsidRDefault="003C1BB5" w:rsidP="003C1BB5">
            <w:pPr>
              <w:ind w:left="360"/>
            </w:pPr>
          </w:p>
        </w:tc>
        <w:tc>
          <w:tcPr>
            <w:tcW w:w="2078" w:type="dxa"/>
            <w:gridSpan w:val="2"/>
          </w:tcPr>
          <w:p w:rsidR="003C1BB5" w:rsidRPr="00212FB7" w:rsidRDefault="003C1BB5" w:rsidP="003C1BB5">
            <w:pPr>
              <w:ind w:left="360"/>
            </w:pPr>
          </w:p>
        </w:tc>
        <w:tc>
          <w:tcPr>
            <w:tcW w:w="2139" w:type="dxa"/>
            <w:gridSpan w:val="2"/>
          </w:tcPr>
          <w:p w:rsidR="003C1BB5" w:rsidRPr="00212FB7" w:rsidRDefault="003C1BB5" w:rsidP="003C1BB5">
            <w:pPr>
              <w:ind w:left="360"/>
            </w:pPr>
          </w:p>
        </w:tc>
        <w:tc>
          <w:tcPr>
            <w:tcW w:w="2124" w:type="dxa"/>
          </w:tcPr>
          <w:p w:rsidR="003C1BB5" w:rsidRPr="00212FB7" w:rsidRDefault="003C1BB5" w:rsidP="003C1BB5">
            <w:pPr>
              <w:ind w:left="360"/>
            </w:pPr>
          </w:p>
        </w:tc>
        <w:tc>
          <w:tcPr>
            <w:tcW w:w="1975" w:type="dxa"/>
          </w:tcPr>
          <w:p w:rsidR="003C1BB5" w:rsidRPr="00212FB7" w:rsidRDefault="003C1BB5" w:rsidP="003C1BB5">
            <w:pPr>
              <w:ind w:left="360"/>
            </w:pPr>
          </w:p>
        </w:tc>
      </w:tr>
      <w:tr w:rsidR="003C1BB5" w:rsidRPr="00212FB7" w:rsidTr="003C1BB5">
        <w:tc>
          <w:tcPr>
            <w:tcW w:w="4210" w:type="dxa"/>
          </w:tcPr>
          <w:p w:rsidR="003C1BB5" w:rsidRPr="00566471" w:rsidRDefault="003C1BB5" w:rsidP="003C1BB5">
            <w:pPr>
              <w:shd w:val="clear" w:color="auto" w:fill="FFFFFF"/>
              <w:spacing w:before="100" w:beforeAutospacing="1" w:line="240" w:lineRule="atLeast"/>
              <w:rPr>
                <w:rFonts w:ascii="Helvetica" w:hAnsi="Helvetica" w:cs="Helvetica"/>
                <w:color w:val="3B3B3A"/>
                <w:sz w:val="20"/>
                <w:szCs w:val="20"/>
              </w:rPr>
            </w:pPr>
            <w:hyperlink r:id="rId37" w:history="1">
              <w:r w:rsidRPr="00566471">
                <w:rPr>
                  <w:rStyle w:val="Hyperlink"/>
                  <w:rFonts w:ascii="Helvetica" w:hAnsi="Helvetica" w:cs="Helvetica"/>
                  <w:sz w:val="20"/>
                  <w:szCs w:val="20"/>
                </w:rPr>
                <w:t>CCSS.Math.Content.3.MD.B.4</w:t>
              </w:r>
            </w:hyperlink>
            <w:r w:rsidRPr="00566471">
              <w:rPr>
                <w:rFonts w:ascii="Helvetica" w:hAnsi="Helvetica" w:cs="Helvetica"/>
                <w:color w:val="3B3B3A"/>
                <w:sz w:val="20"/>
                <w:szCs w:val="20"/>
              </w:rPr>
              <w:t xml:space="preserve"> Generate measurement data by measuring lengths using rulers marked with halves and fourths of an inch. Show the data by making a line plot, where the horizontal scale is marked off in appropriate units— whole numbers, halves, or quarters.</w:t>
            </w:r>
          </w:p>
        </w:tc>
        <w:tc>
          <w:tcPr>
            <w:tcW w:w="2090" w:type="dxa"/>
          </w:tcPr>
          <w:p w:rsidR="003C1BB5" w:rsidRPr="00212FB7" w:rsidRDefault="003C1BB5" w:rsidP="003C1BB5">
            <w:pPr>
              <w:ind w:left="360"/>
            </w:pPr>
          </w:p>
        </w:tc>
        <w:tc>
          <w:tcPr>
            <w:tcW w:w="2078" w:type="dxa"/>
            <w:gridSpan w:val="2"/>
          </w:tcPr>
          <w:p w:rsidR="003C1BB5" w:rsidRPr="00212FB7" w:rsidRDefault="003C1BB5" w:rsidP="003C1BB5">
            <w:pPr>
              <w:ind w:left="360"/>
            </w:pPr>
          </w:p>
        </w:tc>
        <w:tc>
          <w:tcPr>
            <w:tcW w:w="2139" w:type="dxa"/>
            <w:gridSpan w:val="2"/>
          </w:tcPr>
          <w:p w:rsidR="003C1BB5" w:rsidRPr="00212FB7" w:rsidRDefault="003C1BB5" w:rsidP="003C1BB5">
            <w:pPr>
              <w:ind w:left="360"/>
            </w:pPr>
          </w:p>
        </w:tc>
        <w:tc>
          <w:tcPr>
            <w:tcW w:w="2124" w:type="dxa"/>
          </w:tcPr>
          <w:p w:rsidR="003C1BB5" w:rsidRPr="00212FB7" w:rsidRDefault="003C1BB5" w:rsidP="003C1BB5">
            <w:pPr>
              <w:ind w:left="360"/>
            </w:pPr>
          </w:p>
        </w:tc>
        <w:tc>
          <w:tcPr>
            <w:tcW w:w="1975" w:type="dxa"/>
          </w:tcPr>
          <w:p w:rsidR="003C1BB5" w:rsidRPr="00212FB7" w:rsidRDefault="003C1BB5" w:rsidP="003C1BB5">
            <w:pPr>
              <w:ind w:left="360"/>
            </w:pPr>
          </w:p>
        </w:tc>
      </w:tr>
      <w:tr w:rsidR="003C1BB5" w:rsidRPr="00212FB7" w:rsidTr="003C1BB5">
        <w:tc>
          <w:tcPr>
            <w:tcW w:w="14616" w:type="dxa"/>
            <w:gridSpan w:val="8"/>
            <w:shd w:val="clear" w:color="auto" w:fill="00B0F0"/>
          </w:tcPr>
          <w:p w:rsidR="003C1BB5" w:rsidRDefault="003C1BB5" w:rsidP="003C1BB5">
            <w:pPr>
              <w:ind w:left="360"/>
              <w:jc w:val="center"/>
              <w:rPr>
                <w:rFonts w:ascii="Arial Black" w:hAnsi="Arial Black"/>
                <w:b/>
                <w:sz w:val="36"/>
                <w:szCs w:val="36"/>
              </w:rPr>
            </w:pPr>
            <w:r>
              <w:rPr>
                <w:rFonts w:ascii="Arial Black" w:hAnsi="Arial Black"/>
                <w:b/>
                <w:sz w:val="36"/>
                <w:szCs w:val="36"/>
              </w:rPr>
              <w:lastRenderedPageBreak/>
              <w:t>Measurement &amp; Data (cont.)</w:t>
            </w:r>
          </w:p>
          <w:p w:rsidR="003C1BB5" w:rsidRPr="00212FB7" w:rsidRDefault="003C1BB5" w:rsidP="003C1BB5">
            <w:pPr>
              <w:ind w:left="360"/>
              <w:jc w:val="center"/>
            </w:pPr>
          </w:p>
        </w:tc>
      </w:tr>
      <w:tr w:rsidR="003C1BB5" w:rsidRPr="00212FB7" w:rsidTr="003C1BB5">
        <w:tc>
          <w:tcPr>
            <w:tcW w:w="14616" w:type="dxa"/>
            <w:gridSpan w:val="8"/>
            <w:shd w:val="clear" w:color="auto" w:fill="FFFF00"/>
          </w:tcPr>
          <w:p w:rsidR="003C1BB5" w:rsidRPr="00686D54" w:rsidRDefault="003C1BB5" w:rsidP="003C1BB5">
            <w:pPr>
              <w:ind w:left="360"/>
              <w:rPr>
                <w:b/>
                <w:sz w:val="36"/>
                <w:szCs w:val="36"/>
              </w:rPr>
            </w:pPr>
            <w:r w:rsidRPr="00686D54">
              <w:rPr>
                <w:rFonts w:cs="Helvetica"/>
                <w:b/>
                <w:sz w:val="36"/>
                <w:szCs w:val="36"/>
              </w:rPr>
              <w:t>Geometric measurement: understand concepts of area and relate area to multiplication and to addition.</w:t>
            </w:r>
          </w:p>
        </w:tc>
      </w:tr>
      <w:tr w:rsidR="003C1BB5" w:rsidRPr="00212FB7" w:rsidTr="003C1BB5">
        <w:tc>
          <w:tcPr>
            <w:tcW w:w="4210" w:type="dxa"/>
            <w:shd w:val="clear" w:color="auto" w:fill="D9D9D9" w:themeFill="background1" w:themeFillShade="D9"/>
          </w:tcPr>
          <w:p w:rsidR="003C1BB5" w:rsidRPr="00212FB7" w:rsidRDefault="003C1BB5" w:rsidP="003C1BB5">
            <w:pPr>
              <w:ind w:left="360"/>
              <w:jc w:val="center"/>
              <w:rPr>
                <w:b/>
                <w:sz w:val="28"/>
                <w:szCs w:val="28"/>
              </w:rPr>
            </w:pPr>
            <w:r w:rsidRPr="00212FB7">
              <w:rPr>
                <w:b/>
                <w:sz w:val="28"/>
                <w:szCs w:val="28"/>
              </w:rPr>
              <w:t>CCSS</w:t>
            </w:r>
          </w:p>
        </w:tc>
        <w:tc>
          <w:tcPr>
            <w:tcW w:w="2139" w:type="dxa"/>
            <w:gridSpan w:val="2"/>
            <w:shd w:val="clear" w:color="auto" w:fill="D9D9D9" w:themeFill="background1" w:themeFillShade="D9"/>
          </w:tcPr>
          <w:p w:rsidR="003C1BB5" w:rsidRPr="00212FB7" w:rsidRDefault="003C1BB5" w:rsidP="003C1BB5">
            <w:pPr>
              <w:ind w:left="360"/>
              <w:jc w:val="center"/>
              <w:rPr>
                <w:b/>
                <w:sz w:val="28"/>
                <w:szCs w:val="28"/>
              </w:rPr>
            </w:pPr>
            <w:r w:rsidRPr="00212FB7">
              <w:rPr>
                <w:b/>
                <w:sz w:val="28"/>
                <w:szCs w:val="28"/>
              </w:rPr>
              <w:t>Introduced</w:t>
            </w:r>
          </w:p>
        </w:tc>
        <w:tc>
          <w:tcPr>
            <w:tcW w:w="2126" w:type="dxa"/>
            <w:gridSpan w:val="2"/>
            <w:shd w:val="clear" w:color="auto" w:fill="D9D9D9" w:themeFill="background1" w:themeFillShade="D9"/>
          </w:tcPr>
          <w:p w:rsidR="003C1BB5" w:rsidRPr="00212FB7" w:rsidRDefault="003C1BB5" w:rsidP="003C1BB5">
            <w:pPr>
              <w:ind w:left="360"/>
              <w:jc w:val="center"/>
              <w:rPr>
                <w:b/>
                <w:sz w:val="28"/>
                <w:szCs w:val="28"/>
              </w:rPr>
            </w:pPr>
            <w:r w:rsidRPr="00212FB7">
              <w:rPr>
                <w:b/>
                <w:sz w:val="28"/>
                <w:szCs w:val="28"/>
              </w:rPr>
              <w:t>Practiced</w:t>
            </w:r>
          </w:p>
        </w:tc>
        <w:tc>
          <w:tcPr>
            <w:tcW w:w="2042" w:type="dxa"/>
            <w:shd w:val="clear" w:color="auto" w:fill="D9D9D9" w:themeFill="background1" w:themeFillShade="D9"/>
          </w:tcPr>
          <w:p w:rsidR="003C1BB5" w:rsidRPr="00212FB7" w:rsidRDefault="003C1BB5" w:rsidP="003C1BB5">
            <w:pPr>
              <w:ind w:left="360"/>
              <w:jc w:val="center"/>
              <w:rPr>
                <w:b/>
                <w:sz w:val="28"/>
                <w:szCs w:val="28"/>
              </w:rPr>
            </w:pPr>
            <w:r w:rsidRPr="00212FB7">
              <w:rPr>
                <w:b/>
                <w:sz w:val="28"/>
                <w:szCs w:val="28"/>
              </w:rPr>
              <w:t>Practiced</w:t>
            </w:r>
          </w:p>
        </w:tc>
        <w:tc>
          <w:tcPr>
            <w:tcW w:w="2124" w:type="dxa"/>
            <w:shd w:val="clear" w:color="auto" w:fill="D9D9D9" w:themeFill="background1" w:themeFillShade="D9"/>
          </w:tcPr>
          <w:p w:rsidR="003C1BB5" w:rsidRPr="00212FB7" w:rsidRDefault="003C1BB5" w:rsidP="003C1BB5">
            <w:pPr>
              <w:ind w:left="360"/>
              <w:jc w:val="center"/>
              <w:rPr>
                <w:b/>
                <w:sz w:val="28"/>
                <w:szCs w:val="28"/>
              </w:rPr>
            </w:pPr>
            <w:r w:rsidRPr="00212FB7">
              <w:rPr>
                <w:b/>
                <w:sz w:val="28"/>
                <w:szCs w:val="28"/>
              </w:rPr>
              <w:t>Assessed</w:t>
            </w:r>
          </w:p>
        </w:tc>
        <w:tc>
          <w:tcPr>
            <w:tcW w:w="1975" w:type="dxa"/>
            <w:shd w:val="clear" w:color="auto" w:fill="D9D9D9" w:themeFill="background1" w:themeFillShade="D9"/>
          </w:tcPr>
          <w:p w:rsidR="003C1BB5" w:rsidRPr="00212FB7" w:rsidRDefault="003C1BB5" w:rsidP="003C1BB5">
            <w:pPr>
              <w:ind w:left="360"/>
              <w:jc w:val="center"/>
              <w:rPr>
                <w:b/>
                <w:sz w:val="28"/>
                <w:szCs w:val="28"/>
              </w:rPr>
            </w:pPr>
            <w:r w:rsidRPr="00212FB7">
              <w:rPr>
                <w:b/>
                <w:sz w:val="28"/>
                <w:szCs w:val="28"/>
              </w:rPr>
              <w:t>Outcome</w:t>
            </w:r>
          </w:p>
        </w:tc>
      </w:tr>
      <w:tr w:rsidR="003C1BB5" w:rsidRPr="00212FB7" w:rsidTr="003C1BB5">
        <w:tc>
          <w:tcPr>
            <w:tcW w:w="4210" w:type="dxa"/>
          </w:tcPr>
          <w:p w:rsidR="003C1BB5" w:rsidRPr="00FA7619" w:rsidRDefault="003C1BB5" w:rsidP="003C1BB5">
            <w:pPr>
              <w:shd w:val="clear" w:color="auto" w:fill="FFFFFF"/>
              <w:spacing w:before="100" w:beforeAutospacing="1" w:line="240" w:lineRule="atLeast"/>
              <w:ind w:left="90"/>
              <w:rPr>
                <w:rFonts w:ascii="Helvetica" w:hAnsi="Helvetica" w:cs="Helvetica"/>
                <w:color w:val="3B3B3A"/>
                <w:sz w:val="20"/>
                <w:szCs w:val="20"/>
              </w:rPr>
            </w:pPr>
            <w:hyperlink r:id="rId38" w:history="1">
              <w:r w:rsidRPr="00FA7619">
                <w:rPr>
                  <w:rStyle w:val="Hyperlink"/>
                  <w:rFonts w:ascii="Helvetica" w:hAnsi="Helvetica" w:cs="Helvetica"/>
                  <w:sz w:val="20"/>
                  <w:szCs w:val="20"/>
                </w:rPr>
                <w:t>CCSS.Math.Content.3.MD.C.5</w:t>
              </w:r>
            </w:hyperlink>
            <w:r w:rsidRPr="00FA7619">
              <w:rPr>
                <w:rFonts w:ascii="Helvetica" w:hAnsi="Helvetica" w:cs="Helvetica"/>
                <w:color w:val="3B3B3A"/>
                <w:sz w:val="20"/>
                <w:szCs w:val="20"/>
              </w:rPr>
              <w:t xml:space="preserve"> Recognize area as an attribute of plane figures and understand concepts of area measurement.</w:t>
            </w:r>
          </w:p>
        </w:tc>
        <w:tc>
          <w:tcPr>
            <w:tcW w:w="2139" w:type="dxa"/>
            <w:gridSpan w:val="2"/>
          </w:tcPr>
          <w:p w:rsidR="003C1BB5" w:rsidRPr="00212FB7" w:rsidRDefault="003C1BB5" w:rsidP="003C1BB5">
            <w:pPr>
              <w:ind w:left="360"/>
            </w:pPr>
          </w:p>
        </w:tc>
        <w:tc>
          <w:tcPr>
            <w:tcW w:w="2126" w:type="dxa"/>
            <w:gridSpan w:val="2"/>
          </w:tcPr>
          <w:p w:rsidR="003C1BB5" w:rsidRPr="00212FB7" w:rsidRDefault="003C1BB5" w:rsidP="003C1BB5">
            <w:pPr>
              <w:ind w:left="360"/>
            </w:pPr>
          </w:p>
        </w:tc>
        <w:tc>
          <w:tcPr>
            <w:tcW w:w="2042" w:type="dxa"/>
          </w:tcPr>
          <w:p w:rsidR="003C1BB5" w:rsidRPr="00212FB7" w:rsidRDefault="003C1BB5" w:rsidP="003C1BB5">
            <w:pPr>
              <w:ind w:left="360"/>
            </w:pPr>
          </w:p>
        </w:tc>
        <w:tc>
          <w:tcPr>
            <w:tcW w:w="2124" w:type="dxa"/>
          </w:tcPr>
          <w:p w:rsidR="003C1BB5" w:rsidRPr="00212FB7" w:rsidRDefault="003C1BB5" w:rsidP="003C1BB5">
            <w:pPr>
              <w:ind w:left="360"/>
            </w:pPr>
          </w:p>
        </w:tc>
        <w:tc>
          <w:tcPr>
            <w:tcW w:w="1975" w:type="dxa"/>
          </w:tcPr>
          <w:p w:rsidR="003C1BB5" w:rsidRPr="00212FB7" w:rsidRDefault="003C1BB5" w:rsidP="003C1BB5">
            <w:pPr>
              <w:ind w:left="360"/>
            </w:pPr>
          </w:p>
        </w:tc>
      </w:tr>
      <w:tr w:rsidR="003C1BB5" w:rsidRPr="00212FB7" w:rsidTr="003C1BB5">
        <w:tc>
          <w:tcPr>
            <w:tcW w:w="4210" w:type="dxa"/>
          </w:tcPr>
          <w:p w:rsidR="003C1BB5" w:rsidRPr="00871DDA" w:rsidRDefault="003C1BB5" w:rsidP="003C1BB5">
            <w:pPr>
              <w:pStyle w:val="ListParagraph"/>
              <w:numPr>
                <w:ilvl w:val="0"/>
                <w:numId w:val="41"/>
              </w:numPr>
              <w:shd w:val="clear" w:color="auto" w:fill="FFFFFF"/>
              <w:spacing w:before="100" w:beforeAutospacing="1" w:line="240" w:lineRule="atLeast"/>
              <w:ind w:left="450" w:firstLine="0"/>
              <w:rPr>
                <w:rFonts w:ascii="Helvetica" w:hAnsi="Helvetica" w:cs="Helvetica"/>
                <w:color w:val="3B3B3A"/>
                <w:sz w:val="20"/>
                <w:szCs w:val="20"/>
              </w:rPr>
            </w:pPr>
            <w:hyperlink r:id="rId39" w:history="1">
              <w:r w:rsidRPr="00871DDA">
                <w:rPr>
                  <w:rStyle w:val="Hyperlink"/>
                  <w:rFonts w:ascii="Helvetica" w:hAnsi="Helvetica" w:cs="Helvetica"/>
                  <w:sz w:val="20"/>
                  <w:szCs w:val="20"/>
                </w:rPr>
                <w:t>CCSS.Math.Content.3.MD.C.5a</w:t>
              </w:r>
            </w:hyperlink>
            <w:r w:rsidRPr="00871DDA">
              <w:rPr>
                <w:rFonts w:ascii="Helvetica" w:hAnsi="Helvetica" w:cs="Helvetica"/>
                <w:color w:val="3B3B3A"/>
                <w:sz w:val="20"/>
                <w:szCs w:val="20"/>
              </w:rPr>
              <w:t xml:space="preserve"> A square with side length 1 unit, called “a unit square,” is said to have “one square unit” of area, and can be used to measure area.</w:t>
            </w:r>
          </w:p>
        </w:tc>
        <w:tc>
          <w:tcPr>
            <w:tcW w:w="2139" w:type="dxa"/>
            <w:gridSpan w:val="2"/>
          </w:tcPr>
          <w:p w:rsidR="003C1BB5" w:rsidRPr="00212FB7" w:rsidRDefault="003C1BB5" w:rsidP="003C1BB5">
            <w:pPr>
              <w:ind w:left="360"/>
            </w:pPr>
          </w:p>
        </w:tc>
        <w:tc>
          <w:tcPr>
            <w:tcW w:w="2126" w:type="dxa"/>
            <w:gridSpan w:val="2"/>
          </w:tcPr>
          <w:p w:rsidR="003C1BB5" w:rsidRPr="00212FB7" w:rsidRDefault="003C1BB5" w:rsidP="003C1BB5">
            <w:pPr>
              <w:ind w:left="360"/>
            </w:pPr>
          </w:p>
        </w:tc>
        <w:tc>
          <w:tcPr>
            <w:tcW w:w="2042" w:type="dxa"/>
          </w:tcPr>
          <w:p w:rsidR="003C1BB5" w:rsidRPr="00212FB7" w:rsidRDefault="003C1BB5" w:rsidP="003C1BB5">
            <w:pPr>
              <w:ind w:left="360"/>
            </w:pPr>
          </w:p>
        </w:tc>
        <w:tc>
          <w:tcPr>
            <w:tcW w:w="2124" w:type="dxa"/>
          </w:tcPr>
          <w:p w:rsidR="003C1BB5" w:rsidRPr="00212FB7" w:rsidRDefault="003C1BB5" w:rsidP="003C1BB5">
            <w:pPr>
              <w:ind w:left="360"/>
            </w:pPr>
          </w:p>
        </w:tc>
        <w:tc>
          <w:tcPr>
            <w:tcW w:w="1975" w:type="dxa"/>
          </w:tcPr>
          <w:p w:rsidR="003C1BB5" w:rsidRPr="00212FB7" w:rsidRDefault="003C1BB5" w:rsidP="003C1BB5">
            <w:pPr>
              <w:ind w:left="360"/>
            </w:pPr>
          </w:p>
        </w:tc>
      </w:tr>
      <w:tr w:rsidR="003C1BB5" w:rsidRPr="00212FB7" w:rsidTr="003C1BB5">
        <w:tc>
          <w:tcPr>
            <w:tcW w:w="4210" w:type="dxa"/>
          </w:tcPr>
          <w:p w:rsidR="003C1BB5" w:rsidRPr="00871DDA" w:rsidRDefault="003C1BB5" w:rsidP="003C1BB5">
            <w:pPr>
              <w:pStyle w:val="ListParagraph"/>
              <w:numPr>
                <w:ilvl w:val="0"/>
                <w:numId w:val="41"/>
              </w:numPr>
              <w:shd w:val="clear" w:color="auto" w:fill="FFFFFF"/>
              <w:spacing w:before="100" w:beforeAutospacing="1" w:line="240" w:lineRule="atLeast"/>
              <w:ind w:left="450" w:firstLine="0"/>
              <w:rPr>
                <w:rFonts w:ascii="Helvetica" w:hAnsi="Helvetica" w:cs="Helvetica"/>
                <w:color w:val="3B3B3A"/>
                <w:sz w:val="20"/>
                <w:szCs w:val="20"/>
              </w:rPr>
            </w:pPr>
            <w:hyperlink r:id="rId40" w:history="1">
              <w:r w:rsidRPr="00871DDA">
                <w:rPr>
                  <w:rStyle w:val="Hyperlink"/>
                  <w:rFonts w:ascii="Helvetica" w:hAnsi="Helvetica" w:cs="Helvetica"/>
                  <w:sz w:val="20"/>
                  <w:szCs w:val="20"/>
                </w:rPr>
                <w:t>CCSS.Math.Content.3.MD.C.5b</w:t>
              </w:r>
            </w:hyperlink>
            <w:r w:rsidRPr="00871DDA">
              <w:rPr>
                <w:rFonts w:ascii="Helvetica" w:hAnsi="Helvetica" w:cs="Helvetica"/>
                <w:color w:val="3B3B3A"/>
                <w:sz w:val="20"/>
                <w:szCs w:val="20"/>
              </w:rPr>
              <w:t xml:space="preserve"> A plane figure which can be covered without gaps or overlaps by </w:t>
            </w:r>
            <w:r w:rsidRPr="00871DDA">
              <w:rPr>
                <w:rFonts w:ascii="Helvetica" w:hAnsi="Helvetica" w:cs="Helvetica"/>
                <w:i/>
                <w:iCs/>
                <w:color w:val="3B3B3A"/>
                <w:sz w:val="20"/>
                <w:szCs w:val="20"/>
              </w:rPr>
              <w:t>n</w:t>
            </w:r>
            <w:r w:rsidRPr="00871DDA">
              <w:rPr>
                <w:rFonts w:ascii="Helvetica" w:hAnsi="Helvetica" w:cs="Helvetica"/>
                <w:color w:val="3B3B3A"/>
                <w:sz w:val="20"/>
                <w:szCs w:val="20"/>
              </w:rPr>
              <w:t xml:space="preserve"> unit squares is said to have an area of </w:t>
            </w:r>
            <w:r w:rsidRPr="00871DDA">
              <w:rPr>
                <w:rFonts w:ascii="Helvetica" w:hAnsi="Helvetica" w:cs="Helvetica"/>
                <w:i/>
                <w:iCs/>
                <w:color w:val="3B3B3A"/>
                <w:sz w:val="20"/>
                <w:szCs w:val="20"/>
              </w:rPr>
              <w:t>n</w:t>
            </w:r>
            <w:r w:rsidRPr="00871DDA">
              <w:rPr>
                <w:rFonts w:ascii="Helvetica" w:hAnsi="Helvetica" w:cs="Helvetica"/>
                <w:color w:val="3B3B3A"/>
                <w:sz w:val="20"/>
                <w:szCs w:val="20"/>
              </w:rPr>
              <w:t xml:space="preserve"> square units.</w:t>
            </w:r>
          </w:p>
        </w:tc>
        <w:tc>
          <w:tcPr>
            <w:tcW w:w="2139" w:type="dxa"/>
            <w:gridSpan w:val="2"/>
          </w:tcPr>
          <w:p w:rsidR="003C1BB5" w:rsidRPr="00212FB7" w:rsidRDefault="003C1BB5" w:rsidP="003C1BB5">
            <w:pPr>
              <w:ind w:left="360"/>
            </w:pPr>
          </w:p>
        </w:tc>
        <w:tc>
          <w:tcPr>
            <w:tcW w:w="2126" w:type="dxa"/>
            <w:gridSpan w:val="2"/>
          </w:tcPr>
          <w:p w:rsidR="003C1BB5" w:rsidRPr="00212FB7" w:rsidRDefault="003C1BB5" w:rsidP="003C1BB5">
            <w:pPr>
              <w:ind w:left="360"/>
            </w:pPr>
          </w:p>
        </w:tc>
        <w:tc>
          <w:tcPr>
            <w:tcW w:w="2042" w:type="dxa"/>
          </w:tcPr>
          <w:p w:rsidR="003C1BB5" w:rsidRPr="00212FB7" w:rsidRDefault="003C1BB5" w:rsidP="003C1BB5">
            <w:pPr>
              <w:ind w:left="360"/>
            </w:pPr>
          </w:p>
        </w:tc>
        <w:tc>
          <w:tcPr>
            <w:tcW w:w="2124" w:type="dxa"/>
          </w:tcPr>
          <w:p w:rsidR="003C1BB5" w:rsidRPr="00212FB7" w:rsidRDefault="003C1BB5" w:rsidP="003C1BB5">
            <w:pPr>
              <w:ind w:left="360"/>
            </w:pPr>
          </w:p>
        </w:tc>
        <w:tc>
          <w:tcPr>
            <w:tcW w:w="1975" w:type="dxa"/>
          </w:tcPr>
          <w:p w:rsidR="003C1BB5" w:rsidRPr="00212FB7" w:rsidRDefault="003C1BB5" w:rsidP="003C1BB5">
            <w:pPr>
              <w:ind w:left="360"/>
            </w:pPr>
          </w:p>
        </w:tc>
      </w:tr>
      <w:tr w:rsidR="003C1BB5" w:rsidRPr="00212FB7" w:rsidTr="003C1BB5">
        <w:tc>
          <w:tcPr>
            <w:tcW w:w="4210" w:type="dxa"/>
          </w:tcPr>
          <w:p w:rsidR="003C1BB5" w:rsidRPr="00FA7619" w:rsidRDefault="003C1BB5" w:rsidP="003C1BB5">
            <w:pPr>
              <w:shd w:val="clear" w:color="auto" w:fill="FFFFFF"/>
              <w:spacing w:before="100" w:beforeAutospacing="1" w:line="240" w:lineRule="atLeast"/>
              <w:ind w:left="90"/>
              <w:rPr>
                <w:rFonts w:ascii="Helvetica" w:hAnsi="Helvetica" w:cs="Helvetica"/>
                <w:color w:val="3B3B3A"/>
                <w:sz w:val="20"/>
                <w:szCs w:val="20"/>
              </w:rPr>
            </w:pPr>
            <w:hyperlink r:id="rId41" w:history="1">
              <w:r w:rsidRPr="00FA7619">
                <w:rPr>
                  <w:rStyle w:val="Hyperlink"/>
                  <w:rFonts w:ascii="Helvetica" w:hAnsi="Helvetica" w:cs="Helvetica"/>
                  <w:sz w:val="20"/>
                  <w:szCs w:val="20"/>
                </w:rPr>
                <w:t>CCSS.Math.Content.3.MD.C.6</w:t>
              </w:r>
            </w:hyperlink>
            <w:r w:rsidRPr="00FA7619">
              <w:rPr>
                <w:rFonts w:ascii="Helvetica" w:hAnsi="Helvetica" w:cs="Helvetica"/>
                <w:color w:val="3B3B3A"/>
                <w:sz w:val="20"/>
                <w:szCs w:val="20"/>
              </w:rPr>
              <w:t xml:space="preserve"> Measure areas by counting unit squares (square cm, square m, square in, square ft, and improvised units).</w:t>
            </w:r>
          </w:p>
        </w:tc>
        <w:tc>
          <w:tcPr>
            <w:tcW w:w="2139" w:type="dxa"/>
            <w:gridSpan w:val="2"/>
          </w:tcPr>
          <w:p w:rsidR="003C1BB5" w:rsidRPr="00212FB7" w:rsidRDefault="003C1BB5" w:rsidP="003C1BB5">
            <w:pPr>
              <w:ind w:left="360"/>
            </w:pPr>
          </w:p>
        </w:tc>
        <w:tc>
          <w:tcPr>
            <w:tcW w:w="2126" w:type="dxa"/>
            <w:gridSpan w:val="2"/>
          </w:tcPr>
          <w:p w:rsidR="003C1BB5" w:rsidRPr="00212FB7" w:rsidRDefault="003C1BB5" w:rsidP="003C1BB5">
            <w:pPr>
              <w:ind w:left="360"/>
            </w:pPr>
          </w:p>
        </w:tc>
        <w:tc>
          <w:tcPr>
            <w:tcW w:w="2042" w:type="dxa"/>
          </w:tcPr>
          <w:p w:rsidR="003C1BB5" w:rsidRPr="00212FB7" w:rsidRDefault="003C1BB5" w:rsidP="003C1BB5">
            <w:pPr>
              <w:ind w:left="360"/>
            </w:pPr>
          </w:p>
        </w:tc>
        <w:tc>
          <w:tcPr>
            <w:tcW w:w="2124" w:type="dxa"/>
          </w:tcPr>
          <w:p w:rsidR="003C1BB5" w:rsidRPr="00212FB7" w:rsidRDefault="003C1BB5" w:rsidP="003C1BB5">
            <w:pPr>
              <w:ind w:left="360"/>
            </w:pPr>
          </w:p>
        </w:tc>
        <w:tc>
          <w:tcPr>
            <w:tcW w:w="1975" w:type="dxa"/>
          </w:tcPr>
          <w:p w:rsidR="003C1BB5" w:rsidRPr="00212FB7" w:rsidRDefault="003C1BB5" w:rsidP="003C1BB5">
            <w:pPr>
              <w:ind w:left="360"/>
            </w:pPr>
          </w:p>
        </w:tc>
      </w:tr>
      <w:tr w:rsidR="003C1BB5" w:rsidRPr="00212FB7" w:rsidTr="003C1BB5">
        <w:tc>
          <w:tcPr>
            <w:tcW w:w="4210" w:type="dxa"/>
          </w:tcPr>
          <w:p w:rsidR="003C1BB5" w:rsidRPr="00FA7619" w:rsidRDefault="003C1BB5" w:rsidP="003C1BB5">
            <w:pPr>
              <w:shd w:val="clear" w:color="auto" w:fill="FFFFFF"/>
              <w:spacing w:before="100" w:beforeAutospacing="1" w:line="240" w:lineRule="atLeast"/>
              <w:ind w:left="90"/>
              <w:rPr>
                <w:rFonts w:ascii="Helvetica" w:hAnsi="Helvetica" w:cs="Helvetica"/>
                <w:color w:val="3B3B3A"/>
                <w:sz w:val="20"/>
                <w:szCs w:val="20"/>
              </w:rPr>
            </w:pPr>
            <w:hyperlink r:id="rId42" w:history="1">
              <w:r w:rsidRPr="00FA7619">
                <w:rPr>
                  <w:rStyle w:val="Hyperlink"/>
                  <w:rFonts w:ascii="Helvetica" w:hAnsi="Helvetica" w:cs="Helvetica"/>
                  <w:sz w:val="20"/>
                  <w:szCs w:val="20"/>
                </w:rPr>
                <w:t>CCSS.Math.Content.3.MD.C.7</w:t>
              </w:r>
            </w:hyperlink>
            <w:r w:rsidRPr="00FA7619">
              <w:rPr>
                <w:rFonts w:ascii="Helvetica" w:hAnsi="Helvetica" w:cs="Helvetica"/>
                <w:color w:val="3B3B3A"/>
                <w:sz w:val="20"/>
                <w:szCs w:val="20"/>
              </w:rPr>
              <w:t xml:space="preserve"> Relate area to the operations of multiplication and addition.</w:t>
            </w:r>
          </w:p>
        </w:tc>
        <w:tc>
          <w:tcPr>
            <w:tcW w:w="2139" w:type="dxa"/>
            <w:gridSpan w:val="2"/>
          </w:tcPr>
          <w:p w:rsidR="003C1BB5" w:rsidRPr="00212FB7" w:rsidRDefault="003C1BB5" w:rsidP="003C1BB5">
            <w:pPr>
              <w:ind w:left="360"/>
            </w:pPr>
          </w:p>
        </w:tc>
        <w:tc>
          <w:tcPr>
            <w:tcW w:w="2126" w:type="dxa"/>
            <w:gridSpan w:val="2"/>
          </w:tcPr>
          <w:p w:rsidR="003C1BB5" w:rsidRPr="00212FB7" w:rsidRDefault="003C1BB5" w:rsidP="003C1BB5">
            <w:pPr>
              <w:ind w:left="360"/>
            </w:pPr>
          </w:p>
        </w:tc>
        <w:tc>
          <w:tcPr>
            <w:tcW w:w="2042" w:type="dxa"/>
          </w:tcPr>
          <w:p w:rsidR="003C1BB5" w:rsidRPr="00212FB7" w:rsidRDefault="003C1BB5" w:rsidP="003C1BB5">
            <w:pPr>
              <w:ind w:left="360"/>
            </w:pPr>
          </w:p>
        </w:tc>
        <w:tc>
          <w:tcPr>
            <w:tcW w:w="2124" w:type="dxa"/>
          </w:tcPr>
          <w:p w:rsidR="003C1BB5" w:rsidRPr="00212FB7" w:rsidRDefault="003C1BB5" w:rsidP="003C1BB5">
            <w:pPr>
              <w:ind w:left="360"/>
            </w:pPr>
          </w:p>
        </w:tc>
        <w:tc>
          <w:tcPr>
            <w:tcW w:w="1975" w:type="dxa"/>
          </w:tcPr>
          <w:p w:rsidR="003C1BB5" w:rsidRPr="00212FB7" w:rsidRDefault="003C1BB5" w:rsidP="003C1BB5">
            <w:pPr>
              <w:ind w:left="360"/>
            </w:pPr>
          </w:p>
        </w:tc>
      </w:tr>
      <w:tr w:rsidR="003C1BB5" w:rsidRPr="00212FB7" w:rsidTr="003C1BB5">
        <w:tc>
          <w:tcPr>
            <w:tcW w:w="4210" w:type="dxa"/>
          </w:tcPr>
          <w:p w:rsidR="003C1BB5" w:rsidRPr="00871DDA" w:rsidRDefault="003C1BB5" w:rsidP="003C1BB5">
            <w:pPr>
              <w:pStyle w:val="ListParagraph"/>
              <w:numPr>
                <w:ilvl w:val="0"/>
                <w:numId w:val="42"/>
              </w:numPr>
              <w:shd w:val="clear" w:color="auto" w:fill="FFFFFF"/>
              <w:spacing w:before="100" w:beforeAutospacing="1" w:line="240" w:lineRule="atLeast"/>
              <w:ind w:left="450" w:firstLine="0"/>
              <w:rPr>
                <w:rFonts w:ascii="Helvetica" w:hAnsi="Helvetica" w:cs="Helvetica"/>
                <w:color w:val="3B3B3A"/>
                <w:sz w:val="20"/>
                <w:szCs w:val="20"/>
              </w:rPr>
            </w:pPr>
            <w:hyperlink r:id="rId43" w:history="1">
              <w:r w:rsidRPr="00871DDA">
                <w:rPr>
                  <w:rStyle w:val="Hyperlink"/>
                  <w:rFonts w:ascii="Helvetica" w:hAnsi="Helvetica" w:cs="Helvetica"/>
                  <w:sz w:val="20"/>
                  <w:szCs w:val="20"/>
                </w:rPr>
                <w:t>CCSS.Math.Content.3.MD.C.7a</w:t>
              </w:r>
            </w:hyperlink>
            <w:r w:rsidRPr="00871DDA">
              <w:rPr>
                <w:rFonts w:ascii="Helvetica" w:hAnsi="Helvetica" w:cs="Helvetica"/>
                <w:color w:val="3B3B3A"/>
                <w:sz w:val="20"/>
                <w:szCs w:val="20"/>
              </w:rPr>
              <w:t xml:space="preserve"> Find the area of a rectangle with whole-number side lengths by tiling it, and show that the area is the same as would be found by multiplying the side lengths.</w:t>
            </w:r>
          </w:p>
        </w:tc>
        <w:tc>
          <w:tcPr>
            <w:tcW w:w="2139" w:type="dxa"/>
            <w:gridSpan w:val="2"/>
          </w:tcPr>
          <w:p w:rsidR="003C1BB5" w:rsidRPr="00212FB7" w:rsidRDefault="003C1BB5" w:rsidP="003C1BB5">
            <w:pPr>
              <w:ind w:left="360"/>
            </w:pPr>
          </w:p>
        </w:tc>
        <w:tc>
          <w:tcPr>
            <w:tcW w:w="2126" w:type="dxa"/>
            <w:gridSpan w:val="2"/>
          </w:tcPr>
          <w:p w:rsidR="003C1BB5" w:rsidRPr="00212FB7" w:rsidRDefault="003C1BB5" w:rsidP="003C1BB5">
            <w:pPr>
              <w:ind w:left="360"/>
            </w:pPr>
          </w:p>
        </w:tc>
        <w:tc>
          <w:tcPr>
            <w:tcW w:w="2042" w:type="dxa"/>
          </w:tcPr>
          <w:p w:rsidR="003C1BB5" w:rsidRPr="00212FB7" w:rsidRDefault="003C1BB5" w:rsidP="003C1BB5">
            <w:pPr>
              <w:ind w:left="360"/>
            </w:pPr>
          </w:p>
        </w:tc>
        <w:tc>
          <w:tcPr>
            <w:tcW w:w="2124" w:type="dxa"/>
          </w:tcPr>
          <w:p w:rsidR="003C1BB5" w:rsidRPr="00212FB7" w:rsidRDefault="003C1BB5" w:rsidP="003C1BB5">
            <w:pPr>
              <w:ind w:left="360"/>
            </w:pPr>
          </w:p>
        </w:tc>
        <w:tc>
          <w:tcPr>
            <w:tcW w:w="1975" w:type="dxa"/>
          </w:tcPr>
          <w:p w:rsidR="003C1BB5" w:rsidRPr="00212FB7" w:rsidRDefault="003C1BB5" w:rsidP="003C1BB5">
            <w:pPr>
              <w:ind w:left="360"/>
            </w:pPr>
          </w:p>
        </w:tc>
      </w:tr>
      <w:tr w:rsidR="003C1BB5" w:rsidRPr="00212FB7" w:rsidTr="003C1BB5">
        <w:tc>
          <w:tcPr>
            <w:tcW w:w="4210" w:type="dxa"/>
          </w:tcPr>
          <w:p w:rsidR="003C1BB5" w:rsidRPr="00871DDA" w:rsidRDefault="003C1BB5" w:rsidP="003C1BB5">
            <w:pPr>
              <w:pStyle w:val="ListParagraph"/>
              <w:numPr>
                <w:ilvl w:val="0"/>
                <w:numId w:val="42"/>
              </w:numPr>
              <w:shd w:val="clear" w:color="auto" w:fill="FFFFFF"/>
              <w:spacing w:before="100" w:beforeAutospacing="1" w:line="240" w:lineRule="atLeast"/>
              <w:ind w:left="450" w:firstLine="0"/>
              <w:rPr>
                <w:rFonts w:ascii="Helvetica" w:hAnsi="Helvetica" w:cs="Helvetica"/>
                <w:color w:val="3B3B3A"/>
                <w:sz w:val="20"/>
                <w:szCs w:val="20"/>
              </w:rPr>
            </w:pPr>
            <w:hyperlink r:id="rId44" w:history="1">
              <w:r w:rsidRPr="00871DDA">
                <w:rPr>
                  <w:rStyle w:val="Hyperlink"/>
                  <w:rFonts w:ascii="Helvetica" w:hAnsi="Helvetica" w:cs="Helvetica"/>
                  <w:sz w:val="20"/>
                  <w:szCs w:val="20"/>
                </w:rPr>
                <w:t>CCSS.Math.Content.3.MD.C.7b</w:t>
              </w:r>
            </w:hyperlink>
            <w:r w:rsidRPr="00871DDA">
              <w:rPr>
                <w:rFonts w:ascii="Helvetica" w:hAnsi="Helvetica" w:cs="Helvetica"/>
                <w:color w:val="3B3B3A"/>
                <w:sz w:val="20"/>
                <w:szCs w:val="20"/>
              </w:rPr>
              <w:t xml:space="preserve"> Multiply side lengths to find areas of rectangles with whole-number side lengths in the context of solving real world and mathematical problems, and represent whole-number products as rectangular areas in mathematical reasoning.</w:t>
            </w:r>
          </w:p>
        </w:tc>
        <w:tc>
          <w:tcPr>
            <w:tcW w:w="2139" w:type="dxa"/>
            <w:gridSpan w:val="2"/>
          </w:tcPr>
          <w:p w:rsidR="003C1BB5" w:rsidRPr="00212FB7" w:rsidRDefault="003C1BB5" w:rsidP="003C1BB5">
            <w:pPr>
              <w:ind w:left="360"/>
            </w:pPr>
          </w:p>
        </w:tc>
        <w:tc>
          <w:tcPr>
            <w:tcW w:w="2126" w:type="dxa"/>
            <w:gridSpan w:val="2"/>
          </w:tcPr>
          <w:p w:rsidR="003C1BB5" w:rsidRPr="00212FB7" w:rsidRDefault="003C1BB5" w:rsidP="003C1BB5">
            <w:pPr>
              <w:ind w:left="360"/>
            </w:pPr>
          </w:p>
        </w:tc>
        <w:tc>
          <w:tcPr>
            <w:tcW w:w="2042" w:type="dxa"/>
          </w:tcPr>
          <w:p w:rsidR="003C1BB5" w:rsidRPr="00212FB7" w:rsidRDefault="003C1BB5" w:rsidP="003C1BB5">
            <w:pPr>
              <w:ind w:left="360"/>
            </w:pPr>
          </w:p>
        </w:tc>
        <w:tc>
          <w:tcPr>
            <w:tcW w:w="2124" w:type="dxa"/>
          </w:tcPr>
          <w:p w:rsidR="003C1BB5" w:rsidRPr="00212FB7" w:rsidRDefault="003C1BB5" w:rsidP="003C1BB5">
            <w:pPr>
              <w:ind w:left="360"/>
            </w:pPr>
          </w:p>
        </w:tc>
        <w:tc>
          <w:tcPr>
            <w:tcW w:w="1975" w:type="dxa"/>
          </w:tcPr>
          <w:p w:rsidR="003C1BB5" w:rsidRPr="00212FB7" w:rsidRDefault="003C1BB5" w:rsidP="003C1BB5">
            <w:pPr>
              <w:ind w:left="360"/>
            </w:pPr>
          </w:p>
        </w:tc>
      </w:tr>
    </w:tbl>
    <w:p w:rsidR="00BC2622" w:rsidRDefault="00BC2622" w:rsidP="00F07063"/>
    <w:p w:rsidR="00BC2622" w:rsidRDefault="00BC2622" w:rsidP="00F07063"/>
    <w:tbl>
      <w:tblPr>
        <w:tblStyle w:val="TableGrid"/>
        <w:tblpPr w:leftFromText="180" w:rightFromText="180" w:vertAnchor="text" w:horzAnchor="margin" w:tblpY="-26"/>
        <w:tblW w:w="0" w:type="auto"/>
        <w:tblLook w:val="0600" w:firstRow="0" w:lastRow="0" w:firstColumn="0" w:lastColumn="0" w:noHBand="1" w:noVBand="1"/>
      </w:tblPr>
      <w:tblGrid>
        <w:gridCol w:w="4210"/>
        <w:gridCol w:w="2090"/>
        <w:gridCol w:w="49"/>
        <w:gridCol w:w="2029"/>
        <w:gridCol w:w="97"/>
        <w:gridCol w:w="2042"/>
        <w:gridCol w:w="2124"/>
        <w:gridCol w:w="1975"/>
      </w:tblGrid>
      <w:tr w:rsidR="003C1BB5" w:rsidRPr="00212FB7" w:rsidTr="003C1BB5">
        <w:tc>
          <w:tcPr>
            <w:tcW w:w="14616" w:type="dxa"/>
            <w:gridSpan w:val="8"/>
            <w:shd w:val="clear" w:color="auto" w:fill="00B0F0"/>
          </w:tcPr>
          <w:p w:rsidR="003C1BB5" w:rsidRDefault="003C1BB5" w:rsidP="003C1BB5">
            <w:pPr>
              <w:ind w:left="360"/>
              <w:jc w:val="center"/>
              <w:rPr>
                <w:rFonts w:ascii="Arial Black" w:hAnsi="Arial Black"/>
                <w:b/>
                <w:sz w:val="36"/>
                <w:szCs w:val="36"/>
              </w:rPr>
            </w:pPr>
            <w:r>
              <w:rPr>
                <w:rFonts w:ascii="Arial Black" w:hAnsi="Arial Black"/>
                <w:b/>
                <w:sz w:val="36"/>
                <w:szCs w:val="36"/>
              </w:rPr>
              <w:t>Measurement &amp; Data (cont.)</w:t>
            </w:r>
          </w:p>
          <w:p w:rsidR="003C1BB5" w:rsidRPr="00212FB7" w:rsidRDefault="003C1BB5" w:rsidP="003C1BB5">
            <w:pPr>
              <w:ind w:left="360"/>
              <w:jc w:val="center"/>
            </w:pPr>
          </w:p>
        </w:tc>
      </w:tr>
      <w:tr w:rsidR="003C1BB5" w:rsidRPr="00212FB7" w:rsidTr="003C1BB5">
        <w:tc>
          <w:tcPr>
            <w:tcW w:w="14616" w:type="dxa"/>
            <w:gridSpan w:val="8"/>
            <w:shd w:val="clear" w:color="auto" w:fill="FFFF00"/>
          </w:tcPr>
          <w:p w:rsidR="003C1BB5" w:rsidRPr="00686D54" w:rsidRDefault="003C1BB5" w:rsidP="003C1BB5">
            <w:pPr>
              <w:ind w:left="360"/>
              <w:rPr>
                <w:b/>
                <w:sz w:val="36"/>
                <w:szCs w:val="36"/>
              </w:rPr>
            </w:pPr>
            <w:r w:rsidRPr="00686D54">
              <w:rPr>
                <w:rFonts w:cs="Helvetica"/>
                <w:b/>
                <w:sz w:val="36"/>
                <w:szCs w:val="36"/>
              </w:rPr>
              <w:t>Geometric measurement: understand concepts of area and relate area to multiplication and to addition.</w:t>
            </w:r>
          </w:p>
        </w:tc>
      </w:tr>
      <w:tr w:rsidR="003C1BB5" w:rsidRPr="00212FB7" w:rsidTr="003C1BB5">
        <w:tc>
          <w:tcPr>
            <w:tcW w:w="4210" w:type="dxa"/>
            <w:shd w:val="clear" w:color="auto" w:fill="D9D9D9" w:themeFill="background1" w:themeFillShade="D9"/>
          </w:tcPr>
          <w:p w:rsidR="003C1BB5" w:rsidRPr="00212FB7" w:rsidRDefault="003C1BB5" w:rsidP="003C1BB5">
            <w:pPr>
              <w:ind w:left="360"/>
              <w:jc w:val="center"/>
              <w:rPr>
                <w:b/>
                <w:sz w:val="28"/>
                <w:szCs w:val="28"/>
              </w:rPr>
            </w:pPr>
            <w:r w:rsidRPr="00212FB7">
              <w:rPr>
                <w:b/>
                <w:sz w:val="28"/>
                <w:szCs w:val="28"/>
              </w:rPr>
              <w:t>CCSS</w:t>
            </w:r>
          </w:p>
        </w:tc>
        <w:tc>
          <w:tcPr>
            <w:tcW w:w="2139" w:type="dxa"/>
            <w:gridSpan w:val="2"/>
            <w:shd w:val="clear" w:color="auto" w:fill="D9D9D9" w:themeFill="background1" w:themeFillShade="D9"/>
          </w:tcPr>
          <w:p w:rsidR="003C1BB5" w:rsidRPr="00212FB7" w:rsidRDefault="003C1BB5" w:rsidP="003C1BB5">
            <w:pPr>
              <w:ind w:left="360"/>
              <w:jc w:val="center"/>
              <w:rPr>
                <w:b/>
                <w:sz w:val="28"/>
                <w:szCs w:val="28"/>
              </w:rPr>
            </w:pPr>
            <w:r w:rsidRPr="00212FB7">
              <w:rPr>
                <w:b/>
                <w:sz w:val="28"/>
                <w:szCs w:val="28"/>
              </w:rPr>
              <w:t>Introduced</w:t>
            </w:r>
          </w:p>
        </w:tc>
        <w:tc>
          <w:tcPr>
            <w:tcW w:w="2126" w:type="dxa"/>
            <w:gridSpan w:val="2"/>
            <w:shd w:val="clear" w:color="auto" w:fill="D9D9D9" w:themeFill="background1" w:themeFillShade="D9"/>
          </w:tcPr>
          <w:p w:rsidR="003C1BB5" w:rsidRPr="00212FB7" w:rsidRDefault="003C1BB5" w:rsidP="003C1BB5">
            <w:pPr>
              <w:ind w:left="360"/>
              <w:jc w:val="center"/>
              <w:rPr>
                <w:b/>
                <w:sz w:val="28"/>
                <w:szCs w:val="28"/>
              </w:rPr>
            </w:pPr>
            <w:r w:rsidRPr="00212FB7">
              <w:rPr>
                <w:b/>
                <w:sz w:val="28"/>
                <w:szCs w:val="28"/>
              </w:rPr>
              <w:t>Practiced</w:t>
            </w:r>
          </w:p>
        </w:tc>
        <w:tc>
          <w:tcPr>
            <w:tcW w:w="2042" w:type="dxa"/>
            <w:shd w:val="clear" w:color="auto" w:fill="D9D9D9" w:themeFill="background1" w:themeFillShade="D9"/>
          </w:tcPr>
          <w:p w:rsidR="003C1BB5" w:rsidRPr="00212FB7" w:rsidRDefault="003C1BB5" w:rsidP="003C1BB5">
            <w:pPr>
              <w:ind w:left="360"/>
              <w:jc w:val="center"/>
              <w:rPr>
                <w:b/>
                <w:sz w:val="28"/>
                <w:szCs w:val="28"/>
              </w:rPr>
            </w:pPr>
            <w:r w:rsidRPr="00212FB7">
              <w:rPr>
                <w:b/>
                <w:sz w:val="28"/>
                <w:szCs w:val="28"/>
              </w:rPr>
              <w:t>Practiced</w:t>
            </w:r>
          </w:p>
        </w:tc>
        <w:tc>
          <w:tcPr>
            <w:tcW w:w="2124" w:type="dxa"/>
            <w:shd w:val="clear" w:color="auto" w:fill="D9D9D9" w:themeFill="background1" w:themeFillShade="D9"/>
          </w:tcPr>
          <w:p w:rsidR="003C1BB5" w:rsidRPr="00212FB7" w:rsidRDefault="003C1BB5" w:rsidP="003C1BB5">
            <w:pPr>
              <w:ind w:left="360"/>
              <w:jc w:val="center"/>
              <w:rPr>
                <w:b/>
                <w:sz w:val="28"/>
                <w:szCs w:val="28"/>
              </w:rPr>
            </w:pPr>
            <w:r w:rsidRPr="00212FB7">
              <w:rPr>
                <w:b/>
                <w:sz w:val="28"/>
                <w:szCs w:val="28"/>
              </w:rPr>
              <w:t>Assessed</w:t>
            </w:r>
          </w:p>
        </w:tc>
        <w:tc>
          <w:tcPr>
            <w:tcW w:w="1975" w:type="dxa"/>
            <w:shd w:val="clear" w:color="auto" w:fill="D9D9D9" w:themeFill="background1" w:themeFillShade="D9"/>
          </w:tcPr>
          <w:p w:rsidR="003C1BB5" w:rsidRPr="00212FB7" w:rsidRDefault="003C1BB5" w:rsidP="003C1BB5">
            <w:pPr>
              <w:ind w:left="360"/>
              <w:jc w:val="center"/>
              <w:rPr>
                <w:b/>
                <w:sz w:val="28"/>
                <w:szCs w:val="28"/>
              </w:rPr>
            </w:pPr>
            <w:r w:rsidRPr="00212FB7">
              <w:rPr>
                <w:b/>
                <w:sz w:val="28"/>
                <w:szCs w:val="28"/>
              </w:rPr>
              <w:t>Outcome</w:t>
            </w:r>
          </w:p>
        </w:tc>
      </w:tr>
      <w:tr w:rsidR="003C1BB5" w:rsidRPr="00212FB7" w:rsidTr="003C1BB5">
        <w:tc>
          <w:tcPr>
            <w:tcW w:w="4210" w:type="dxa"/>
          </w:tcPr>
          <w:p w:rsidR="003C1BB5" w:rsidRPr="00871DDA" w:rsidRDefault="003C1BB5" w:rsidP="003C1BB5">
            <w:pPr>
              <w:pStyle w:val="ListParagraph"/>
              <w:numPr>
                <w:ilvl w:val="0"/>
                <w:numId w:val="42"/>
              </w:numPr>
              <w:shd w:val="clear" w:color="auto" w:fill="FFFFFF"/>
              <w:spacing w:before="100" w:beforeAutospacing="1" w:line="240" w:lineRule="atLeast"/>
              <w:ind w:left="450" w:firstLine="0"/>
              <w:rPr>
                <w:rFonts w:ascii="Helvetica" w:hAnsi="Helvetica" w:cs="Helvetica"/>
                <w:color w:val="3B3B3A"/>
                <w:sz w:val="20"/>
                <w:szCs w:val="20"/>
              </w:rPr>
            </w:pPr>
            <w:hyperlink r:id="rId45" w:history="1">
              <w:r w:rsidRPr="00871DDA">
                <w:rPr>
                  <w:rStyle w:val="Hyperlink"/>
                  <w:rFonts w:ascii="Helvetica" w:hAnsi="Helvetica" w:cs="Helvetica"/>
                  <w:sz w:val="20"/>
                  <w:szCs w:val="20"/>
                </w:rPr>
                <w:t>CCSS.Math.Content.3.MD.C.7c</w:t>
              </w:r>
            </w:hyperlink>
            <w:r w:rsidRPr="00871DDA">
              <w:rPr>
                <w:rFonts w:ascii="Helvetica" w:hAnsi="Helvetica" w:cs="Helvetica"/>
                <w:color w:val="3B3B3A"/>
                <w:sz w:val="20"/>
                <w:szCs w:val="20"/>
              </w:rPr>
              <w:t xml:space="preserve"> Use tiling to show in a concrete case that the area of a rectangle with whole-number side lengths </w:t>
            </w:r>
            <w:r w:rsidRPr="00871DDA">
              <w:rPr>
                <w:rFonts w:ascii="Helvetica" w:hAnsi="Helvetica" w:cs="Helvetica"/>
                <w:i/>
                <w:iCs/>
                <w:color w:val="3B3B3A"/>
                <w:sz w:val="20"/>
                <w:szCs w:val="20"/>
              </w:rPr>
              <w:t>a</w:t>
            </w:r>
            <w:r w:rsidRPr="00871DDA">
              <w:rPr>
                <w:rFonts w:ascii="Helvetica" w:hAnsi="Helvetica" w:cs="Helvetica"/>
                <w:color w:val="3B3B3A"/>
                <w:sz w:val="20"/>
                <w:szCs w:val="20"/>
              </w:rPr>
              <w:t xml:space="preserve"> and </w:t>
            </w:r>
            <w:r w:rsidRPr="00871DDA">
              <w:rPr>
                <w:rFonts w:ascii="Helvetica" w:hAnsi="Helvetica" w:cs="Helvetica"/>
                <w:i/>
                <w:iCs/>
                <w:color w:val="3B3B3A"/>
                <w:sz w:val="20"/>
                <w:szCs w:val="20"/>
              </w:rPr>
              <w:t>b</w:t>
            </w:r>
            <w:r w:rsidRPr="00871DDA">
              <w:rPr>
                <w:rFonts w:ascii="Helvetica" w:hAnsi="Helvetica" w:cs="Helvetica"/>
                <w:color w:val="3B3B3A"/>
                <w:sz w:val="20"/>
                <w:szCs w:val="20"/>
              </w:rPr>
              <w:t xml:space="preserve"> + </w:t>
            </w:r>
            <w:r w:rsidRPr="00871DDA">
              <w:rPr>
                <w:rFonts w:ascii="Helvetica" w:hAnsi="Helvetica" w:cs="Helvetica"/>
                <w:i/>
                <w:iCs/>
                <w:color w:val="3B3B3A"/>
                <w:sz w:val="20"/>
                <w:szCs w:val="20"/>
              </w:rPr>
              <w:t>c</w:t>
            </w:r>
            <w:r w:rsidRPr="00871DDA">
              <w:rPr>
                <w:rFonts w:ascii="Helvetica" w:hAnsi="Helvetica" w:cs="Helvetica"/>
                <w:color w:val="3B3B3A"/>
                <w:sz w:val="20"/>
                <w:szCs w:val="20"/>
              </w:rPr>
              <w:t xml:space="preserve"> is the sum of </w:t>
            </w:r>
            <w:r w:rsidRPr="00871DDA">
              <w:rPr>
                <w:rFonts w:ascii="Helvetica" w:hAnsi="Helvetica" w:cs="Helvetica"/>
                <w:i/>
                <w:iCs/>
                <w:color w:val="3B3B3A"/>
                <w:sz w:val="20"/>
                <w:szCs w:val="20"/>
              </w:rPr>
              <w:t>a</w:t>
            </w:r>
            <w:r w:rsidRPr="00871DDA">
              <w:rPr>
                <w:rFonts w:ascii="Helvetica" w:hAnsi="Helvetica" w:cs="Helvetica"/>
                <w:color w:val="3B3B3A"/>
                <w:sz w:val="20"/>
                <w:szCs w:val="20"/>
              </w:rPr>
              <w:t xml:space="preserve"> × </w:t>
            </w:r>
            <w:r w:rsidRPr="00871DDA">
              <w:rPr>
                <w:rFonts w:ascii="Helvetica" w:hAnsi="Helvetica" w:cs="Helvetica"/>
                <w:i/>
                <w:iCs/>
                <w:color w:val="3B3B3A"/>
                <w:sz w:val="20"/>
                <w:szCs w:val="20"/>
              </w:rPr>
              <w:t>b</w:t>
            </w:r>
            <w:r w:rsidRPr="00871DDA">
              <w:rPr>
                <w:rFonts w:ascii="Helvetica" w:hAnsi="Helvetica" w:cs="Helvetica"/>
                <w:color w:val="3B3B3A"/>
                <w:sz w:val="20"/>
                <w:szCs w:val="20"/>
              </w:rPr>
              <w:t xml:space="preserve"> and </w:t>
            </w:r>
            <w:r w:rsidRPr="00871DDA">
              <w:rPr>
                <w:rFonts w:ascii="Helvetica" w:hAnsi="Helvetica" w:cs="Helvetica"/>
                <w:i/>
                <w:iCs/>
                <w:color w:val="3B3B3A"/>
                <w:sz w:val="20"/>
                <w:szCs w:val="20"/>
              </w:rPr>
              <w:t>a</w:t>
            </w:r>
            <w:r w:rsidRPr="00871DDA">
              <w:rPr>
                <w:rFonts w:ascii="Helvetica" w:hAnsi="Helvetica" w:cs="Helvetica"/>
                <w:color w:val="3B3B3A"/>
                <w:sz w:val="20"/>
                <w:szCs w:val="20"/>
              </w:rPr>
              <w:t xml:space="preserve"> × </w:t>
            </w:r>
            <w:r w:rsidRPr="00871DDA">
              <w:rPr>
                <w:rFonts w:ascii="Helvetica" w:hAnsi="Helvetica" w:cs="Helvetica"/>
                <w:i/>
                <w:iCs/>
                <w:color w:val="3B3B3A"/>
                <w:sz w:val="20"/>
                <w:szCs w:val="20"/>
              </w:rPr>
              <w:t>c</w:t>
            </w:r>
            <w:r w:rsidRPr="00871DDA">
              <w:rPr>
                <w:rFonts w:ascii="Helvetica" w:hAnsi="Helvetica" w:cs="Helvetica"/>
                <w:color w:val="3B3B3A"/>
                <w:sz w:val="20"/>
                <w:szCs w:val="20"/>
              </w:rPr>
              <w:t>. Use area models to represent the distributive property in mathematical reasoning.</w:t>
            </w:r>
          </w:p>
        </w:tc>
        <w:tc>
          <w:tcPr>
            <w:tcW w:w="2139" w:type="dxa"/>
            <w:gridSpan w:val="2"/>
          </w:tcPr>
          <w:p w:rsidR="003C1BB5" w:rsidRPr="00212FB7" w:rsidRDefault="003C1BB5" w:rsidP="003C1BB5">
            <w:pPr>
              <w:ind w:left="360"/>
            </w:pPr>
          </w:p>
        </w:tc>
        <w:tc>
          <w:tcPr>
            <w:tcW w:w="2126" w:type="dxa"/>
            <w:gridSpan w:val="2"/>
          </w:tcPr>
          <w:p w:rsidR="003C1BB5" w:rsidRPr="00212FB7" w:rsidRDefault="003C1BB5" w:rsidP="003C1BB5">
            <w:pPr>
              <w:ind w:left="360"/>
            </w:pPr>
          </w:p>
        </w:tc>
        <w:tc>
          <w:tcPr>
            <w:tcW w:w="2042" w:type="dxa"/>
          </w:tcPr>
          <w:p w:rsidR="003C1BB5" w:rsidRPr="00212FB7" w:rsidRDefault="003C1BB5" w:rsidP="003C1BB5">
            <w:pPr>
              <w:ind w:left="360"/>
            </w:pPr>
          </w:p>
        </w:tc>
        <w:tc>
          <w:tcPr>
            <w:tcW w:w="2124" w:type="dxa"/>
          </w:tcPr>
          <w:p w:rsidR="003C1BB5" w:rsidRPr="00212FB7" w:rsidRDefault="003C1BB5" w:rsidP="003C1BB5">
            <w:pPr>
              <w:ind w:left="360"/>
            </w:pPr>
          </w:p>
        </w:tc>
        <w:tc>
          <w:tcPr>
            <w:tcW w:w="1975" w:type="dxa"/>
          </w:tcPr>
          <w:p w:rsidR="003C1BB5" w:rsidRPr="00212FB7" w:rsidRDefault="003C1BB5" w:rsidP="003C1BB5">
            <w:pPr>
              <w:ind w:left="360"/>
            </w:pPr>
          </w:p>
        </w:tc>
      </w:tr>
      <w:tr w:rsidR="003C1BB5" w:rsidRPr="00212FB7" w:rsidTr="003C1BB5">
        <w:tc>
          <w:tcPr>
            <w:tcW w:w="4210" w:type="dxa"/>
          </w:tcPr>
          <w:p w:rsidR="003C1BB5" w:rsidRPr="00871DDA" w:rsidRDefault="003C1BB5" w:rsidP="003C1BB5">
            <w:pPr>
              <w:pStyle w:val="ListParagraph"/>
              <w:numPr>
                <w:ilvl w:val="0"/>
                <w:numId w:val="42"/>
              </w:numPr>
              <w:shd w:val="clear" w:color="auto" w:fill="FFFFFF"/>
              <w:spacing w:before="100" w:beforeAutospacing="1" w:line="240" w:lineRule="atLeast"/>
              <w:ind w:left="450" w:firstLine="0"/>
              <w:rPr>
                <w:rFonts w:ascii="Helvetica" w:hAnsi="Helvetica" w:cs="Helvetica"/>
                <w:color w:val="3B3B3A"/>
                <w:sz w:val="20"/>
                <w:szCs w:val="20"/>
              </w:rPr>
            </w:pPr>
            <w:hyperlink r:id="rId46" w:history="1">
              <w:r w:rsidRPr="00871DDA">
                <w:rPr>
                  <w:rStyle w:val="Hyperlink"/>
                  <w:rFonts w:ascii="Helvetica" w:hAnsi="Helvetica" w:cs="Helvetica"/>
                  <w:sz w:val="20"/>
                  <w:szCs w:val="20"/>
                </w:rPr>
                <w:t>CCSS.Math.Content.3.MD.C.7d</w:t>
              </w:r>
            </w:hyperlink>
            <w:r w:rsidRPr="00871DDA">
              <w:rPr>
                <w:rFonts w:ascii="Helvetica" w:hAnsi="Helvetica" w:cs="Helvetica"/>
                <w:color w:val="3B3B3A"/>
                <w:sz w:val="20"/>
                <w:szCs w:val="20"/>
              </w:rPr>
              <w:t xml:space="preserve"> Recognize area as additive. Find areas of rectilinear figures by decomposing them into non-overlapping rectangles and adding the areas of the non-overlapping parts, applying this technique to solve real world problems.</w:t>
            </w:r>
          </w:p>
        </w:tc>
        <w:tc>
          <w:tcPr>
            <w:tcW w:w="2139" w:type="dxa"/>
            <w:gridSpan w:val="2"/>
          </w:tcPr>
          <w:p w:rsidR="003C1BB5" w:rsidRPr="00212FB7" w:rsidRDefault="003C1BB5" w:rsidP="003C1BB5">
            <w:pPr>
              <w:ind w:left="360"/>
            </w:pPr>
          </w:p>
        </w:tc>
        <w:tc>
          <w:tcPr>
            <w:tcW w:w="2126" w:type="dxa"/>
            <w:gridSpan w:val="2"/>
          </w:tcPr>
          <w:p w:rsidR="003C1BB5" w:rsidRPr="00212FB7" w:rsidRDefault="003C1BB5" w:rsidP="003C1BB5">
            <w:pPr>
              <w:ind w:left="360"/>
            </w:pPr>
          </w:p>
        </w:tc>
        <w:tc>
          <w:tcPr>
            <w:tcW w:w="2042" w:type="dxa"/>
          </w:tcPr>
          <w:p w:rsidR="003C1BB5" w:rsidRPr="00212FB7" w:rsidRDefault="003C1BB5" w:rsidP="003C1BB5">
            <w:pPr>
              <w:ind w:left="360"/>
            </w:pPr>
          </w:p>
        </w:tc>
        <w:tc>
          <w:tcPr>
            <w:tcW w:w="2124" w:type="dxa"/>
          </w:tcPr>
          <w:p w:rsidR="003C1BB5" w:rsidRPr="00212FB7" w:rsidRDefault="003C1BB5" w:rsidP="003C1BB5">
            <w:pPr>
              <w:ind w:left="360"/>
            </w:pPr>
          </w:p>
        </w:tc>
        <w:tc>
          <w:tcPr>
            <w:tcW w:w="1975" w:type="dxa"/>
          </w:tcPr>
          <w:p w:rsidR="003C1BB5" w:rsidRPr="00212FB7" w:rsidRDefault="003C1BB5" w:rsidP="003C1BB5">
            <w:pPr>
              <w:ind w:left="360"/>
            </w:pPr>
          </w:p>
        </w:tc>
      </w:tr>
      <w:tr w:rsidR="003C1BB5" w:rsidRPr="00212FB7" w:rsidTr="003C1BB5">
        <w:tc>
          <w:tcPr>
            <w:tcW w:w="14616" w:type="dxa"/>
            <w:gridSpan w:val="8"/>
            <w:shd w:val="clear" w:color="auto" w:fill="FFFF00"/>
          </w:tcPr>
          <w:p w:rsidR="003C1BB5" w:rsidRPr="00686D54" w:rsidRDefault="003C1BB5" w:rsidP="003C1BB5">
            <w:pPr>
              <w:ind w:left="90"/>
              <w:rPr>
                <w:b/>
                <w:sz w:val="36"/>
                <w:szCs w:val="36"/>
              </w:rPr>
            </w:pPr>
            <w:r w:rsidRPr="00686D54">
              <w:rPr>
                <w:rFonts w:cs="Helvetica"/>
                <w:b/>
                <w:sz w:val="36"/>
                <w:szCs w:val="36"/>
              </w:rPr>
              <w:t>Geometric measurement: recognize perimeter.</w:t>
            </w:r>
          </w:p>
        </w:tc>
      </w:tr>
      <w:tr w:rsidR="003C1BB5" w:rsidRPr="00212FB7" w:rsidTr="003C1BB5">
        <w:tc>
          <w:tcPr>
            <w:tcW w:w="4210" w:type="dxa"/>
          </w:tcPr>
          <w:p w:rsidR="003C1BB5" w:rsidRPr="00566471" w:rsidRDefault="003C1BB5" w:rsidP="003C1BB5">
            <w:pPr>
              <w:shd w:val="clear" w:color="auto" w:fill="FFFFFF"/>
              <w:spacing w:before="100" w:beforeAutospacing="1" w:line="240" w:lineRule="atLeast"/>
              <w:rPr>
                <w:rFonts w:ascii="Helvetica" w:hAnsi="Helvetica" w:cs="Helvetica"/>
                <w:color w:val="3B3B3A"/>
                <w:sz w:val="20"/>
                <w:szCs w:val="20"/>
              </w:rPr>
            </w:pPr>
            <w:hyperlink r:id="rId47" w:history="1">
              <w:r>
                <w:rPr>
                  <w:rStyle w:val="Hyperlink"/>
                  <w:rFonts w:ascii="Helvetica" w:hAnsi="Helvetica" w:cs="Helvetica"/>
                  <w:sz w:val="20"/>
                  <w:szCs w:val="20"/>
                </w:rPr>
                <w:t>CCSS.Math.Content.3.MD.D.8</w:t>
              </w:r>
            </w:hyperlink>
            <w:r>
              <w:rPr>
                <w:rFonts w:ascii="Helvetica" w:hAnsi="Helvetica" w:cs="Helvetica"/>
                <w:color w:val="3B3B3A"/>
                <w:sz w:val="20"/>
                <w:szCs w:val="20"/>
              </w:rPr>
              <w:t xml:space="preserve"> Solve real world and mathematical problems involving perimeters of polygons, including finding the perimeter given the side lengths, finding an unknown side length, and exhibiting rectangles with the same perimeter and different areas or with the same area and different perimeters.</w:t>
            </w:r>
          </w:p>
        </w:tc>
        <w:tc>
          <w:tcPr>
            <w:tcW w:w="2090" w:type="dxa"/>
          </w:tcPr>
          <w:p w:rsidR="003C1BB5" w:rsidRPr="00212FB7" w:rsidRDefault="003C1BB5" w:rsidP="003C1BB5">
            <w:pPr>
              <w:ind w:left="360"/>
            </w:pPr>
          </w:p>
        </w:tc>
        <w:tc>
          <w:tcPr>
            <w:tcW w:w="2078" w:type="dxa"/>
            <w:gridSpan w:val="2"/>
          </w:tcPr>
          <w:p w:rsidR="003C1BB5" w:rsidRPr="00212FB7" w:rsidRDefault="003C1BB5" w:rsidP="003C1BB5">
            <w:pPr>
              <w:ind w:left="360"/>
            </w:pPr>
          </w:p>
        </w:tc>
        <w:tc>
          <w:tcPr>
            <w:tcW w:w="2139" w:type="dxa"/>
            <w:gridSpan w:val="2"/>
          </w:tcPr>
          <w:p w:rsidR="003C1BB5" w:rsidRPr="00212FB7" w:rsidRDefault="003C1BB5" w:rsidP="003C1BB5">
            <w:pPr>
              <w:ind w:left="360"/>
            </w:pPr>
          </w:p>
        </w:tc>
        <w:tc>
          <w:tcPr>
            <w:tcW w:w="2124" w:type="dxa"/>
          </w:tcPr>
          <w:p w:rsidR="003C1BB5" w:rsidRPr="00212FB7" w:rsidRDefault="003C1BB5" w:rsidP="003C1BB5">
            <w:pPr>
              <w:ind w:left="360"/>
            </w:pPr>
          </w:p>
        </w:tc>
        <w:tc>
          <w:tcPr>
            <w:tcW w:w="1975" w:type="dxa"/>
          </w:tcPr>
          <w:p w:rsidR="003C1BB5" w:rsidRPr="00212FB7" w:rsidRDefault="003C1BB5" w:rsidP="003C1BB5">
            <w:pPr>
              <w:ind w:left="360"/>
            </w:pPr>
          </w:p>
        </w:tc>
      </w:tr>
    </w:tbl>
    <w:p w:rsidR="00F07063" w:rsidRPr="00212FB7" w:rsidRDefault="00F07063" w:rsidP="00F07063">
      <w:pPr>
        <w:ind w:left="360"/>
      </w:pPr>
    </w:p>
    <w:p w:rsidR="00871DDA" w:rsidRDefault="00871DDA"/>
    <w:p w:rsidR="00F07063" w:rsidRDefault="00F07063" w:rsidP="00F07063"/>
    <w:p w:rsidR="00686D54" w:rsidRDefault="00686D54" w:rsidP="00F07063"/>
    <w:p w:rsidR="00686D54" w:rsidRDefault="00686D54" w:rsidP="00F07063"/>
    <w:tbl>
      <w:tblPr>
        <w:tblStyle w:val="TableGrid"/>
        <w:tblpPr w:leftFromText="180" w:rightFromText="180" w:vertAnchor="text" w:horzAnchor="margin" w:tblpY="-11"/>
        <w:tblW w:w="0" w:type="auto"/>
        <w:tblLook w:val="0600" w:firstRow="0" w:lastRow="0" w:firstColumn="0" w:lastColumn="0" w:noHBand="1" w:noVBand="1"/>
      </w:tblPr>
      <w:tblGrid>
        <w:gridCol w:w="4068"/>
        <w:gridCol w:w="2109"/>
        <w:gridCol w:w="2110"/>
        <w:gridCol w:w="2109"/>
        <w:gridCol w:w="2110"/>
        <w:gridCol w:w="2110"/>
      </w:tblGrid>
      <w:tr w:rsidR="003C1BB5" w:rsidRPr="00212FB7" w:rsidTr="003C1BB5">
        <w:trPr>
          <w:trHeight w:val="665"/>
        </w:trPr>
        <w:tc>
          <w:tcPr>
            <w:tcW w:w="14616" w:type="dxa"/>
            <w:gridSpan w:val="6"/>
            <w:shd w:val="clear" w:color="auto" w:fill="00B0F0"/>
          </w:tcPr>
          <w:p w:rsidR="003C1BB5" w:rsidRDefault="003C1BB5" w:rsidP="003C1BB5">
            <w:pPr>
              <w:ind w:left="180" w:firstLine="180"/>
              <w:jc w:val="center"/>
              <w:rPr>
                <w:rFonts w:ascii="Arial Black" w:hAnsi="Arial Black"/>
                <w:b/>
                <w:sz w:val="36"/>
                <w:szCs w:val="36"/>
              </w:rPr>
            </w:pPr>
            <w:r>
              <w:rPr>
                <w:rFonts w:ascii="Arial Black" w:hAnsi="Arial Black"/>
                <w:b/>
                <w:sz w:val="36"/>
                <w:szCs w:val="36"/>
              </w:rPr>
              <w:t>Geometry</w:t>
            </w:r>
          </w:p>
          <w:p w:rsidR="003C1BB5" w:rsidRPr="00212FB7" w:rsidRDefault="003C1BB5" w:rsidP="003C1BB5">
            <w:pPr>
              <w:ind w:left="180" w:firstLine="180"/>
              <w:jc w:val="center"/>
              <w:rPr>
                <w:b/>
                <w:sz w:val="40"/>
                <w:szCs w:val="40"/>
              </w:rPr>
            </w:pPr>
          </w:p>
        </w:tc>
      </w:tr>
      <w:tr w:rsidR="003C1BB5" w:rsidRPr="00212FB7" w:rsidTr="003C1BB5">
        <w:trPr>
          <w:trHeight w:val="665"/>
        </w:trPr>
        <w:tc>
          <w:tcPr>
            <w:tcW w:w="14616" w:type="dxa"/>
            <w:gridSpan w:val="6"/>
            <w:shd w:val="clear" w:color="auto" w:fill="FFFF00"/>
          </w:tcPr>
          <w:p w:rsidR="003C1BB5" w:rsidRPr="00212FB7" w:rsidRDefault="003C1BB5" w:rsidP="003C1BB5">
            <w:pPr>
              <w:ind w:left="180" w:firstLine="180"/>
            </w:pPr>
            <w:r>
              <w:rPr>
                <w:b/>
                <w:sz w:val="40"/>
                <w:szCs w:val="40"/>
              </w:rPr>
              <w:t>Reason with shapes and their attributes.</w:t>
            </w:r>
          </w:p>
        </w:tc>
      </w:tr>
      <w:tr w:rsidR="003C1BB5" w:rsidRPr="00212FB7" w:rsidTr="003C1BB5">
        <w:tc>
          <w:tcPr>
            <w:tcW w:w="4068" w:type="dxa"/>
            <w:shd w:val="clear" w:color="auto" w:fill="D9D9D9" w:themeFill="background1" w:themeFillShade="D9"/>
          </w:tcPr>
          <w:p w:rsidR="003C1BB5" w:rsidRPr="00212FB7" w:rsidRDefault="003C1BB5" w:rsidP="003C1BB5">
            <w:pPr>
              <w:ind w:left="360"/>
              <w:jc w:val="center"/>
              <w:rPr>
                <w:b/>
                <w:sz w:val="28"/>
                <w:szCs w:val="28"/>
              </w:rPr>
            </w:pPr>
            <w:r w:rsidRPr="00212FB7">
              <w:rPr>
                <w:b/>
                <w:sz w:val="28"/>
                <w:szCs w:val="28"/>
              </w:rPr>
              <w:t>CCSS</w:t>
            </w:r>
          </w:p>
        </w:tc>
        <w:tc>
          <w:tcPr>
            <w:tcW w:w="2109" w:type="dxa"/>
            <w:shd w:val="clear" w:color="auto" w:fill="D9D9D9" w:themeFill="background1" w:themeFillShade="D9"/>
          </w:tcPr>
          <w:p w:rsidR="003C1BB5" w:rsidRPr="00212FB7" w:rsidRDefault="003C1BB5" w:rsidP="003C1BB5">
            <w:pPr>
              <w:ind w:left="360"/>
              <w:jc w:val="center"/>
              <w:rPr>
                <w:b/>
                <w:sz w:val="28"/>
                <w:szCs w:val="28"/>
              </w:rPr>
            </w:pPr>
            <w:r w:rsidRPr="00212FB7">
              <w:rPr>
                <w:b/>
                <w:sz w:val="28"/>
                <w:szCs w:val="28"/>
              </w:rPr>
              <w:t>Introduced</w:t>
            </w:r>
          </w:p>
        </w:tc>
        <w:tc>
          <w:tcPr>
            <w:tcW w:w="2110" w:type="dxa"/>
            <w:shd w:val="clear" w:color="auto" w:fill="D9D9D9" w:themeFill="background1" w:themeFillShade="D9"/>
          </w:tcPr>
          <w:p w:rsidR="003C1BB5" w:rsidRPr="00212FB7" w:rsidRDefault="003C1BB5" w:rsidP="003C1BB5">
            <w:pPr>
              <w:ind w:left="360"/>
              <w:jc w:val="center"/>
              <w:rPr>
                <w:b/>
                <w:sz w:val="28"/>
                <w:szCs w:val="28"/>
              </w:rPr>
            </w:pPr>
            <w:r w:rsidRPr="00212FB7">
              <w:rPr>
                <w:b/>
                <w:sz w:val="28"/>
                <w:szCs w:val="28"/>
              </w:rPr>
              <w:t>Practiced</w:t>
            </w:r>
          </w:p>
        </w:tc>
        <w:tc>
          <w:tcPr>
            <w:tcW w:w="2109" w:type="dxa"/>
            <w:shd w:val="clear" w:color="auto" w:fill="D9D9D9" w:themeFill="background1" w:themeFillShade="D9"/>
          </w:tcPr>
          <w:p w:rsidR="003C1BB5" w:rsidRPr="00212FB7" w:rsidRDefault="003C1BB5" w:rsidP="003C1BB5">
            <w:pPr>
              <w:ind w:left="360"/>
              <w:jc w:val="center"/>
              <w:rPr>
                <w:b/>
                <w:sz w:val="28"/>
                <w:szCs w:val="28"/>
              </w:rPr>
            </w:pPr>
            <w:r w:rsidRPr="00212FB7">
              <w:rPr>
                <w:b/>
                <w:sz w:val="28"/>
                <w:szCs w:val="28"/>
              </w:rPr>
              <w:t>Practiced</w:t>
            </w:r>
          </w:p>
        </w:tc>
        <w:tc>
          <w:tcPr>
            <w:tcW w:w="2110" w:type="dxa"/>
            <w:shd w:val="clear" w:color="auto" w:fill="D9D9D9" w:themeFill="background1" w:themeFillShade="D9"/>
          </w:tcPr>
          <w:p w:rsidR="003C1BB5" w:rsidRPr="00212FB7" w:rsidRDefault="003C1BB5" w:rsidP="003C1BB5">
            <w:pPr>
              <w:ind w:left="360"/>
              <w:jc w:val="center"/>
              <w:rPr>
                <w:b/>
                <w:sz w:val="28"/>
                <w:szCs w:val="28"/>
              </w:rPr>
            </w:pPr>
            <w:r w:rsidRPr="00212FB7">
              <w:rPr>
                <w:b/>
                <w:sz w:val="28"/>
                <w:szCs w:val="28"/>
              </w:rPr>
              <w:t>Assessed</w:t>
            </w:r>
          </w:p>
        </w:tc>
        <w:tc>
          <w:tcPr>
            <w:tcW w:w="2110" w:type="dxa"/>
            <w:shd w:val="clear" w:color="auto" w:fill="D9D9D9" w:themeFill="background1" w:themeFillShade="D9"/>
          </w:tcPr>
          <w:p w:rsidR="003C1BB5" w:rsidRPr="00212FB7" w:rsidRDefault="003C1BB5" w:rsidP="003C1BB5">
            <w:pPr>
              <w:ind w:left="360"/>
              <w:jc w:val="center"/>
              <w:rPr>
                <w:b/>
                <w:sz w:val="28"/>
                <w:szCs w:val="28"/>
              </w:rPr>
            </w:pPr>
            <w:r w:rsidRPr="00212FB7">
              <w:rPr>
                <w:b/>
                <w:sz w:val="28"/>
                <w:szCs w:val="28"/>
              </w:rPr>
              <w:t>Outcome</w:t>
            </w:r>
          </w:p>
        </w:tc>
      </w:tr>
      <w:tr w:rsidR="003C1BB5" w:rsidRPr="00212FB7" w:rsidTr="003C1BB5">
        <w:tc>
          <w:tcPr>
            <w:tcW w:w="4068" w:type="dxa"/>
          </w:tcPr>
          <w:p w:rsidR="003C1BB5" w:rsidRPr="002C5929" w:rsidRDefault="003C1BB5" w:rsidP="003C1BB5">
            <w:pPr>
              <w:shd w:val="clear" w:color="auto" w:fill="FFFFFF"/>
              <w:spacing w:before="100" w:beforeAutospacing="1" w:after="150" w:line="240" w:lineRule="atLeast"/>
              <w:ind w:left="360"/>
              <w:rPr>
                <w:rFonts w:ascii="Helvetica" w:hAnsi="Helvetica" w:cs="Helvetica"/>
                <w:color w:val="3B3B3A"/>
                <w:sz w:val="20"/>
                <w:szCs w:val="20"/>
              </w:rPr>
            </w:pPr>
            <w:hyperlink r:id="rId48" w:history="1">
              <w:r w:rsidRPr="002C5929">
                <w:rPr>
                  <w:rStyle w:val="Hyperlink"/>
                  <w:rFonts w:ascii="Helvetica" w:hAnsi="Helvetica" w:cs="Helvetica"/>
                  <w:sz w:val="20"/>
                  <w:szCs w:val="20"/>
                </w:rPr>
                <w:t>CCSS.Math.Content.3.G.A.1</w:t>
              </w:r>
            </w:hyperlink>
            <w:r w:rsidRPr="002C5929">
              <w:rPr>
                <w:rFonts w:ascii="Helvetica" w:hAnsi="Helvetica" w:cs="Helvetica"/>
                <w:color w:val="3B3B3A"/>
                <w:sz w:val="20"/>
                <w:szCs w:val="20"/>
              </w:rPr>
              <w:t xml:space="preserve"> Understand that shapes in different categories (e.g., rhombuses, rectangles, and others) may share attributes (e.g., having four sides), and that the shared attributes can define a larger category (e.g., quadrilaterals). Recognize rhombuses, rectangles, and squares as examples of quadrilaterals, and draw examples of quadrilaterals that do not belong to any of these subcategories.</w:t>
            </w:r>
          </w:p>
        </w:tc>
        <w:tc>
          <w:tcPr>
            <w:tcW w:w="2109" w:type="dxa"/>
          </w:tcPr>
          <w:p w:rsidR="003C1BB5" w:rsidRPr="00212FB7" w:rsidRDefault="003C1BB5" w:rsidP="003C1BB5">
            <w:pPr>
              <w:ind w:left="360"/>
            </w:pPr>
          </w:p>
        </w:tc>
        <w:tc>
          <w:tcPr>
            <w:tcW w:w="2110" w:type="dxa"/>
          </w:tcPr>
          <w:p w:rsidR="003C1BB5" w:rsidRPr="00212FB7" w:rsidRDefault="003C1BB5" w:rsidP="003C1BB5">
            <w:pPr>
              <w:ind w:left="360"/>
            </w:pPr>
          </w:p>
        </w:tc>
        <w:tc>
          <w:tcPr>
            <w:tcW w:w="2109" w:type="dxa"/>
          </w:tcPr>
          <w:p w:rsidR="003C1BB5" w:rsidRPr="00212FB7" w:rsidRDefault="003C1BB5" w:rsidP="003C1BB5">
            <w:pPr>
              <w:ind w:left="360"/>
            </w:pPr>
          </w:p>
        </w:tc>
        <w:tc>
          <w:tcPr>
            <w:tcW w:w="2110" w:type="dxa"/>
          </w:tcPr>
          <w:p w:rsidR="003C1BB5" w:rsidRPr="00212FB7" w:rsidRDefault="003C1BB5" w:rsidP="003C1BB5">
            <w:pPr>
              <w:ind w:left="360"/>
            </w:pPr>
          </w:p>
        </w:tc>
        <w:tc>
          <w:tcPr>
            <w:tcW w:w="2110" w:type="dxa"/>
          </w:tcPr>
          <w:p w:rsidR="003C1BB5" w:rsidRPr="00212FB7" w:rsidRDefault="003C1BB5" w:rsidP="003C1BB5">
            <w:pPr>
              <w:ind w:left="360"/>
            </w:pPr>
          </w:p>
        </w:tc>
      </w:tr>
      <w:tr w:rsidR="003C1BB5" w:rsidRPr="00212FB7" w:rsidTr="003C1BB5">
        <w:tc>
          <w:tcPr>
            <w:tcW w:w="4068" w:type="dxa"/>
          </w:tcPr>
          <w:p w:rsidR="003C1BB5" w:rsidRPr="002C5929" w:rsidRDefault="003C1BB5" w:rsidP="003C1BB5">
            <w:pPr>
              <w:shd w:val="clear" w:color="auto" w:fill="FFFFFF"/>
              <w:spacing w:before="100" w:beforeAutospacing="1" w:after="150" w:line="240" w:lineRule="atLeast"/>
              <w:ind w:left="360"/>
              <w:rPr>
                <w:rFonts w:ascii="Helvetica" w:hAnsi="Helvetica" w:cs="Helvetica"/>
                <w:color w:val="3B3B3A"/>
                <w:sz w:val="20"/>
                <w:szCs w:val="20"/>
              </w:rPr>
            </w:pPr>
            <w:hyperlink r:id="rId49" w:history="1">
              <w:r w:rsidRPr="002C5929">
                <w:rPr>
                  <w:rStyle w:val="Hyperlink"/>
                  <w:rFonts w:ascii="Helvetica" w:hAnsi="Helvetica" w:cs="Helvetica"/>
                  <w:sz w:val="20"/>
                  <w:szCs w:val="20"/>
                </w:rPr>
                <w:t>CCSS.Math.Content.3.G.A.2</w:t>
              </w:r>
            </w:hyperlink>
            <w:r w:rsidRPr="002C5929">
              <w:rPr>
                <w:rFonts w:ascii="Helvetica" w:hAnsi="Helvetica" w:cs="Helvetica"/>
                <w:color w:val="3B3B3A"/>
                <w:sz w:val="20"/>
                <w:szCs w:val="20"/>
              </w:rPr>
              <w:t xml:space="preserve"> Partition shapes into parts with equal areas. Express the area of each part as a unit fraction of the whole. </w:t>
            </w:r>
            <w:r w:rsidRPr="002C5929">
              <w:rPr>
                <w:rFonts w:ascii="Helvetica" w:hAnsi="Helvetica" w:cs="Helvetica"/>
                <w:i/>
                <w:iCs/>
                <w:color w:val="3B3B3A"/>
                <w:sz w:val="20"/>
                <w:szCs w:val="20"/>
              </w:rPr>
              <w:t>For example, partition a shape into 4 parts with equal area, and describe the area of each part as 1/4 of the area of the shape</w:t>
            </w:r>
            <w:r w:rsidRPr="002C5929">
              <w:rPr>
                <w:rFonts w:ascii="Helvetica" w:hAnsi="Helvetica" w:cs="Helvetica"/>
                <w:color w:val="3B3B3A"/>
                <w:sz w:val="20"/>
                <w:szCs w:val="20"/>
              </w:rPr>
              <w:t>.</w:t>
            </w:r>
          </w:p>
        </w:tc>
        <w:tc>
          <w:tcPr>
            <w:tcW w:w="2109" w:type="dxa"/>
          </w:tcPr>
          <w:p w:rsidR="003C1BB5" w:rsidRPr="00212FB7" w:rsidRDefault="003C1BB5" w:rsidP="003C1BB5">
            <w:pPr>
              <w:ind w:left="360"/>
            </w:pPr>
          </w:p>
        </w:tc>
        <w:tc>
          <w:tcPr>
            <w:tcW w:w="2110" w:type="dxa"/>
          </w:tcPr>
          <w:p w:rsidR="003C1BB5" w:rsidRPr="00212FB7" w:rsidRDefault="003C1BB5" w:rsidP="003C1BB5">
            <w:pPr>
              <w:ind w:left="360"/>
            </w:pPr>
          </w:p>
        </w:tc>
        <w:tc>
          <w:tcPr>
            <w:tcW w:w="2109" w:type="dxa"/>
          </w:tcPr>
          <w:p w:rsidR="003C1BB5" w:rsidRPr="00212FB7" w:rsidRDefault="003C1BB5" w:rsidP="003C1BB5">
            <w:pPr>
              <w:ind w:left="360"/>
            </w:pPr>
          </w:p>
        </w:tc>
        <w:tc>
          <w:tcPr>
            <w:tcW w:w="2110" w:type="dxa"/>
          </w:tcPr>
          <w:p w:rsidR="003C1BB5" w:rsidRPr="00212FB7" w:rsidRDefault="003C1BB5" w:rsidP="003C1BB5">
            <w:pPr>
              <w:ind w:left="360"/>
            </w:pPr>
          </w:p>
        </w:tc>
        <w:tc>
          <w:tcPr>
            <w:tcW w:w="2110" w:type="dxa"/>
          </w:tcPr>
          <w:p w:rsidR="003C1BB5" w:rsidRPr="00212FB7" w:rsidRDefault="003C1BB5" w:rsidP="003C1BB5">
            <w:pPr>
              <w:ind w:left="360"/>
            </w:pPr>
          </w:p>
        </w:tc>
      </w:tr>
    </w:tbl>
    <w:p w:rsidR="00686D54" w:rsidRDefault="00686D54" w:rsidP="00F07063"/>
    <w:p w:rsidR="00686D54" w:rsidRDefault="00686D54" w:rsidP="00F07063"/>
    <w:p w:rsidR="00F07063" w:rsidRDefault="00F07063" w:rsidP="00F07063"/>
    <w:p w:rsidR="00D54467" w:rsidRDefault="00D54467"/>
    <w:sectPr w:rsidR="00D54467" w:rsidSect="00995FC6">
      <w:footerReference w:type="default" r:id="rId50"/>
      <w:pgSz w:w="15840" w:h="12240" w:orient="landscape"/>
      <w:pgMar w:top="720" w:right="720" w:bottom="432" w:left="720" w:header="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E17" w:rsidRDefault="00DA5E17" w:rsidP="00D23A1C">
      <w:pPr>
        <w:spacing w:after="0" w:line="240" w:lineRule="auto"/>
      </w:pPr>
      <w:r>
        <w:separator/>
      </w:r>
    </w:p>
  </w:endnote>
  <w:endnote w:type="continuationSeparator" w:id="0">
    <w:p w:rsidR="00DA5E17" w:rsidRDefault="00DA5E17" w:rsidP="00D23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elcome To Planet Earth">
    <w:panose1 w:val="02000000000000000000"/>
    <w:charset w:val="00"/>
    <w:family w:val="auto"/>
    <w:pitch w:val="variable"/>
    <w:sig w:usb0="A00002AF" w:usb1="500078F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8148586"/>
      <w:docPartObj>
        <w:docPartGallery w:val="Page Numbers (Bottom of Page)"/>
        <w:docPartUnique/>
      </w:docPartObj>
    </w:sdtPr>
    <w:sdtEndPr>
      <w:rPr>
        <w:noProof/>
      </w:rPr>
    </w:sdtEndPr>
    <w:sdtContent>
      <w:p w:rsidR="00B26FFB" w:rsidRDefault="00B26FFB">
        <w:pPr>
          <w:pStyle w:val="Footer"/>
          <w:jc w:val="right"/>
        </w:pPr>
        <w:r>
          <w:fldChar w:fldCharType="begin"/>
        </w:r>
        <w:r>
          <w:instrText xml:space="preserve"> PAGE   \* MERGEFORMAT </w:instrText>
        </w:r>
        <w:r>
          <w:fldChar w:fldCharType="separate"/>
        </w:r>
        <w:r w:rsidR="00D178E3">
          <w:rPr>
            <w:noProof/>
          </w:rPr>
          <w:t>2</w:t>
        </w:r>
        <w:r>
          <w:rPr>
            <w:noProof/>
          </w:rPr>
          <w:fldChar w:fldCharType="end"/>
        </w:r>
      </w:p>
    </w:sdtContent>
  </w:sdt>
  <w:p w:rsidR="00B26FFB" w:rsidRDefault="00B26FFB">
    <w:pPr>
      <w:pStyle w:val="Footer"/>
    </w:pPr>
    <w:r>
      <w:t xml:space="preserve">Grade 3 </w:t>
    </w:r>
    <w:r w:rsidR="00686D54">
      <w:t>Mathematics</w:t>
    </w:r>
    <w:r>
      <w:t xml:space="preserve"> Common Core Lesson Tracker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E17" w:rsidRDefault="00DA5E17" w:rsidP="00D23A1C">
      <w:pPr>
        <w:spacing w:after="0" w:line="240" w:lineRule="auto"/>
      </w:pPr>
      <w:r>
        <w:separator/>
      </w:r>
    </w:p>
  </w:footnote>
  <w:footnote w:type="continuationSeparator" w:id="0">
    <w:p w:rsidR="00DA5E17" w:rsidRDefault="00DA5E17" w:rsidP="00D23A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9D9"/>
    <w:multiLevelType w:val="multilevel"/>
    <w:tmpl w:val="F5CE6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27496"/>
    <w:multiLevelType w:val="multilevel"/>
    <w:tmpl w:val="D7C42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3645E9"/>
    <w:multiLevelType w:val="multilevel"/>
    <w:tmpl w:val="836C6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2C08E9"/>
    <w:multiLevelType w:val="multilevel"/>
    <w:tmpl w:val="16C84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EF6548"/>
    <w:multiLevelType w:val="multilevel"/>
    <w:tmpl w:val="A54AA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FD72CE"/>
    <w:multiLevelType w:val="multilevel"/>
    <w:tmpl w:val="19F65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0E630E"/>
    <w:multiLevelType w:val="multilevel"/>
    <w:tmpl w:val="AFFA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6E08BC"/>
    <w:multiLevelType w:val="multilevel"/>
    <w:tmpl w:val="7BB8B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A9566D"/>
    <w:multiLevelType w:val="hybridMultilevel"/>
    <w:tmpl w:val="976EC6C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16B83BB0"/>
    <w:multiLevelType w:val="multilevel"/>
    <w:tmpl w:val="FF9CA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2D211A"/>
    <w:multiLevelType w:val="hybridMultilevel"/>
    <w:tmpl w:val="0F96555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nsid w:val="189A011C"/>
    <w:multiLevelType w:val="multilevel"/>
    <w:tmpl w:val="980A4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D64A72"/>
    <w:multiLevelType w:val="multilevel"/>
    <w:tmpl w:val="97787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623E45"/>
    <w:multiLevelType w:val="multilevel"/>
    <w:tmpl w:val="277AB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C0218E"/>
    <w:multiLevelType w:val="multilevel"/>
    <w:tmpl w:val="008C5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CA3B05"/>
    <w:multiLevelType w:val="multilevel"/>
    <w:tmpl w:val="BD70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6E189F"/>
    <w:multiLevelType w:val="multilevel"/>
    <w:tmpl w:val="87BA8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A13A56"/>
    <w:multiLevelType w:val="multilevel"/>
    <w:tmpl w:val="46D85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83ADB"/>
    <w:multiLevelType w:val="multilevel"/>
    <w:tmpl w:val="553C6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EF7BD6"/>
    <w:multiLevelType w:val="multilevel"/>
    <w:tmpl w:val="20FCD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115F79"/>
    <w:multiLevelType w:val="multilevel"/>
    <w:tmpl w:val="CC7EBB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DC23BF"/>
    <w:multiLevelType w:val="multilevel"/>
    <w:tmpl w:val="44DC1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3562D0"/>
    <w:multiLevelType w:val="multilevel"/>
    <w:tmpl w:val="33EE9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A50741"/>
    <w:multiLevelType w:val="hybridMultilevel"/>
    <w:tmpl w:val="DDAA46F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42632077"/>
    <w:multiLevelType w:val="multilevel"/>
    <w:tmpl w:val="54E8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3E90900"/>
    <w:multiLevelType w:val="hybridMultilevel"/>
    <w:tmpl w:val="8F7AE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0B1397"/>
    <w:multiLevelType w:val="multilevel"/>
    <w:tmpl w:val="9B0E0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1E1F5E"/>
    <w:multiLevelType w:val="multilevel"/>
    <w:tmpl w:val="3814B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B857771"/>
    <w:multiLevelType w:val="multilevel"/>
    <w:tmpl w:val="ED8A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0A3317"/>
    <w:multiLevelType w:val="multilevel"/>
    <w:tmpl w:val="485083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226658"/>
    <w:multiLevelType w:val="multilevel"/>
    <w:tmpl w:val="042E9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FEF4B78"/>
    <w:multiLevelType w:val="multilevel"/>
    <w:tmpl w:val="FBE65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0883129"/>
    <w:multiLevelType w:val="hybridMultilevel"/>
    <w:tmpl w:val="8362B92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3">
    <w:nsid w:val="59D762BC"/>
    <w:multiLevelType w:val="multilevel"/>
    <w:tmpl w:val="33A6B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D02371"/>
    <w:multiLevelType w:val="multilevel"/>
    <w:tmpl w:val="A83CA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4A7F82"/>
    <w:multiLevelType w:val="multilevel"/>
    <w:tmpl w:val="EA72D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3C267F8"/>
    <w:multiLevelType w:val="multilevel"/>
    <w:tmpl w:val="CBD897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28037C"/>
    <w:multiLevelType w:val="multilevel"/>
    <w:tmpl w:val="9984D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7B0ACC"/>
    <w:multiLevelType w:val="multilevel"/>
    <w:tmpl w:val="E15C3A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3F1253"/>
    <w:multiLevelType w:val="multilevel"/>
    <w:tmpl w:val="366C4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FFA2089"/>
    <w:multiLevelType w:val="multilevel"/>
    <w:tmpl w:val="E3CA70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BB77A1E"/>
    <w:multiLevelType w:val="multilevel"/>
    <w:tmpl w:val="4C1E9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CB754A0"/>
    <w:multiLevelType w:val="multilevel"/>
    <w:tmpl w:val="8760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3"/>
  </w:num>
  <w:num w:numId="3">
    <w:abstractNumId w:val="24"/>
  </w:num>
  <w:num w:numId="4">
    <w:abstractNumId w:val="16"/>
  </w:num>
  <w:num w:numId="5">
    <w:abstractNumId w:val="28"/>
  </w:num>
  <w:num w:numId="6">
    <w:abstractNumId w:val="33"/>
  </w:num>
  <w:num w:numId="7">
    <w:abstractNumId w:val="17"/>
  </w:num>
  <w:num w:numId="8">
    <w:abstractNumId w:val="2"/>
  </w:num>
  <w:num w:numId="9">
    <w:abstractNumId w:val="39"/>
  </w:num>
  <w:num w:numId="10">
    <w:abstractNumId w:val="13"/>
  </w:num>
  <w:num w:numId="11">
    <w:abstractNumId w:val="34"/>
  </w:num>
  <w:num w:numId="12">
    <w:abstractNumId w:val="37"/>
  </w:num>
  <w:num w:numId="13">
    <w:abstractNumId w:val="14"/>
  </w:num>
  <w:num w:numId="14">
    <w:abstractNumId w:val="40"/>
  </w:num>
  <w:num w:numId="15">
    <w:abstractNumId w:val="30"/>
  </w:num>
  <w:num w:numId="16">
    <w:abstractNumId w:val="20"/>
  </w:num>
  <w:num w:numId="17">
    <w:abstractNumId w:val="26"/>
  </w:num>
  <w:num w:numId="18">
    <w:abstractNumId w:val="22"/>
  </w:num>
  <w:num w:numId="19">
    <w:abstractNumId w:val="12"/>
  </w:num>
  <w:num w:numId="20">
    <w:abstractNumId w:val="0"/>
  </w:num>
  <w:num w:numId="21">
    <w:abstractNumId w:val="18"/>
  </w:num>
  <w:num w:numId="22">
    <w:abstractNumId w:val="36"/>
  </w:num>
  <w:num w:numId="23">
    <w:abstractNumId w:val="31"/>
  </w:num>
  <w:num w:numId="24">
    <w:abstractNumId w:val="29"/>
  </w:num>
  <w:num w:numId="25">
    <w:abstractNumId w:val="21"/>
  </w:num>
  <w:num w:numId="26">
    <w:abstractNumId w:val="11"/>
  </w:num>
  <w:num w:numId="27">
    <w:abstractNumId w:val="7"/>
  </w:num>
  <w:num w:numId="28">
    <w:abstractNumId w:val="9"/>
  </w:num>
  <w:num w:numId="29">
    <w:abstractNumId w:val="6"/>
  </w:num>
  <w:num w:numId="30">
    <w:abstractNumId w:val="5"/>
  </w:num>
  <w:num w:numId="31">
    <w:abstractNumId w:val="41"/>
  </w:num>
  <w:num w:numId="32">
    <w:abstractNumId w:val="19"/>
  </w:num>
  <w:num w:numId="33">
    <w:abstractNumId w:val="4"/>
  </w:num>
  <w:num w:numId="34">
    <w:abstractNumId w:val="42"/>
  </w:num>
  <w:num w:numId="35">
    <w:abstractNumId w:val="27"/>
  </w:num>
  <w:num w:numId="36">
    <w:abstractNumId w:val="23"/>
  </w:num>
  <w:num w:numId="37">
    <w:abstractNumId w:val="32"/>
  </w:num>
  <w:num w:numId="38">
    <w:abstractNumId w:val="1"/>
  </w:num>
  <w:num w:numId="39">
    <w:abstractNumId w:val="35"/>
  </w:num>
  <w:num w:numId="40">
    <w:abstractNumId w:val="38"/>
  </w:num>
  <w:num w:numId="41">
    <w:abstractNumId w:val="10"/>
  </w:num>
  <w:num w:numId="42">
    <w:abstractNumId w:val="8"/>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A8E"/>
    <w:rsid w:val="0000192E"/>
    <w:rsid w:val="000047C1"/>
    <w:rsid w:val="00022BB0"/>
    <w:rsid w:val="00023A11"/>
    <w:rsid w:val="00023F92"/>
    <w:rsid w:val="000251F6"/>
    <w:rsid w:val="00026CCE"/>
    <w:rsid w:val="000272EF"/>
    <w:rsid w:val="00032872"/>
    <w:rsid w:val="00032B8D"/>
    <w:rsid w:val="000333AF"/>
    <w:rsid w:val="00033602"/>
    <w:rsid w:val="00034F9C"/>
    <w:rsid w:val="00036244"/>
    <w:rsid w:val="0003758F"/>
    <w:rsid w:val="00040571"/>
    <w:rsid w:val="00040672"/>
    <w:rsid w:val="0004244D"/>
    <w:rsid w:val="0004344A"/>
    <w:rsid w:val="00044A13"/>
    <w:rsid w:val="00045708"/>
    <w:rsid w:val="00050D8C"/>
    <w:rsid w:val="00052A6F"/>
    <w:rsid w:val="00053C20"/>
    <w:rsid w:val="000549D0"/>
    <w:rsid w:val="000615C3"/>
    <w:rsid w:val="0006406C"/>
    <w:rsid w:val="00073251"/>
    <w:rsid w:val="000748C6"/>
    <w:rsid w:val="00076D47"/>
    <w:rsid w:val="00080B80"/>
    <w:rsid w:val="00082B27"/>
    <w:rsid w:val="00085E56"/>
    <w:rsid w:val="0008740D"/>
    <w:rsid w:val="00091AC4"/>
    <w:rsid w:val="00092F62"/>
    <w:rsid w:val="0009375E"/>
    <w:rsid w:val="00094711"/>
    <w:rsid w:val="00095737"/>
    <w:rsid w:val="000A271B"/>
    <w:rsid w:val="000A31FE"/>
    <w:rsid w:val="000A7389"/>
    <w:rsid w:val="000B3755"/>
    <w:rsid w:val="000B5793"/>
    <w:rsid w:val="000B5CB1"/>
    <w:rsid w:val="000B5D1E"/>
    <w:rsid w:val="000C0B2A"/>
    <w:rsid w:val="000C22B8"/>
    <w:rsid w:val="000C3A6E"/>
    <w:rsid w:val="000C5F62"/>
    <w:rsid w:val="000C7987"/>
    <w:rsid w:val="000D0883"/>
    <w:rsid w:val="000D183E"/>
    <w:rsid w:val="000D5242"/>
    <w:rsid w:val="000D5419"/>
    <w:rsid w:val="000D7567"/>
    <w:rsid w:val="000D7BC8"/>
    <w:rsid w:val="000E1DA1"/>
    <w:rsid w:val="000E5BB2"/>
    <w:rsid w:val="000E5EF5"/>
    <w:rsid w:val="000E64BD"/>
    <w:rsid w:val="000E7856"/>
    <w:rsid w:val="000E7F82"/>
    <w:rsid w:val="000F1D0A"/>
    <w:rsid w:val="000F4336"/>
    <w:rsid w:val="000F4354"/>
    <w:rsid w:val="000F4C1F"/>
    <w:rsid w:val="000F5F65"/>
    <w:rsid w:val="000F6923"/>
    <w:rsid w:val="0010030B"/>
    <w:rsid w:val="00100337"/>
    <w:rsid w:val="0010308A"/>
    <w:rsid w:val="0011054F"/>
    <w:rsid w:val="00112D68"/>
    <w:rsid w:val="00114BCD"/>
    <w:rsid w:val="001214B5"/>
    <w:rsid w:val="001214FB"/>
    <w:rsid w:val="00121637"/>
    <w:rsid w:val="001235D1"/>
    <w:rsid w:val="001237AE"/>
    <w:rsid w:val="00126B4B"/>
    <w:rsid w:val="0013316B"/>
    <w:rsid w:val="00133635"/>
    <w:rsid w:val="001345BE"/>
    <w:rsid w:val="001358B6"/>
    <w:rsid w:val="0013750C"/>
    <w:rsid w:val="00137AAB"/>
    <w:rsid w:val="00142D74"/>
    <w:rsid w:val="00145A4C"/>
    <w:rsid w:val="00147656"/>
    <w:rsid w:val="00147737"/>
    <w:rsid w:val="00147A30"/>
    <w:rsid w:val="001505A4"/>
    <w:rsid w:val="0015475C"/>
    <w:rsid w:val="00156F5C"/>
    <w:rsid w:val="001574CD"/>
    <w:rsid w:val="00160F80"/>
    <w:rsid w:val="00163860"/>
    <w:rsid w:val="0016389B"/>
    <w:rsid w:val="00163CE8"/>
    <w:rsid w:val="00172462"/>
    <w:rsid w:val="0017254B"/>
    <w:rsid w:val="0017334C"/>
    <w:rsid w:val="0017350F"/>
    <w:rsid w:val="00174971"/>
    <w:rsid w:val="001805E5"/>
    <w:rsid w:val="00181A5D"/>
    <w:rsid w:val="00181E8F"/>
    <w:rsid w:val="00183EA6"/>
    <w:rsid w:val="00185E06"/>
    <w:rsid w:val="00185F19"/>
    <w:rsid w:val="00186FAD"/>
    <w:rsid w:val="001906F6"/>
    <w:rsid w:val="00191542"/>
    <w:rsid w:val="00193054"/>
    <w:rsid w:val="001935B8"/>
    <w:rsid w:val="00193E88"/>
    <w:rsid w:val="00194165"/>
    <w:rsid w:val="00195389"/>
    <w:rsid w:val="001978FF"/>
    <w:rsid w:val="001A12DA"/>
    <w:rsid w:val="001A1C39"/>
    <w:rsid w:val="001A6658"/>
    <w:rsid w:val="001B14BC"/>
    <w:rsid w:val="001B1A48"/>
    <w:rsid w:val="001B24C5"/>
    <w:rsid w:val="001B2A25"/>
    <w:rsid w:val="001B3DFE"/>
    <w:rsid w:val="001B44FD"/>
    <w:rsid w:val="001B51EF"/>
    <w:rsid w:val="001B5340"/>
    <w:rsid w:val="001B59BD"/>
    <w:rsid w:val="001C0407"/>
    <w:rsid w:val="001C391E"/>
    <w:rsid w:val="001C42C0"/>
    <w:rsid w:val="001C6BF7"/>
    <w:rsid w:val="001C772B"/>
    <w:rsid w:val="001D112A"/>
    <w:rsid w:val="001D665A"/>
    <w:rsid w:val="001E0523"/>
    <w:rsid w:val="001E209C"/>
    <w:rsid w:val="001E2EAF"/>
    <w:rsid w:val="001E68C4"/>
    <w:rsid w:val="001E748E"/>
    <w:rsid w:val="001F2079"/>
    <w:rsid w:val="001F3FB7"/>
    <w:rsid w:val="001F42AD"/>
    <w:rsid w:val="002008BA"/>
    <w:rsid w:val="00202001"/>
    <w:rsid w:val="002033A7"/>
    <w:rsid w:val="00203DDC"/>
    <w:rsid w:val="00205C54"/>
    <w:rsid w:val="0020628E"/>
    <w:rsid w:val="00211554"/>
    <w:rsid w:val="00214959"/>
    <w:rsid w:val="00216A72"/>
    <w:rsid w:val="00217DFE"/>
    <w:rsid w:val="00221B17"/>
    <w:rsid w:val="002235A8"/>
    <w:rsid w:val="00224BB3"/>
    <w:rsid w:val="002275C5"/>
    <w:rsid w:val="00230E07"/>
    <w:rsid w:val="00236254"/>
    <w:rsid w:val="0023758C"/>
    <w:rsid w:val="00240874"/>
    <w:rsid w:val="002420F8"/>
    <w:rsid w:val="002464A5"/>
    <w:rsid w:val="0024698B"/>
    <w:rsid w:val="00246DE4"/>
    <w:rsid w:val="00251F55"/>
    <w:rsid w:val="002529BB"/>
    <w:rsid w:val="00253CAC"/>
    <w:rsid w:val="00254691"/>
    <w:rsid w:val="0025524A"/>
    <w:rsid w:val="0025560A"/>
    <w:rsid w:val="00255FCD"/>
    <w:rsid w:val="00256E6E"/>
    <w:rsid w:val="00257863"/>
    <w:rsid w:val="002619F4"/>
    <w:rsid w:val="00261B8E"/>
    <w:rsid w:val="002638F6"/>
    <w:rsid w:val="00266DA2"/>
    <w:rsid w:val="00270BF2"/>
    <w:rsid w:val="00273D2F"/>
    <w:rsid w:val="002746FA"/>
    <w:rsid w:val="0027512B"/>
    <w:rsid w:val="002754D3"/>
    <w:rsid w:val="00275B1F"/>
    <w:rsid w:val="00275B3B"/>
    <w:rsid w:val="00280393"/>
    <w:rsid w:val="00282E8D"/>
    <w:rsid w:val="0028465A"/>
    <w:rsid w:val="00290684"/>
    <w:rsid w:val="002906F9"/>
    <w:rsid w:val="002915D1"/>
    <w:rsid w:val="0029375B"/>
    <w:rsid w:val="00294D12"/>
    <w:rsid w:val="00294FAB"/>
    <w:rsid w:val="002A0779"/>
    <w:rsid w:val="002A090C"/>
    <w:rsid w:val="002A09EE"/>
    <w:rsid w:val="002A0F5F"/>
    <w:rsid w:val="002A169E"/>
    <w:rsid w:val="002A3AF0"/>
    <w:rsid w:val="002A5E57"/>
    <w:rsid w:val="002B18C0"/>
    <w:rsid w:val="002B1D56"/>
    <w:rsid w:val="002B2814"/>
    <w:rsid w:val="002B2E60"/>
    <w:rsid w:val="002B3220"/>
    <w:rsid w:val="002B4A61"/>
    <w:rsid w:val="002B643F"/>
    <w:rsid w:val="002B6AAA"/>
    <w:rsid w:val="002B7164"/>
    <w:rsid w:val="002C121D"/>
    <w:rsid w:val="002C16BE"/>
    <w:rsid w:val="002C5C83"/>
    <w:rsid w:val="002D121B"/>
    <w:rsid w:val="002D131D"/>
    <w:rsid w:val="002D2BF0"/>
    <w:rsid w:val="002E0552"/>
    <w:rsid w:val="002E3EB6"/>
    <w:rsid w:val="002E3FE1"/>
    <w:rsid w:val="002E5EAC"/>
    <w:rsid w:val="002E72CC"/>
    <w:rsid w:val="002E7776"/>
    <w:rsid w:val="002F0137"/>
    <w:rsid w:val="002F09CF"/>
    <w:rsid w:val="002F11D2"/>
    <w:rsid w:val="002F186B"/>
    <w:rsid w:val="002F3220"/>
    <w:rsid w:val="002F5ED4"/>
    <w:rsid w:val="00300100"/>
    <w:rsid w:val="00300290"/>
    <w:rsid w:val="003007E9"/>
    <w:rsid w:val="003037D9"/>
    <w:rsid w:val="00303838"/>
    <w:rsid w:val="00306EC5"/>
    <w:rsid w:val="00311CD0"/>
    <w:rsid w:val="0031349F"/>
    <w:rsid w:val="00315535"/>
    <w:rsid w:val="003165ED"/>
    <w:rsid w:val="00320B79"/>
    <w:rsid w:val="003259B4"/>
    <w:rsid w:val="00325E3C"/>
    <w:rsid w:val="00325E74"/>
    <w:rsid w:val="003279DF"/>
    <w:rsid w:val="00327E56"/>
    <w:rsid w:val="00330FD6"/>
    <w:rsid w:val="00332BB5"/>
    <w:rsid w:val="00333736"/>
    <w:rsid w:val="00334BA6"/>
    <w:rsid w:val="003359B1"/>
    <w:rsid w:val="0033707F"/>
    <w:rsid w:val="00341D79"/>
    <w:rsid w:val="0034338E"/>
    <w:rsid w:val="0034553C"/>
    <w:rsid w:val="00346E31"/>
    <w:rsid w:val="00347FBF"/>
    <w:rsid w:val="00350987"/>
    <w:rsid w:val="00350CF9"/>
    <w:rsid w:val="003529EE"/>
    <w:rsid w:val="00353705"/>
    <w:rsid w:val="00360BCA"/>
    <w:rsid w:val="00362B9F"/>
    <w:rsid w:val="00364776"/>
    <w:rsid w:val="00365F7D"/>
    <w:rsid w:val="00366C5F"/>
    <w:rsid w:val="003672CD"/>
    <w:rsid w:val="00372222"/>
    <w:rsid w:val="00372ADC"/>
    <w:rsid w:val="00372D42"/>
    <w:rsid w:val="00380F73"/>
    <w:rsid w:val="003821FA"/>
    <w:rsid w:val="00382A9A"/>
    <w:rsid w:val="00383354"/>
    <w:rsid w:val="00383878"/>
    <w:rsid w:val="00383C94"/>
    <w:rsid w:val="00383D9E"/>
    <w:rsid w:val="00384764"/>
    <w:rsid w:val="00385879"/>
    <w:rsid w:val="00385A63"/>
    <w:rsid w:val="003869F6"/>
    <w:rsid w:val="00387AEE"/>
    <w:rsid w:val="00387CB7"/>
    <w:rsid w:val="003916E8"/>
    <w:rsid w:val="00394FAB"/>
    <w:rsid w:val="00397EFC"/>
    <w:rsid w:val="003A3A3F"/>
    <w:rsid w:val="003A3CF2"/>
    <w:rsid w:val="003A3F2D"/>
    <w:rsid w:val="003A54AF"/>
    <w:rsid w:val="003A618D"/>
    <w:rsid w:val="003B0706"/>
    <w:rsid w:val="003B27E5"/>
    <w:rsid w:val="003B5069"/>
    <w:rsid w:val="003B72CE"/>
    <w:rsid w:val="003B7913"/>
    <w:rsid w:val="003C1BB5"/>
    <w:rsid w:val="003C3479"/>
    <w:rsid w:val="003C52CE"/>
    <w:rsid w:val="003D06C1"/>
    <w:rsid w:val="003D0A9F"/>
    <w:rsid w:val="003D2230"/>
    <w:rsid w:val="003D3B03"/>
    <w:rsid w:val="003D4661"/>
    <w:rsid w:val="003E1094"/>
    <w:rsid w:val="003E16DE"/>
    <w:rsid w:val="003E249F"/>
    <w:rsid w:val="003E7878"/>
    <w:rsid w:val="003F3CD6"/>
    <w:rsid w:val="003F5E58"/>
    <w:rsid w:val="004000D4"/>
    <w:rsid w:val="00402312"/>
    <w:rsid w:val="0040387E"/>
    <w:rsid w:val="0040397B"/>
    <w:rsid w:val="0040400F"/>
    <w:rsid w:val="00404F50"/>
    <w:rsid w:val="004053D8"/>
    <w:rsid w:val="004068E6"/>
    <w:rsid w:val="0041062B"/>
    <w:rsid w:val="00410F77"/>
    <w:rsid w:val="004112B2"/>
    <w:rsid w:val="00412151"/>
    <w:rsid w:val="0041220C"/>
    <w:rsid w:val="004133A4"/>
    <w:rsid w:val="004153D9"/>
    <w:rsid w:val="004173EC"/>
    <w:rsid w:val="0042072A"/>
    <w:rsid w:val="004223FC"/>
    <w:rsid w:val="00422F77"/>
    <w:rsid w:val="00424130"/>
    <w:rsid w:val="00427C51"/>
    <w:rsid w:val="00432AB9"/>
    <w:rsid w:val="0043329B"/>
    <w:rsid w:val="0043350F"/>
    <w:rsid w:val="0043448B"/>
    <w:rsid w:val="00434E68"/>
    <w:rsid w:val="00437FAB"/>
    <w:rsid w:val="004404BD"/>
    <w:rsid w:val="00450AB7"/>
    <w:rsid w:val="00451E1C"/>
    <w:rsid w:val="004543EF"/>
    <w:rsid w:val="00457A5E"/>
    <w:rsid w:val="00457FB6"/>
    <w:rsid w:val="004606AE"/>
    <w:rsid w:val="0046221B"/>
    <w:rsid w:val="00462270"/>
    <w:rsid w:val="00463635"/>
    <w:rsid w:val="004650C8"/>
    <w:rsid w:val="0046644D"/>
    <w:rsid w:val="00467051"/>
    <w:rsid w:val="00470662"/>
    <w:rsid w:val="004729F5"/>
    <w:rsid w:val="00477BC8"/>
    <w:rsid w:val="00480F7D"/>
    <w:rsid w:val="00485325"/>
    <w:rsid w:val="004858DE"/>
    <w:rsid w:val="004863AF"/>
    <w:rsid w:val="00486610"/>
    <w:rsid w:val="00491B61"/>
    <w:rsid w:val="00495D8B"/>
    <w:rsid w:val="004970C4"/>
    <w:rsid w:val="004A0DC5"/>
    <w:rsid w:val="004A32B8"/>
    <w:rsid w:val="004A4B36"/>
    <w:rsid w:val="004A5DC4"/>
    <w:rsid w:val="004A61A7"/>
    <w:rsid w:val="004B0FF8"/>
    <w:rsid w:val="004B57E8"/>
    <w:rsid w:val="004B658E"/>
    <w:rsid w:val="004C288B"/>
    <w:rsid w:val="004C4D04"/>
    <w:rsid w:val="004C7B10"/>
    <w:rsid w:val="004D17A4"/>
    <w:rsid w:val="004D3550"/>
    <w:rsid w:val="004E3DBE"/>
    <w:rsid w:val="004E7487"/>
    <w:rsid w:val="004E7724"/>
    <w:rsid w:val="004F019D"/>
    <w:rsid w:val="004F0DCA"/>
    <w:rsid w:val="004F10A1"/>
    <w:rsid w:val="004F443D"/>
    <w:rsid w:val="004F54EE"/>
    <w:rsid w:val="004F5763"/>
    <w:rsid w:val="004F5B5F"/>
    <w:rsid w:val="004F7C55"/>
    <w:rsid w:val="00500DF8"/>
    <w:rsid w:val="00501E53"/>
    <w:rsid w:val="005054B4"/>
    <w:rsid w:val="00505746"/>
    <w:rsid w:val="00506164"/>
    <w:rsid w:val="0051078A"/>
    <w:rsid w:val="00514046"/>
    <w:rsid w:val="00514747"/>
    <w:rsid w:val="00515A51"/>
    <w:rsid w:val="00521884"/>
    <w:rsid w:val="005219C0"/>
    <w:rsid w:val="00521BD9"/>
    <w:rsid w:val="00522747"/>
    <w:rsid w:val="00523CA2"/>
    <w:rsid w:val="005240E4"/>
    <w:rsid w:val="00525BE3"/>
    <w:rsid w:val="0052637F"/>
    <w:rsid w:val="005274D1"/>
    <w:rsid w:val="005275EE"/>
    <w:rsid w:val="0052778D"/>
    <w:rsid w:val="005342D8"/>
    <w:rsid w:val="00535FC5"/>
    <w:rsid w:val="0053612D"/>
    <w:rsid w:val="005371F3"/>
    <w:rsid w:val="00547AC8"/>
    <w:rsid w:val="005533C6"/>
    <w:rsid w:val="0055562B"/>
    <w:rsid w:val="0055643C"/>
    <w:rsid w:val="00556A0F"/>
    <w:rsid w:val="00560C55"/>
    <w:rsid w:val="00565F77"/>
    <w:rsid w:val="0056689C"/>
    <w:rsid w:val="0057177B"/>
    <w:rsid w:val="00573295"/>
    <w:rsid w:val="00574964"/>
    <w:rsid w:val="0057514D"/>
    <w:rsid w:val="0058076A"/>
    <w:rsid w:val="005811A5"/>
    <w:rsid w:val="00584D5E"/>
    <w:rsid w:val="00591278"/>
    <w:rsid w:val="00591C60"/>
    <w:rsid w:val="0059337A"/>
    <w:rsid w:val="0059426E"/>
    <w:rsid w:val="005A2119"/>
    <w:rsid w:val="005A7C9C"/>
    <w:rsid w:val="005A7F20"/>
    <w:rsid w:val="005B1275"/>
    <w:rsid w:val="005B1559"/>
    <w:rsid w:val="005B225B"/>
    <w:rsid w:val="005B4AB7"/>
    <w:rsid w:val="005B6265"/>
    <w:rsid w:val="005B7482"/>
    <w:rsid w:val="005B7A28"/>
    <w:rsid w:val="005C1EC4"/>
    <w:rsid w:val="005C391D"/>
    <w:rsid w:val="005C3D57"/>
    <w:rsid w:val="005C4BD0"/>
    <w:rsid w:val="005C546D"/>
    <w:rsid w:val="005D2CAC"/>
    <w:rsid w:val="005D2E6A"/>
    <w:rsid w:val="005D3679"/>
    <w:rsid w:val="005D47DD"/>
    <w:rsid w:val="005D5620"/>
    <w:rsid w:val="005D5766"/>
    <w:rsid w:val="005D7C0D"/>
    <w:rsid w:val="005E2980"/>
    <w:rsid w:val="005E2DDF"/>
    <w:rsid w:val="005E373B"/>
    <w:rsid w:val="005E46EA"/>
    <w:rsid w:val="005E5A10"/>
    <w:rsid w:val="005E7391"/>
    <w:rsid w:val="005F3643"/>
    <w:rsid w:val="005F474D"/>
    <w:rsid w:val="005F6672"/>
    <w:rsid w:val="00600E30"/>
    <w:rsid w:val="00600F6B"/>
    <w:rsid w:val="006056A1"/>
    <w:rsid w:val="00605B00"/>
    <w:rsid w:val="00606824"/>
    <w:rsid w:val="00607204"/>
    <w:rsid w:val="006102DC"/>
    <w:rsid w:val="006103CB"/>
    <w:rsid w:val="006107CA"/>
    <w:rsid w:val="00611863"/>
    <w:rsid w:val="006142DE"/>
    <w:rsid w:val="006145EF"/>
    <w:rsid w:val="00615C9D"/>
    <w:rsid w:val="0061683C"/>
    <w:rsid w:val="00616E91"/>
    <w:rsid w:val="006212C5"/>
    <w:rsid w:val="0062174E"/>
    <w:rsid w:val="0062220E"/>
    <w:rsid w:val="00622900"/>
    <w:rsid w:val="00622FFF"/>
    <w:rsid w:val="00623799"/>
    <w:rsid w:val="00630A77"/>
    <w:rsid w:val="00630FDE"/>
    <w:rsid w:val="00634822"/>
    <w:rsid w:val="006356A3"/>
    <w:rsid w:val="00635FF6"/>
    <w:rsid w:val="006369E3"/>
    <w:rsid w:val="006440E1"/>
    <w:rsid w:val="00644F96"/>
    <w:rsid w:val="006513C4"/>
    <w:rsid w:val="00653994"/>
    <w:rsid w:val="006545BE"/>
    <w:rsid w:val="00654FD0"/>
    <w:rsid w:val="0066095F"/>
    <w:rsid w:val="00661A67"/>
    <w:rsid w:val="006640EE"/>
    <w:rsid w:val="0066490D"/>
    <w:rsid w:val="00665FEE"/>
    <w:rsid w:val="006661CE"/>
    <w:rsid w:val="0066743B"/>
    <w:rsid w:val="006707E6"/>
    <w:rsid w:val="00671883"/>
    <w:rsid w:val="00671C14"/>
    <w:rsid w:val="00676C8C"/>
    <w:rsid w:val="00677953"/>
    <w:rsid w:val="0068104A"/>
    <w:rsid w:val="00681872"/>
    <w:rsid w:val="00681FCC"/>
    <w:rsid w:val="00682F30"/>
    <w:rsid w:val="006839D0"/>
    <w:rsid w:val="00684992"/>
    <w:rsid w:val="006854BB"/>
    <w:rsid w:val="00686D54"/>
    <w:rsid w:val="00687CD9"/>
    <w:rsid w:val="00691940"/>
    <w:rsid w:val="00692871"/>
    <w:rsid w:val="0069382B"/>
    <w:rsid w:val="00694A42"/>
    <w:rsid w:val="00695503"/>
    <w:rsid w:val="006A11BA"/>
    <w:rsid w:val="006A208D"/>
    <w:rsid w:val="006A3FFA"/>
    <w:rsid w:val="006A4D8C"/>
    <w:rsid w:val="006A60BF"/>
    <w:rsid w:val="006A6766"/>
    <w:rsid w:val="006A71AC"/>
    <w:rsid w:val="006A72AF"/>
    <w:rsid w:val="006A755F"/>
    <w:rsid w:val="006A7829"/>
    <w:rsid w:val="006B195E"/>
    <w:rsid w:val="006B2F07"/>
    <w:rsid w:val="006B37DA"/>
    <w:rsid w:val="006B48F8"/>
    <w:rsid w:val="006B6E2F"/>
    <w:rsid w:val="006B798C"/>
    <w:rsid w:val="006C150A"/>
    <w:rsid w:val="006C498D"/>
    <w:rsid w:val="006C506A"/>
    <w:rsid w:val="006C631A"/>
    <w:rsid w:val="006C728F"/>
    <w:rsid w:val="006C74C4"/>
    <w:rsid w:val="006C79DC"/>
    <w:rsid w:val="006D12FE"/>
    <w:rsid w:val="006D278D"/>
    <w:rsid w:val="006D3F26"/>
    <w:rsid w:val="006D5210"/>
    <w:rsid w:val="006D541D"/>
    <w:rsid w:val="006D700A"/>
    <w:rsid w:val="006E2C63"/>
    <w:rsid w:val="006E603C"/>
    <w:rsid w:val="006F02CB"/>
    <w:rsid w:val="006F18E8"/>
    <w:rsid w:val="006F2B54"/>
    <w:rsid w:val="006F5BD2"/>
    <w:rsid w:val="007046CD"/>
    <w:rsid w:val="00705D04"/>
    <w:rsid w:val="00707C58"/>
    <w:rsid w:val="00712239"/>
    <w:rsid w:val="0071356E"/>
    <w:rsid w:val="00713D4E"/>
    <w:rsid w:val="00716C06"/>
    <w:rsid w:val="00721E6A"/>
    <w:rsid w:val="007260BC"/>
    <w:rsid w:val="00726D6C"/>
    <w:rsid w:val="00726EBB"/>
    <w:rsid w:val="0073043C"/>
    <w:rsid w:val="0073045E"/>
    <w:rsid w:val="00730595"/>
    <w:rsid w:val="0073174F"/>
    <w:rsid w:val="0073196F"/>
    <w:rsid w:val="0073280F"/>
    <w:rsid w:val="00732F89"/>
    <w:rsid w:val="007337E5"/>
    <w:rsid w:val="0074235D"/>
    <w:rsid w:val="00743ABF"/>
    <w:rsid w:val="00751BD8"/>
    <w:rsid w:val="00752000"/>
    <w:rsid w:val="00753B20"/>
    <w:rsid w:val="00753B59"/>
    <w:rsid w:val="00756467"/>
    <w:rsid w:val="00757C83"/>
    <w:rsid w:val="00760C6F"/>
    <w:rsid w:val="00762A8F"/>
    <w:rsid w:val="00763E82"/>
    <w:rsid w:val="00765106"/>
    <w:rsid w:val="00770803"/>
    <w:rsid w:val="00770887"/>
    <w:rsid w:val="007715B5"/>
    <w:rsid w:val="00771C20"/>
    <w:rsid w:val="00771E39"/>
    <w:rsid w:val="00775505"/>
    <w:rsid w:val="00776492"/>
    <w:rsid w:val="00783503"/>
    <w:rsid w:val="007835B7"/>
    <w:rsid w:val="00784721"/>
    <w:rsid w:val="00786C23"/>
    <w:rsid w:val="007878AF"/>
    <w:rsid w:val="00790C00"/>
    <w:rsid w:val="007926CA"/>
    <w:rsid w:val="00793B69"/>
    <w:rsid w:val="00797079"/>
    <w:rsid w:val="007A103E"/>
    <w:rsid w:val="007A25FA"/>
    <w:rsid w:val="007A2D20"/>
    <w:rsid w:val="007A6289"/>
    <w:rsid w:val="007A7506"/>
    <w:rsid w:val="007A7C35"/>
    <w:rsid w:val="007B07B5"/>
    <w:rsid w:val="007B0FA6"/>
    <w:rsid w:val="007C075D"/>
    <w:rsid w:val="007C0D36"/>
    <w:rsid w:val="007C422C"/>
    <w:rsid w:val="007C4AC7"/>
    <w:rsid w:val="007C65E1"/>
    <w:rsid w:val="007D00C3"/>
    <w:rsid w:val="007D196B"/>
    <w:rsid w:val="007D372C"/>
    <w:rsid w:val="007D5DB3"/>
    <w:rsid w:val="007D7980"/>
    <w:rsid w:val="007D7D93"/>
    <w:rsid w:val="007E0EE3"/>
    <w:rsid w:val="007E1349"/>
    <w:rsid w:val="007E18CF"/>
    <w:rsid w:val="007E25BE"/>
    <w:rsid w:val="007E58FD"/>
    <w:rsid w:val="007F47BF"/>
    <w:rsid w:val="007F64D4"/>
    <w:rsid w:val="007F7330"/>
    <w:rsid w:val="008002C2"/>
    <w:rsid w:val="00801900"/>
    <w:rsid w:val="00803728"/>
    <w:rsid w:val="00805E81"/>
    <w:rsid w:val="00807C6A"/>
    <w:rsid w:val="00812E3D"/>
    <w:rsid w:val="00813C6F"/>
    <w:rsid w:val="0081458D"/>
    <w:rsid w:val="00814970"/>
    <w:rsid w:val="00817D6C"/>
    <w:rsid w:val="00825413"/>
    <w:rsid w:val="0082576F"/>
    <w:rsid w:val="0083058E"/>
    <w:rsid w:val="0083336F"/>
    <w:rsid w:val="00833620"/>
    <w:rsid w:val="008337C6"/>
    <w:rsid w:val="00833C22"/>
    <w:rsid w:val="00834741"/>
    <w:rsid w:val="0083550B"/>
    <w:rsid w:val="0084186B"/>
    <w:rsid w:val="00841C49"/>
    <w:rsid w:val="00842484"/>
    <w:rsid w:val="0084289C"/>
    <w:rsid w:val="00842F4B"/>
    <w:rsid w:val="00843062"/>
    <w:rsid w:val="00846B18"/>
    <w:rsid w:val="00846B1B"/>
    <w:rsid w:val="008575C2"/>
    <w:rsid w:val="008577E9"/>
    <w:rsid w:val="00861AFF"/>
    <w:rsid w:val="00865C99"/>
    <w:rsid w:val="00866746"/>
    <w:rsid w:val="00870F7D"/>
    <w:rsid w:val="00871DDA"/>
    <w:rsid w:val="0087386F"/>
    <w:rsid w:val="008739D2"/>
    <w:rsid w:val="008751C8"/>
    <w:rsid w:val="00875571"/>
    <w:rsid w:val="008765D4"/>
    <w:rsid w:val="00885322"/>
    <w:rsid w:val="00892A33"/>
    <w:rsid w:val="00892B9C"/>
    <w:rsid w:val="00893CB6"/>
    <w:rsid w:val="00893EC8"/>
    <w:rsid w:val="00894BFF"/>
    <w:rsid w:val="00897206"/>
    <w:rsid w:val="008A0518"/>
    <w:rsid w:val="008A0858"/>
    <w:rsid w:val="008A169E"/>
    <w:rsid w:val="008A40FC"/>
    <w:rsid w:val="008A438D"/>
    <w:rsid w:val="008A5437"/>
    <w:rsid w:val="008A5DFC"/>
    <w:rsid w:val="008B1C9B"/>
    <w:rsid w:val="008B293A"/>
    <w:rsid w:val="008B580B"/>
    <w:rsid w:val="008C085F"/>
    <w:rsid w:val="008C2486"/>
    <w:rsid w:val="008C4026"/>
    <w:rsid w:val="008C7D37"/>
    <w:rsid w:val="008D2261"/>
    <w:rsid w:val="008D247D"/>
    <w:rsid w:val="008D4700"/>
    <w:rsid w:val="008D5715"/>
    <w:rsid w:val="008D5B7C"/>
    <w:rsid w:val="008D6545"/>
    <w:rsid w:val="008E014D"/>
    <w:rsid w:val="008E17E1"/>
    <w:rsid w:val="008E267D"/>
    <w:rsid w:val="008F207C"/>
    <w:rsid w:val="008F21DA"/>
    <w:rsid w:val="008F2320"/>
    <w:rsid w:val="008F326C"/>
    <w:rsid w:val="008F3AF2"/>
    <w:rsid w:val="008F3B72"/>
    <w:rsid w:val="008F3BB3"/>
    <w:rsid w:val="008F562C"/>
    <w:rsid w:val="008F692F"/>
    <w:rsid w:val="008F776D"/>
    <w:rsid w:val="00902732"/>
    <w:rsid w:val="00907848"/>
    <w:rsid w:val="00907A3C"/>
    <w:rsid w:val="00913212"/>
    <w:rsid w:val="00921EBA"/>
    <w:rsid w:val="009225D2"/>
    <w:rsid w:val="00924A76"/>
    <w:rsid w:val="00926D12"/>
    <w:rsid w:val="00930349"/>
    <w:rsid w:val="00930F19"/>
    <w:rsid w:val="009311F5"/>
    <w:rsid w:val="009335CF"/>
    <w:rsid w:val="009351C6"/>
    <w:rsid w:val="00937C75"/>
    <w:rsid w:val="0094128C"/>
    <w:rsid w:val="0094391C"/>
    <w:rsid w:val="009517C0"/>
    <w:rsid w:val="009551B6"/>
    <w:rsid w:val="00955980"/>
    <w:rsid w:val="00956398"/>
    <w:rsid w:val="009573C7"/>
    <w:rsid w:val="00963306"/>
    <w:rsid w:val="00963C0E"/>
    <w:rsid w:val="009664F0"/>
    <w:rsid w:val="00966D13"/>
    <w:rsid w:val="00971C8B"/>
    <w:rsid w:val="00972A66"/>
    <w:rsid w:val="00973DF4"/>
    <w:rsid w:val="009748BD"/>
    <w:rsid w:val="00974BDC"/>
    <w:rsid w:val="00976B15"/>
    <w:rsid w:val="00980305"/>
    <w:rsid w:val="00980C69"/>
    <w:rsid w:val="00981724"/>
    <w:rsid w:val="00985F53"/>
    <w:rsid w:val="00986179"/>
    <w:rsid w:val="009907AA"/>
    <w:rsid w:val="00991940"/>
    <w:rsid w:val="00994C8F"/>
    <w:rsid w:val="009957AC"/>
    <w:rsid w:val="00995FC6"/>
    <w:rsid w:val="009970DC"/>
    <w:rsid w:val="0099784B"/>
    <w:rsid w:val="009A2D5F"/>
    <w:rsid w:val="009A2DD3"/>
    <w:rsid w:val="009A3F68"/>
    <w:rsid w:val="009A6A62"/>
    <w:rsid w:val="009A714C"/>
    <w:rsid w:val="009B1449"/>
    <w:rsid w:val="009B3588"/>
    <w:rsid w:val="009B4517"/>
    <w:rsid w:val="009B561E"/>
    <w:rsid w:val="009B6932"/>
    <w:rsid w:val="009B763E"/>
    <w:rsid w:val="009C2E28"/>
    <w:rsid w:val="009C3244"/>
    <w:rsid w:val="009C6231"/>
    <w:rsid w:val="009D06DE"/>
    <w:rsid w:val="009D38FD"/>
    <w:rsid w:val="009D5450"/>
    <w:rsid w:val="009D6268"/>
    <w:rsid w:val="009D6878"/>
    <w:rsid w:val="009D69E4"/>
    <w:rsid w:val="009D7505"/>
    <w:rsid w:val="009F183B"/>
    <w:rsid w:val="009F2D95"/>
    <w:rsid w:val="009F31D8"/>
    <w:rsid w:val="009F61C4"/>
    <w:rsid w:val="009F7D80"/>
    <w:rsid w:val="00A0148E"/>
    <w:rsid w:val="00A0190B"/>
    <w:rsid w:val="00A02AC9"/>
    <w:rsid w:val="00A03F40"/>
    <w:rsid w:val="00A03F58"/>
    <w:rsid w:val="00A045AF"/>
    <w:rsid w:val="00A0673B"/>
    <w:rsid w:val="00A074D3"/>
    <w:rsid w:val="00A10C37"/>
    <w:rsid w:val="00A126EA"/>
    <w:rsid w:val="00A172B0"/>
    <w:rsid w:val="00A20982"/>
    <w:rsid w:val="00A20C87"/>
    <w:rsid w:val="00A21ABC"/>
    <w:rsid w:val="00A21BB3"/>
    <w:rsid w:val="00A22D55"/>
    <w:rsid w:val="00A314CB"/>
    <w:rsid w:val="00A3675C"/>
    <w:rsid w:val="00A3753F"/>
    <w:rsid w:val="00A4069F"/>
    <w:rsid w:val="00A42BAD"/>
    <w:rsid w:val="00A42E6D"/>
    <w:rsid w:val="00A43A6E"/>
    <w:rsid w:val="00A44550"/>
    <w:rsid w:val="00A44FC4"/>
    <w:rsid w:val="00A45273"/>
    <w:rsid w:val="00A45656"/>
    <w:rsid w:val="00A45C06"/>
    <w:rsid w:val="00A46355"/>
    <w:rsid w:val="00A54850"/>
    <w:rsid w:val="00A561D9"/>
    <w:rsid w:val="00A60340"/>
    <w:rsid w:val="00A603A6"/>
    <w:rsid w:val="00A6062A"/>
    <w:rsid w:val="00A613A4"/>
    <w:rsid w:val="00A644DB"/>
    <w:rsid w:val="00A65DEB"/>
    <w:rsid w:val="00A66467"/>
    <w:rsid w:val="00A70773"/>
    <w:rsid w:val="00A74EE8"/>
    <w:rsid w:val="00A76C96"/>
    <w:rsid w:val="00A775C0"/>
    <w:rsid w:val="00A77B2A"/>
    <w:rsid w:val="00A81FD5"/>
    <w:rsid w:val="00A825B9"/>
    <w:rsid w:val="00A863D9"/>
    <w:rsid w:val="00A87B2E"/>
    <w:rsid w:val="00A90D8D"/>
    <w:rsid w:val="00A91F7F"/>
    <w:rsid w:val="00A920BE"/>
    <w:rsid w:val="00A960E6"/>
    <w:rsid w:val="00AA0922"/>
    <w:rsid w:val="00AA17A3"/>
    <w:rsid w:val="00AA2315"/>
    <w:rsid w:val="00AA2664"/>
    <w:rsid w:val="00AA3930"/>
    <w:rsid w:val="00AA3BDA"/>
    <w:rsid w:val="00AA783E"/>
    <w:rsid w:val="00AB2975"/>
    <w:rsid w:val="00AB2D97"/>
    <w:rsid w:val="00AB36B7"/>
    <w:rsid w:val="00AB4215"/>
    <w:rsid w:val="00AB4550"/>
    <w:rsid w:val="00AB474E"/>
    <w:rsid w:val="00AB4C97"/>
    <w:rsid w:val="00AB5370"/>
    <w:rsid w:val="00AB61E8"/>
    <w:rsid w:val="00AC0A8E"/>
    <w:rsid w:val="00AC4D14"/>
    <w:rsid w:val="00AC4D1B"/>
    <w:rsid w:val="00AD1F2E"/>
    <w:rsid w:val="00AD2047"/>
    <w:rsid w:val="00AD2415"/>
    <w:rsid w:val="00AD7A93"/>
    <w:rsid w:val="00AE1FCB"/>
    <w:rsid w:val="00AE74DB"/>
    <w:rsid w:val="00AE7BD2"/>
    <w:rsid w:val="00AE7E79"/>
    <w:rsid w:val="00AF0517"/>
    <w:rsid w:val="00AF1280"/>
    <w:rsid w:val="00AF15F7"/>
    <w:rsid w:val="00AF5B40"/>
    <w:rsid w:val="00AF7833"/>
    <w:rsid w:val="00B03E69"/>
    <w:rsid w:val="00B05859"/>
    <w:rsid w:val="00B06B00"/>
    <w:rsid w:val="00B10537"/>
    <w:rsid w:val="00B13069"/>
    <w:rsid w:val="00B14766"/>
    <w:rsid w:val="00B15157"/>
    <w:rsid w:val="00B15B67"/>
    <w:rsid w:val="00B15EA6"/>
    <w:rsid w:val="00B16BE4"/>
    <w:rsid w:val="00B17704"/>
    <w:rsid w:val="00B21BFC"/>
    <w:rsid w:val="00B263B3"/>
    <w:rsid w:val="00B26BE2"/>
    <w:rsid w:val="00B26FFB"/>
    <w:rsid w:val="00B30E3C"/>
    <w:rsid w:val="00B31304"/>
    <w:rsid w:val="00B3182E"/>
    <w:rsid w:val="00B35FD7"/>
    <w:rsid w:val="00B361E5"/>
    <w:rsid w:val="00B3719E"/>
    <w:rsid w:val="00B4062A"/>
    <w:rsid w:val="00B43333"/>
    <w:rsid w:val="00B4340C"/>
    <w:rsid w:val="00B440EC"/>
    <w:rsid w:val="00B44560"/>
    <w:rsid w:val="00B44DD5"/>
    <w:rsid w:val="00B452CC"/>
    <w:rsid w:val="00B45678"/>
    <w:rsid w:val="00B4651F"/>
    <w:rsid w:val="00B47205"/>
    <w:rsid w:val="00B5041F"/>
    <w:rsid w:val="00B52D1A"/>
    <w:rsid w:val="00B53695"/>
    <w:rsid w:val="00B56A23"/>
    <w:rsid w:val="00B57749"/>
    <w:rsid w:val="00B62B3A"/>
    <w:rsid w:val="00B67EE1"/>
    <w:rsid w:val="00B701F0"/>
    <w:rsid w:val="00B70937"/>
    <w:rsid w:val="00B71071"/>
    <w:rsid w:val="00B7254B"/>
    <w:rsid w:val="00B756F4"/>
    <w:rsid w:val="00B77D2C"/>
    <w:rsid w:val="00B805B4"/>
    <w:rsid w:val="00B80EBA"/>
    <w:rsid w:val="00B8162E"/>
    <w:rsid w:val="00B83724"/>
    <w:rsid w:val="00B839A7"/>
    <w:rsid w:val="00B85461"/>
    <w:rsid w:val="00B85DFC"/>
    <w:rsid w:val="00B87531"/>
    <w:rsid w:val="00B9009C"/>
    <w:rsid w:val="00B92478"/>
    <w:rsid w:val="00B93531"/>
    <w:rsid w:val="00B93BB5"/>
    <w:rsid w:val="00B953E1"/>
    <w:rsid w:val="00BA406A"/>
    <w:rsid w:val="00BA4799"/>
    <w:rsid w:val="00BA6DB0"/>
    <w:rsid w:val="00BA7196"/>
    <w:rsid w:val="00BA71C3"/>
    <w:rsid w:val="00BB1C8C"/>
    <w:rsid w:val="00BB38AC"/>
    <w:rsid w:val="00BB419D"/>
    <w:rsid w:val="00BB58C9"/>
    <w:rsid w:val="00BB6A85"/>
    <w:rsid w:val="00BC1B07"/>
    <w:rsid w:val="00BC1E6D"/>
    <w:rsid w:val="00BC2622"/>
    <w:rsid w:val="00BC28EC"/>
    <w:rsid w:val="00BC427F"/>
    <w:rsid w:val="00BC53D8"/>
    <w:rsid w:val="00BC78B8"/>
    <w:rsid w:val="00BD0EF0"/>
    <w:rsid w:val="00BD1B8F"/>
    <w:rsid w:val="00BD2912"/>
    <w:rsid w:val="00BD4B04"/>
    <w:rsid w:val="00BD5156"/>
    <w:rsid w:val="00BE28A8"/>
    <w:rsid w:val="00BE3471"/>
    <w:rsid w:val="00BE5137"/>
    <w:rsid w:val="00BE68DC"/>
    <w:rsid w:val="00BF299D"/>
    <w:rsid w:val="00BF41C3"/>
    <w:rsid w:val="00BF685F"/>
    <w:rsid w:val="00BF6A4D"/>
    <w:rsid w:val="00BF7BFD"/>
    <w:rsid w:val="00C0626C"/>
    <w:rsid w:val="00C06740"/>
    <w:rsid w:val="00C11C55"/>
    <w:rsid w:val="00C13DD9"/>
    <w:rsid w:val="00C15F05"/>
    <w:rsid w:val="00C1610B"/>
    <w:rsid w:val="00C22F54"/>
    <w:rsid w:val="00C230C0"/>
    <w:rsid w:val="00C24B7E"/>
    <w:rsid w:val="00C24C3D"/>
    <w:rsid w:val="00C257D4"/>
    <w:rsid w:val="00C25A21"/>
    <w:rsid w:val="00C26C88"/>
    <w:rsid w:val="00C33D99"/>
    <w:rsid w:val="00C37F0F"/>
    <w:rsid w:val="00C41314"/>
    <w:rsid w:val="00C41DED"/>
    <w:rsid w:val="00C437DE"/>
    <w:rsid w:val="00C44DA1"/>
    <w:rsid w:val="00C4569C"/>
    <w:rsid w:val="00C46A9E"/>
    <w:rsid w:val="00C520FE"/>
    <w:rsid w:val="00C536B9"/>
    <w:rsid w:val="00C55798"/>
    <w:rsid w:val="00C5594D"/>
    <w:rsid w:val="00C55C0A"/>
    <w:rsid w:val="00C607F1"/>
    <w:rsid w:val="00C646F6"/>
    <w:rsid w:val="00C73157"/>
    <w:rsid w:val="00C73644"/>
    <w:rsid w:val="00C76885"/>
    <w:rsid w:val="00C823E3"/>
    <w:rsid w:val="00C9000E"/>
    <w:rsid w:val="00C91F57"/>
    <w:rsid w:val="00C95373"/>
    <w:rsid w:val="00C96511"/>
    <w:rsid w:val="00CA2DC1"/>
    <w:rsid w:val="00CA6B83"/>
    <w:rsid w:val="00CA7938"/>
    <w:rsid w:val="00CB0E81"/>
    <w:rsid w:val="00CB1E22"/>
    <w:rsid w:val="00CB2E52"/>
    <w:rsid w:val="00CB5C92"/>
    <w:rsid w:val="00CC02FE"/>
    <w:rsid w:val="00CC0497"/>
    <w:rsid w:val="00CC132A"/>
    <w:rsid w:val="00CC144A"/>
    <w:rsid w:val="00CC1B15"/>
    <w:rsid w:val="00CC4167"/>
    <w:rsid w:val="00CC7888"/>
    <w:rsid w:val="00CD0C68"/>
    <w:rsid w:val="00CD2D54"/>
    <w:rsid w:val="00CD4937"/>
    <w:rsid w:val="00CD4D30"/>
    <w:rsid w:val="00CE26B2"/>
    <w:rsid w:val="00CE5107"/>
    <w:rsid w:val="00CE556B"/>
    <w:rsid w:val="00CE6258"/>
    <w:rsid w:val="00CE6274"/>
    <w:rsid w:val="00CF1DBE"/>
    <w:rsid w:val="00CF6BD9"/>
    <w:rsid w:val="00CF6E4A"/>
    <w:rsid w:val="00CF7CBC"/>
    <w:rsid w:val="00D00545"/>
    <w:rsid w:val="00D01CDC"/>
    <w:rsid w:val="00D02783"/>
    <w:rsid w:val="00D0469E"/>
    <w:rsid w:val="00D0512F"/>
    <w:rsid w:val="00D05E01"/>
    <w:rsid w:val="00D104EE"/>
    <w:rsid w:val="00D10BFB"/>
    <w:rsid w:val="00D10FA5"/>
    <w:rsid w:val="00D11E19"/>
    <w:rsid w:val="00D1577F"/>
    <w:rsid w:val="00D178E3"/>
    <w:rsid w:val="00D17904"/>
    <w:rsid w:val="00D21EF3"/>
    <w:rsid w:val="00D23A1C"/>
    <w:rsid w:val="00D24677"/>
    <w:rsid w:val="00D246D6"/>
    <w:rsid w:val="00D27012"/>
    <w:rsid w:val="00D32FBE"/>
    <w:rsid w:val="00D35064"/>
    <w:rsid w:val="00D36E29"/>
    <w:rsid w:val="00D371B6"/>
    <w:rsid w:val="00D44849"/>
    <w:rsid w:val="00D44EBE"/>
    <w:rsid w:val="00D467BB"/>
    <w:rsid w:val="00D5022F"/>
    <w:rsid w:val="00D50D93"/>
    <w:rsid w:val="00D5289B"/>
    <w:rsid w:val="00D53D84"/>
    <w:rsid w:val="00D54467"/>
    <w:rsid w:val="00D54F82"/>
    <w:rsid w:val="00D557D6"/>
    <w:rsid w:val="00D569E9"/>
    <w:rsid w:val="00D60647"/>
    <w:rsid w:val="00D62A0D"/>
    <w:rsid w:val="00D66191"/>
    <w:rsid w:val="00D66887"/>
    <w:rsid w:val="00D70E46"/>
    <w:rsid w:val="00D712F2"/>
    <w:rsid w:val="00D71444"/>
    <w:rsid w:val="00D71FAA"/>
    <w:rsid w:val="00D73AF4"/>
    <w:rsid w:val="00D73BBE"/>
    <w:rsid w:val="00D740EA"/>
    <w:rsid w:val="00D74244"/>
    <w:rsid w:val="00D8121A"/>
    <w:rsid w:val="00D817E4"/>
    <w:rsid w:val="00D81AB2"/>
    <w:rsid w:val="00D8282C"/>
    <w:rsid w:val="00D831F7"/>
    <w:rsid w:val="00D85690"/>
    <w:rsid w:val="00D85F88"/>
    <w:rsid w:val="00D90C7B"/>
    <w:rsid w:val="00D91772"/>
    <w:rsid w:val="00D95CCE"/>
    <w:rsid w:val="00DA2A92"/>
    <w:rsid w:val="00DA4064"/>
    <w:rsid w:val="00DA5CF6"/>
    <w:rsid w:val="00DA5E17"/>
    <w:rsid w:val="00DA69C0"/>
    <w:rsid w:val="00DA7BF8"/>
    <w:rsid w:val="00DB25DA"/>
    <w:rsid w:val="00DB37C8"/>
    <w:rsid w:val="00DB414C"/>
    <w:rsid w:val="00DB47DD"/>
    <w:rsid w:val="00DB5C81"/>
    <w:rsid w:val="00DC0042"/>
    <w:rsid w:val="00DC0B9F"/>
    <w:rsid w:val="00DC0DEF"/>
    <w:rsid w:val="00DC1233"/>
    <w:rsid w:val="00DC18DA"/>
    <w:rsid w:val="00DC220B"/>
    <w:rsid w:val="00DC2C4C"/>
    <w:rsid w:val="00DC3244"/>
    <w:rsid w:val="00DC7901"/>
    <w:rsid w:val="00DD0153"/>
    <w:rsid w:val="00DD2733"/>
    <w:rsid w:val="00DD3E6D"/>
    <w:rsid w:val="00DD660F"/>
    <w:rsid w:val="00DE44E3"/>
    <w:rsid w:val="00DE59C6"/>
    <w:rsid w:val="00DE68ED"/>
    <w:rsid w:val="00DE69D7"/>
    <w:rsid w:val="00DF01F7"/>
    <w:rsid w:val="00DF0F4A"/>
    <w:rsid w:val="00DF1B07"/>
    <w:rsid w:val="00DF36CE"/>
    <w:rsid w:val="00DF3A54"/>
    <w:rsid w:val="00DF75A7"/>
    <w:rsid w:val="00E00EF9"/>
    <w:rsid w:val="00E20B21"/>
    <w:rsid w:val="00E218C9"/>
    <w:rsid w:val="00E2531B"/>
    <w:rsid w:val="00E2674F"/>
    <w:rsid w:val="00E26853"/>
    <w:rsid w:val="00E27A56"/>
    <w:rsid w:val="00E30333"/>
    <w:rsid w:val="00E30F59"/>
    <w:rsid w:val="00E31681"/>
    <w:rsid w:val="00E3208C"/>
    <w:rsid w:val="00E3290D"/>
    <w:rsid w:val="00E332B2"/>
    <w:rsid w:val="00E338CF"/>
    <w:rsid w:val="00E34108"/>
    <w:rsid w:val="00E34AF5"/>
    <w:rsid w:val="00E3785C"/>
    <w:rsid w:val="00E37B99"/>
    <w:rsid w:val="00E37E49"/>
    <w:rsid w:val="00E407AB"/>
    <w:rsid w:val="00E43609"/>
    <w:rsid w:val="00E43D31"/>
    <w:rsid w:val="00E4438F"/>
    <w:rsid w:val="00E45682"/>
    <w:rsid w:val="00E4580B"/>
    <w:rsid w:val="00E47C69"/>
    <w:rsid w:val="00E572B5"/>
    <w:rsid w:val="00E57894"/>
    <w:rsid w:val="00E57924"/>
    <w:rsid w:val="00E6120C"/>
    <w:rsid w:val="00E643AE"/>
    <w:rsid w:val="00E64860"/>
    <w:rsid w:val="00E6712E"/>
    <w:rsid w:val="00E71233"/>
    <w:rsid w:val="00E71573"/>
    <w:rsid w:val="00E77362"/>
    <w:rsid w:val="00E80884"/>
    <w:rsid w:val="00E80B87"/>
    <w:rsid w:val="00E83089"/>
    <w:rsid w:val="00E922EE"/>
    <w:rsid w:val="00E943B1"/>
    <w:rsid w:val="00EA2438"/>
    <w:rsid w:val="00EA2C4F"/>
    <w:rsid w:val="00EA6FB1"/>
    <w:rsid w:val="00EA7CEE"/>
    <w:rsid w:val="00EB17A2"/>
    <w:rsid w:val="00EB217A"/>
    <w:rsid w:val="00EB5323"/>
    <w:rsid w:val="00EB65B4"/>
    <w:rsid w:val="00EB692F"/>
    <w:rsid w:val="00EC387F"/>
    <w:rsid w:val="00EC479E"/>
    <w:rsid w:val="00EC598C"/>
    <w:rsid w:val="00EC59A1"/>
    <w:rsid w:val="00EC6536"/>
    <w:rsid w:val="00EC6EB6"/>
    <w:rsid w:val="00EC72A5"/>
    <w:rsid w:val="00EC7F02"/>
    <w:rsid w:val="00ED0135"/>
    <w:rsid w:val="00ED400B"/>
    <w:rsid w:val="00ED5B36"/>
    <w:rsid w:val="00ED602E"/>
    <w:rsid w:val="00ED6B18"/>
    <w:rsid w:val="00EE32D8"/>
    <w:rsid w:val="00EE4F78"/>
    <w:rsid w:val="00EE685F"/>
    <w:rsid w:val="00EE7980"/>
    <w:rsid w:val="00EE7CEC"/>
    <w:rsid w:val="00EF0220"/>
    <w:rsid w:val="00EF17C6"/>
    <w:rsid w:val="00EF3A30"/>
    <w:rsid w:val="00EF3E32"/>
    <w:rsid w:val="00EF5779"/>
    <w:rsid w:val="00EF6513"/>
    <w:rsid w:val="00EF6E72"/>
    <w:rsid w:val="00F00ACA"/>
    <w:rsid w:val="00F00CAE"/>
    <w:rsid w:val="00F0237B"/>
    <w:rsid w:val="00F042D7"/>
    <w:rsid w:val="00F07063"/>
    <w:rsid w:val="00F106BB"/>
    <w:rsid w:val="00F1134A"/>
    <w:rsid w:val="00F1149D"/>
    <w:rsid w:val="00F1340F"/>
    <w:rsid w:val="00F15888"/>
    <w:rsid w:val="00F171A2"/>
    <w:rsid w:val="00F2098D"/>
    <w:rsid w:val="00F214E7"/>
    <w:rsid w:val="00F222CD"/>
    <w:rsid w:val="00F22E42"/>
    <w:rsid w:val="00F2358A"/>
    <w:rsid w:val="00F237AF"/>
    <w:rsid w:val="00F238D2"/>
    <w:rsid w:val="00F239EB"/>
    <w:rsid w:val="00F247C2"/>
    <w:rsid w:val="00F273F6"/>
    <w:rsid w:val="00F276D8"/>
    <w:rsid w:val="00F27C7D"/>
    <w:rsid w:val="00F3117C"/>
    <w:rsid w:val="00F31956"/>
    <w:rsid w:val="00F338DF"/>
    <w:rsid w:val="00F33BC6"/>
    <w:rsid w:val="00F353C2"/>
    <w:rsid w:val="00F37E86"/>
    <w:rsid w:val="00F4013C"/>
    <w:rsid w:val="00F402A2"/>
    <w:rsid w:val="00F414F9"/>
    <w:rsid w:val="00F41849"/>
    <w:rsid w:val="00F41CCE"/>
    <w:rsid w:val="00F43DC4"/>
    <w:rsid w:val="00F4402B"/>
    <w:rsid w:val="00F50DF7"/>
    <w:rsid w:val="00F5145E"/>
    <w:rsid w:val="00F54102"/>
    <w:rsid w:val="00F646F2"/>
    <w:rsid w:val="00F648E0"/>
    <w:rsid w:val="00F65B52"/>
    <w:rsid w:val="00F66B25"/>
    <w:rsid w:val="00F673AA"/>
    <w:rsid w:val="00F6793C"/>
    <w:rsid w:val="00F7154B"/>
    <w:rsid w:val="00F74CA6"/>
    <w:rsid w:val="00F75696"/>
    <w:rsid w:val="00F77411"/>
    <w:rsid w:val="00F77DD0"/>
    <w:rsid w:val="00F825C6"/>
    <w:rsid w:val="00F82D63"/>
    <w:rsid w:val="00F848C7"/>
    <w:rsid w:val="00F92345"/>
    <w:rsid w:val="00F93062"/>
    <w:rsid w:val="00F93455"/>
    <w:rsid w:val="00F96768"/>
    <w:rsid w:val="00F97FA1"/>
    <w:rsid w:val="00FA01E0"/>
    <w:rsid w:val="00FA3857"/>
    <w:rsid w:val="00FA3B87"/>
    <w:rsid w:val="00FA7467"/>
    <w:rsid w:val="00FB0998"/>
    <w:rsid w:val="00FB263E"/>
    <w:rsid w:val="00FB2832"/>
    <w:rsid w:val="00FB2A29"/>
    <w:rsid w:val="00FB2AA1"/>
    <w:rsid w:val="00FB330C"/>
    <w:rsid w:val="00FB48B4"/>
    <w:rsid w:val="00FB4B57"/>
    <w:rsid w:val="00FB55FB"/>
    <w:rsid w:val="00FB69DF"/>
    <w:rsid w:val="00FB6BCF"/>
    <w:rsid w:val="00FC3769"/>
    <w:rsid w:val="00FC4756"/>
    <w:rsid w:val="00FC619C"/>
    <w:rsid w:val="00FC7A5D"/>
    <w:rsid w:val="00FD25D1"/>
    <w:rsid w:val="00FD4AB7"/>
    <w:rsid w:val="00FD6DF6"/>
    <w:rsid w:val="00FE1C00"/>
    <w:rsid w:val="00FE351B"/>
    <w:rsid w:val="00FE490C"/>
    <w:rsid w:val="00FE6D6A"/>
    <w:rsid w:val="00FF05FA"/>
    <w:rsid w:val="00FF0DA0"/>
    <w:rsid w:val="00FF288A"/>
    <w:rsid w:val="00FF32F4"/>
    <w:rsid w:val="00FF40FA"/>
    <w:rsid w:val="00FF6104"/>
    <w:rsid w:val="00FF6A3B"/>
    <w:rsid w:val="00FF70E2"/>
    <w:rsid w:val="00FF7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A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C0A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C0A8E"/>
    <w:pPr>
      <w:ind w:left="720"/>
      <w:contextualSpacing/>
    </w:pPr>
  </w:style>
  <w:style w:type="character" w:styleId="Hyperlink">
    <w:name w:val="Hyperlink"/>
    <w:basedOn w:val="DefaultParagraphFont"/>
    <w:uiPriority w:val="99"/>
    <w:semiHidden/>
    <w:unhideWhenUsed/>
    <w:rsid w:val="007A103E"/>
    <w:rPr>
      <w:strike w:val="0"/>
      <w:dstrike w:val="0"/>
      <w:color w:val="8A2003"/>
      <w:u w:val="none"/>
      <w:effect w:val="none"/>
    </w:rPr>
  </w:style>
  <w:style w:type="paragraph" w:styleId="BalloonText">
    <w:name w:val="Balloon Text"/>
    <w:basedOn w:val="Normal"/>
    <w:link w:val="BalloonTextChar"/>
    <w:uiPriority w:val="99"/>
    <w:semiHidden/>
    <w:unhideWhenUsed/>
    <w:rsid w:val="00D544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467"/>
    <w:rPr>
      <w:rFonts w:ascii="Tahoma" w:hAnsi="Tahoma" w:cs="Tahoma"/>
      <w:sz w:val="16"/>
      <w:szCs w:val="16"/>
    </w:rPr>
  </w:style>
  <w:style w:type="paragraph" w:styleId="Header">
    <w:name w:val="header"/>
    <w:basedOn w:val="Normal"/>
    <w:link w:val="HeaderChar"/>
    <w:uiPriority w:val="99"/>
    <w:unhideWhenUsed/>
    <w:rsid w:val="00D23A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3A1C"/>
  </w:style>
  <w:style w:type="paragraph" w:styleId="Footer">
    <w:name w:val="footer"/>
    <w:basedOn w:val="Normal"/>
    <w:link w:val="FooterChar"/>
    <w:uiPriority w:val="99"/>
    <w:unhideWhenUsed/>
    <w:rsid w:val="00D23A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3A1C"/>
  </w:style>
  <w:style w:type="character" w:styleId="Emphasis">
    <w:name w:val="Emphasis"/>
    <w:basedOn w:val="DefaultParagraphFont"/>
    <w:uiPriority w:val="20"/>
    <w:qFormat/>
    <w:rsid w:val="003A3CF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A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C0A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C0A8E"/>
    <w:pPr>
      <w:ind w:left="720"/>
      <w:contextualSpacing/>
    </w:pPr>
  </w:style>
  <w:style w:type="character" w:styleId="Hyperlink">
    <w:name w:val="Hyperlink"/>
    <w:basedOn w:val="DefaultParagraphFont"/>
    <w:uiPriority w:val="99"/>
    <w:semiHidden/>
    <w:unhideWhenUsed/>
    <w:rsid w:val="007A103E"/>
    <w:rPr>
      <w:strike w:val="0"/>
      <w:dstrike w:val="0"/>
      <w:color w:val="8A2003"/>
      <w:u w:val="none"/>
      <w:effect w:val="none"/>
    </w:rPr>
  </w:style>
  <w:style w:type="paragraph" w:styleId="BalloonText">
    <w:name w:val="Balloon Text"/>
    <w:basedOn w:val="Normal"/>
    <w:link w:val="BalloonTextChar"/>
    <w:uiPriority w:val="99"/>
    <w:semiHidden/>
    <w:unhideWhenUsed/>
    <w:rsid w:val="00D544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467"/>
    <w:rPr>
      <w:rFonts w:ascii="Tahoma" w:hAnsi="Tahoma" w:cs="Tahoma"/>
      <w:sz w:val="16"/>
      <w:szCs w:val="16"/>
    </w:rPr>
  </w:style>
  <w:style w:type="paragraph" w:styleId="Header">
    <w:name w:val="header"/>
    <w:basedOn w:val="Normal"/>
    <w:link w:val="HeaderChar"/>
    <w:uiPriority w:val="99"/>
    <w:unhideWhenUsed/>
    <w:rsid w:val="00D23A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3A1C"/>
  </w:style>
  <w:style w:type="paragraph" w:styleId="Footer">
    <w:name w:val="footer"/>
    <w:basedOn w:val="Normal"/>
    <w:link w:val="FooterChar"/>
    <w:uiPriority w:val="99"/>
    <w:unhideWhenUsed/>
    <w:rsid w:val="00D23A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3A1C"/>
  </w:style>
  <w:style w:type="character" w:styleId="Emphasis">
    <w:name w:val="Emphasis"/>
    <w:basedOn w:val="DefaultParagraphFont"/>
    <w:uiPriority w:val="20"/>
    <w:qFormat/>
    <w:rsid w:val="003A3CF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888879">
      <w:bodyDiv w:val="1"/>
      <w:marLeft w:val="0"/>
      <w:marRight w:val="0"/>
      <w:marTop w:val="0"/>
      <w:marBottom w:val="0"/>
      <w:divBdr>
        <w:top w:val="none" w:sz="0" w:space="0" w:color="auto"/>
        <w:left w:val="none" w:sz="0" w:space="0" w:color="auto"/>
        <w:bottom w:val="none" w:sz="0" w:space="0" w:color="auto"/>
        <w:right w:val="none" w:sz="0" w:space="0" w:color="auto"/>
      </w:divBdr>
      <w:divsChild>
        <w:div w:id="403574319">
          <w:marLeft w:val="0"/>
          <w:marRight w:val="0"/>
          <w:marTop w:val="0"/>
          <w:marBottom w:val="0"/>
          <w:divBdr>
            <w:top w:val="none" w:sz="0" w:space="0" w:color="auto"/>
            <w:left w:val="none" w:sz="0" w:space="0" w:color="auto"/>
            <w:bottom w:val="none" w:sz="0" w:space="0" w:color="auto"/>
            <w:right w:val="none" w:sz="0" w:space="0" w:color="auto"/>
          </w:divBdr>
          <w:divsChild>
            <w:div w:id="2102137154">
              <w:marLeft w:val="0"/>
              <w:marRight w:val="0"/>
              <w:marTop w:val="0"/>
              <w:marBottom w:val="0"/>
              <w:divBdr>
                <w:top w:val="none" w:sz="0" w:space="0" w:color="auto"/>
                <w:left w:val="none" w:sz="0" w:space="0" w:color="auto"/>
                <w:bottom w:val="none" w:sz="0" w:space="0" w:color="auto"/>
                <w:right w:val="none" w:sz="0" w:space="0" w:color="auto"/>
              </w:divBdr>
              <w:divsChild>
                <w:div w:id="177089472">
                  <w:marLeft w:val="0"/>
                  <w:marRight w:val="195"/>
                  <w:marTop w:val="0"/>
                  <w:marBottom w:val="0"/>
                  <w:divBdr>
                    <w:top w:val="none" w:sz="0" w:space="0" w:color="auto"/>
                    <w:left w:val="none" w:sz="0" w:space="0" w:color="auto"/>
                    <w:bottom w:val="none" w:sz="0" w:space="0" w:color="auto"/>
                    <w:right w:val="none" w:sz="0" w:space="0" w:color="auto"/>
                  </w:divBdr>
                  <w:divsChild>
                    <w:div w:id="1037391224">
                      <w:marLeft w:val="0"/>
                      <w:marRight w:val="0"/>
                      <w:marTop w:val="0"/>
                      <w:marBottom w:val="0"/>
                      <w:divBdr>
                        <w:top w:val="none" w:sz="0" w:space="0" w:color="auto"/>
                        <w:left w:val="none" w:sz="0" w:space="0" w:color="auto"/>
                        <w:bottom w:val="none" w:sz="0" w:space="0" w:color="auto"/>
                        <w:right w:val="none" w:sz="0" w:space="0" w:color="auto"/>
                      </w:divBdr>
                      <w:divsChild>
                        <w:div w:id="61225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restandards.org/Math/Content/3/OA/A/1" TargetMode="External"/><Relationship Id="rId18" Type="http://schemas.openxmlformats.org/officeDocument/2006/relationships/hyperlink" Target="http://www.corestandards.org/Math/Content/3/OA/B/6" TargetMode="External"/><Relationship Id="rId26" Type="http://schemas.openxmlformats.org/officeDocument/2006/relationships/hyperlink" Target="http://www.corestandards.org/Math/Content/3/NF/A/2" TargetMode="External"/><Relationship Id="rId39" Type="http://schemas.openxmlformats.org/officeDocument/2006/relationships/hyperlink" Target="http://www.corestandards.org/Math/Content/3/MD/C/5/a" TargetMode="External"/><Relationship Id="rId3" Type="http://schemas.openxmlformats.org/officeDocument/2006/relationships/styles" Target="styles.xml"/><Relationship Id="rId21" Type="http://schemas.openxmlformats.org/officeDocument/2006/relationships/hyperlink" Target="http://www.corestandards.org/Math/Content/3/OA/D/9" TargetMode="External"/><Relationship Id="rId34" Type="http://schemas.openxmlformats.org/officeDocument/2006/relationships/hyperlink" Target="http://www.corestandards.org/Math/Content/3/MD/A/1" TargetMode="External"/><Relationship Id="rId42" Type="http://schemas.openxmlformats.org/officeDocument/2006/relationships/hyperlink" Target="http://www.corestandards.org/Math/Content/3/MD/C/7" TargetMode="External"/><Relationship Id="rId47" Type="http://schemas.openxmlformats.org/officeDocument/2006/relationships/hyperlink" Target="http://www.corestandards.org/Math/Content/3/MD/D/8"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corestandards.org/Math/Content/3/OA/B/5" TargetMode="External"/><Relationship Id="rId25" Type="http://schemas.openxmlformats.org/officeDocument/2006/relationships/hyperlink" Target="http://www.corestandards.org/Math/Content/3/NF/A/1" TargetMode="External"/><Relationship Id="rId33" Type="http://schemas.openxmlformats.org/officeDocument/2006/relationships/hyperlink" Target="http://www.corestandards.org/Math/Content/3/NF/A/3/d" TargetMode="External"/><Relationship Id="rId38" Type="http://schemas.openxmlformats.org/officeDocument/2006/relationships/hyperlink" Target="http://www.corestandards.org/Math/Content/3/MD/C/5" TargetMode="External"/><Relationship Id="rId46" Type="http://schemas.openxmlformats.org/officeDocument/2006/relationships/hyperlink" Target="http://www.corestandards.org/Math/Content/3/MD/C/7/d" TargetMode="External"/><Relationship Id="rId2" Type="http://schemas.openxmlformats.org/officeDocument/2006/relationships/numbering" Target="numbering.xml"/><Relationship Id="rId16" Type="http://schemas.openxmlformats.org/officeDocument/2006/relationships/hyperlink" Target="http://www.corestandards.org/Math/Content/3/OA/A/4" TargetMode="External"/><Relationship Id="rId20" Type="http://schemas.openxmlformats.org/officeDocument/2006/relationships/hyperlink" Target="http://www.corestandards.org/Math/Content/3/OA/D/8" TargetMode="External"/><Relationship Id="rId29" Type="http://schemas.openxmlformats.org/officeDocument/2006/relationships/hyperlink" Target="http://www.corestandards.org/Math/Content/3/NF/A/3" TargetMode="External"/><Relationship Id="rId41" Type="http://schemas.openxmlformats.org/officeDocument/2006/relationships/hyperlink" Target="http://www.corestandards.org/Math/Content/3/MD/C/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www.corestandards.org/Math/Content/3/NBT/A/3" TargetMode="External"/><Relationship Id="rId32" Type="http://schemas.openxmlformats.org/officeDocument/2006/relationships/hyperlink" Target="http://www.corestandards.org/Math/Content/3/NF/A/3/c" TargetMode="External"/><Relationship Id="rId37" Type="http://schemas.openxmlformats.org/officeDocument/2006/relationships/hyperlink" Target="http://www.corestandards.org/Math/Content/3/MD/B/4" TargetMode="External"/><Relationship Id="rId40" Type="http://schemas.openxmlformats.org/officeDocument/2006/relationships/hyperlink" Target="http://www.corestandards.org/Math/Content/3/MD/C/5/b" TargetMode="External"/><Relationship Id="rId45" Type="http://schemas.openxmlformats.org/officeDocument/2006/relationships/hyperlink" Target="http://www.corestandards.org/Math/Content/3/MD/C/7/c" TargetMode="External"/><Relationship Id="rId5" Type="http://schemas.openxmlformats.org/officeDocument/2006/relationships/settings" Target="settings.xml"/><Relationship Id="rId15" Type="http://schemas.openxmlformats.org/officeDocument/2006/relationships/hyperlink" Target="http://www.corestandards.org/Math/Content/3/OA/A/3" TargetMode="External"/><Relationship Id="rId23" Type="http://schemas.openxmlformats.org/officeDocument/2006/relationships/hyperlink" Target="http://www.corestandards.org/Math/Content/3/NBT/A/2" TargetMode="External"/><Relationship Id="rId28" Type="http://schemas.openxmlformats.org/officeDocument/2006/relationships/hyperlink" Target="http://www.corestandards.org/Math/Content/3/NF/A/2/b" TargetMode="External"/><Relationship Id="rId36" Type="http://schemas.openxmlformats.org/officeDocument/2006/relationships/hyperlink" Target="http://www.corestandards.org/Math/Content/3/MD/B/3" TargetMode="External"/><Relationship Id="rId49" Type="http://schemas.openxmlformats.org/officeDocument/2006/relationships/hyperlink" Target="http://www.corestandards.org/Math/Content/3/G/A/2" TargetMode="External"/><Relationship Id="rId10" Type="http://schemas.openxmlformats.org/officeDocument/2006/relationships/image" Target="media/image2.emf"/><Relationship Id="rId19" Type="http://schemas.openxmlformats.org/officeDocument/2006/relationships/hyperlink" Target="http://www.corestandards.org/Math/Content/3/OA/C/7" TargetMode="External"/><Relationship Id="rId31" Type="http://schemas.openxmlformats.org/officeDocument/2006/relationships/hyperlink" Target="http://www.corestandards.org/Math/Content/3/NF/A/3/b" TargetMode="External"/><Relationship Id="rId44" Type="http://schemas.openxmlformats.org/officeDocument/2006/relationships/hyperlink" Target="http://www.corestandards.org/Math/Content/3/MD/C/7/b"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orestandards.org/Math/Content/3/OA/A/2" TargetMode="External"/><Relationship Id="rId22" Type="http://schemas.openxmlformats.org/officeDocument/2006/relationships/hyperlink" Target="http://www.corestandards.org/Math/Content/3/NBT/A/1" TargetMode="External"/><Relationship Id="rId27" Type="http://schemas.openxmlformats.org/officeDocument/2006/relationships/hyperlink" Target="http://www.corestandards.org/Math/Content/3/NF/A/2/a" TargetMode="External"/><Relationship Id="rId30" Type="http://schemas.openxmlformats.org/officeDocument/2006/relationships/hyperlink" Target="http://www.corestandards.org/Math/Content/3/NF/A/3/a" TargetMode="External"/><Relationship Id="rId35" Type="http://schemas.openxmlformats.org/officeDocument/2006/relationships/hyperlink" Target="http://www.corestandards.org/Math/Content/3/MD/A/2" TargetMode="External"/><Relationship Id="rId43" Type="http://schemas.openxmlformats.org/officeDocument/2006/relationships/hyperlink" Target="http://www.corestandards.org/Math/Content/3/MD/C/7/a" TargetMode="External"/><Relationship Id="rId48" Type="http://schemas.openxmlformats.org/officeDocument/2006/relationships/hyperlink" Target="http://www.corestandards.org/Math/Content/3/G/A/1"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E5836-6EAB-49AD-9F30-FDB13CFDE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2001</Words>
  <Characters>11407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Genia</dc:creator>
  <cp:lastModifiedBy>Genia</cp:lastModifiedBy>
  <cp:revision>8</cp:revision>
  <cp:lastPrinted>2013-09-10T02:19:00Z</cp:lastPrinted>
  <dcterms:created xsi:type="dcterms:W3CDTF">2013-09-09T02:40:00Z</dcterms:created>
  <dcterms:modified xsi:type="dcterms:W3CDTF">2013-09-10T03:10:00Z</dcterms:modified>
</cp:coreProperties>
</file>