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67" w:rsidRPr="00212FB7" w:rsidRDefault="003C5A3B" w:rsidP="009B6518">
      <w:pPr>
        <w:ind w:left="360"/>
      </w:pPr>
      <w:bookmarkStart w:id="0" w:name="_GoBack"/>
      <w:bookmarkEnd w:id="0"/>
      <w:r w:rsidRPr="00212FB7">
        <w:rPr>
          <w:noProof/>
        </w:rPr>
        <w:drawing>
          <wp:anchor distT="0" distB="0" distL="114300" distR="114300" simplePos="0" relativeHeight="251711488" behindDoc="0" locked="0" layoutInCell="1" allowOverlap="1" wp14:anchorId="15F0DFB8" wp14:editId="54C35BAD">
            <wp:simplePos x="0" y="0"/>
            <wp:positionH relativeFrom="column">
              <wp:posOffset>609714</wp:posOffset>
            </wp:positionH>
            <wp:positionV relativeFrom="paragraph">
              <wp:posOffset>345440</wp:posOffset>
            </wp:positionV>
            <wp:extent cx="8052435" cy="6741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Candee-DoodleFrames4 (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2435" cy="6741160"/>
                    </a:xfrm>
                    <a:prstGeom prst="rect">
                      <a:avLst/>
                    </a:prstGeom>
                  </pic:spPr>
                </pic:pic>
              </a:graphicData>
            </a:graphic>
            <wp14:sizeRelH relativeFrom="page">
              <wp14:pctWidth>0</wp14:pctWidth>
            </wp14:sizeRelH>
            <wp14:sizeRelV relativeFrom="page">
              <wp14:pctHeight>0</wp14:pctHeight>
            </wp14:sizeRelV>
          </wp:anchor>
        </w:drawing>
      </w:r>
      <w:r w:rsidR="00FC66E7" w:rsidRPr="00212FB7">
        <w:rPr>
          <w:noProof/>
        </w:rPr>
        <mc:AlternateContent>
          <mc:Choice Requires="wps">
            <w:drawing>
              <wp:anchor distT="0" distB="0" distL="114300" distR="114300" simplePos="0" relativeHeight="251710464" behindDoc="0" locked="0" layoutInCell="1" allowOverlap="1" wp14:anchorId="5F4BEE22" wp14:editId="7EFB6EB5">
                <wp:simplePos x="0" y="0"/>
                <wp:positionH relativeFrom="column">
                  <wp:posOffset>-539115</wp:posOffset>
                </wp:positionH>
                <wp:positionV relativeFrom="paragraph">
                  <wp:posOffset>3065780</wp:posOffset>
                </wp:positionV>
                <wp:extent cx="10314940" cy="1294130"/>
                <wp:effectExtent l="19050" t="19050" r="10160" b="20320"/>
                <wp:wrapNone/>
                <wp:docPr id="16" name="Rectangle 16"/>
                <wp:cNvGraphicFramePr/>
                <a:graphic xmlns:a="http://schemas.openxmlformats.org/drawingml/2006/main">
                  <a:graphicData uri="http://schemas.microsoft.com/office/word/2010/wordprocessingShape">
                    <wps:wsp>
                      <wps:cNvSpPr/>
                      <wps:spPr>
                        <a:xfrm>
                          <a:off x="0" y="0"/>
                          <a:ext cx="10314940" cy="1294130"/>
                        </a:xfrm>
                        <a:prstGeom prst="rect">
                          <a:avLst/>
                        </a:prstGeom>
                        <a:solidFill>
                          <a:srgbClr val="FF00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2.45pt;margin-top:241.4pt;width:812.2pt;height:10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" fillcolor="red" strokecolor="#0070c0" strokeweight="3pt"/>
            </w:pict>
          </mc:Fallback>
        </mc:AlternateContent>
      </w:r>
      <w:r w:rsidR="00FC66E7">
        <w:rPr>
          <w:noProof/>
        </w:rPr>
        <w:drawing>
          <wp:anchor distT="0" distB="0" distL="114300" distR="114300" simplePos="0" relativeHeight="251709439" behindDoc="0" locked="0" layoutInCell="1" allowOverlap="1" wp14:anchorId="0ED30639" wp14:editId="50A284E9">
            <wp:simplePos x="0" y="0"/>
            <wp:positionH relativeFrom="column">
              <wp:posOffset>7347585</wp:posOffset>
            </wp:positionH>
            <wp:positionV relativeFrom="paragraph">
              <wp:posOffset>-365239</wp:posOffset>
            </wp:positionV>
            <wp:extent cx="7828908" cy="7828908"/>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PAPERSSET4-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8908" cy="7828908"/>
                    </a:xfrm>
                    <a:prstGeom prst="rect">
                      <a:avLst/>
                    </a:prstGeom>
                  </pic:spPr>
                </pic:pic>
              </a:graphicData>
            </a:graphic>
            <wp14:sizeRelH relativeFrom="page">
              <wp14:pctWidth>0</wp14:pctWidth>
            </wp14:sizeRelH>
            <wp14:sizeRelV relativeFrom="page">
              <wp14:pctHeight>0</wp14:pctHeight>
            </wp14:sizeRelV>
          </wp:anchor>
        </w:drawing>
      </w:r>
      <w:r w:rsidR="00FC66E7">
        <w:rPr>
          <w:noProof/>
        </w:rPr>
        <w:drawing>
          <wp:anchor distT="0" distB="0" distL="114300" distR="114300" simplePos="0" relativeHeight="251708415" behindDoc="0" locked="0" layoutInCell="1" allowOverlap="1" wp14:anchorId="05D1AE13" wp14:editId="580FB0B2">
            <wp:simplePos x="0" y="0"/>
            <wp:positionH relativeFrom="column">
              <wp:posOffset>-457200</wp:posOffset>
            </wp:positionH>
            <wp:positionV relativeFrom="paragraph">
              <wp:posOffset>-365760</wp:posOffset>
            </wp:positionV>
            <wp:extent cx="7828908" cy="7828908"/>
            <wp:effectExtent l="0" t="0" r="127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PAPERSSET4-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1164" cy="7831164"/>
                    </a:xfrm>
                    <a:prstGeom prst="rect">
                      <a:avLst/>
                    </a:prstGeom>
                  </pic:spPr>
                </pic:pic>
              </a:graphicData>
            </a:graphic>
            <wp14:sizeRelH relativeFrom="page">
              <wp14:pctWidth>0</wp14:pctWidth>
            </wp14:sizeRelH>
            <wp14:sizeRelV relativeFrom="page">
              <wp14:pctHeight>0</wp14:pctHeight>
            </wp14:sizeRelV>
          </wp:anchor>
        </w:drawing>
      </w:r>
      <w:r w:rsidR="00212FB7" w:rsidRPr="00212FB7">
        <w:rPr>
          <w:noProof/>
        </w:rPr>
        <mc:AlternateContent>
          <mc:Choice Requires="wps">
            <w:drawing>
              <wp:anchor distT="0" distB="0" distL="114300" distR="114300" simplePos="0" relativeHeight="251713536" behindDoc="0" locked="0" layoutInCell="1" allowOverlap="1" wp14:anchorId="6CFA736E" wp14:editId="5F2B29D6">
                <wp:simplePos x="0" y="0"/>
                <wp:positionH relativeFrom="column">
                  <wp:posOffset>1682750</wp:posOffset>
                </wp:positionH>
                <wp:positionV relativeFrom="paragraph">
                  <wp:posOffset>1979295</wp:posOffset>
                </wp:positionV>
                <wp:extent cx="6022975" cy="36271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022975" cy="3627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67C3" w:rsidRPr="00FC66E7" w:rsidRDefault="001367C3" w:rsidP="00B248DD">
                            <w:pPr>
                              <w:spacing w:after="0"/>
                              <w:jc w:val="center"/>
                              <w:rPr>
                                <w:rFonts w:ascii="Welcome To Planet Earth" w:hAnsi="Welcome To Planet Earth"/>
                                <w:b/>
                                <w:color w:val="FF0000"/>
                                <w:sz w:val="96"/>
                                <w:szCs w:val="96"/>
                              </w:rPr>
                            </w:pPr>
                            <w:r w:rsidRPr="00FC66E7">
                              <w:rPr>
                                <w:rFonts w:ascii="Welcome To Planet Earth" w:hAnsi="Welcome To Planet Earth"/>
                                <w:b/>
                                <w:color w:val="FF0000"/>
                                <w:sz w:val="96"/>
                                <w:szCs w:val="96"/>
                              </w:rPr>
                              <w:t xml:space="preserve">Common Core </w:t>
                            </w:r>
                          </w:p>
                          <w:p w:rsidR="001367C3" w:rsidRPr="00FC66E7" w:rsidRDefault="001367C3" w:rsidP="00B248DD">
                            <w:pPr>
                              <w:spacing w:after="0"/>
                              <w:jc w:val="center"/>
                              <w:rPr>
                                <w:rFonts w:ascii="Welcome To Planet Earth" w:hAnsi="Welcome To Planet Earth"/>
                                <w:b/>
                                <w:color w:val="FF0000"/>
                                <w:sz w:val="96"/>
                                <w:szCs w:val="96"/>
                              </w:rPr>
                            </w:pPr>
                            <w:r w:rsidRPr="00FC66E7">
                              <w:rPr>
                                <w:rFonts w:ascii="Welcome To Planet Earth" w:hAnsi="Welcome To Planet Earth"/>
                                <w:b/>
                                <w:color w:val="FF0000"/>
                                <w:sz w:val="96"/>
                                <w:szCs w:val="96"/>
                              </w:rPr>
                              <w:t>Lesson Tracker</w:t>
                            </w:r>
                          </w:p>
                          <w:p w:rsidR="001367C3" w:rsidRPr="00FC66E7" w:rsidRDefault="001367C3" w:rsidP="00B248DD">
                            <w:pPr>
                              <w:spacing w:after="0"/>
                              <w:jc w:val="center"/>
                              <w:rPr>
                                <w:rFonts w:ascii="Welcome To Planet Earth" w:hAnsi="Welcome To Planet Earth"/>
                                <w:b/>
                                <w:color w:val="FF0000"/>
                                <w:sz w:val="96"/>
                                <w:szCs w:val="96"/>
                              </w:rPr>
                            </w:pPr>
                            <w:r w:rsidRPr="00FC66E7">
                              <w:rPr>
                                <w:rFonts w:ascii="Welcome To Planet Earth" w:hAnsi="Welcome To Planet Earth"/>
                                <w:b/>
                                <w:color w:val="FF0000"/>
                                <w:sz w:val="96"/>
                                <w:szCs w:val="96"/>
                              </w:rPr>
                              <w:t>English Language Arts</w:t>
                            </w:r>
                          </w:p>
                          <w:p w:rsidR="001367C3" w:rsidRPr="00FC66E7" w:rsidRDefault="001367C3" w:rsidP="00B248DD">
                            <w:pPr>
                              <w:spacing w:after="0"/>
                              <w:jc w:val="center"/>
                              <w:rPr>
                                <w:rFonts w:ascii="Welcome To Planet Earth" w:hAnsi="Welcome To Planet Earth"/>
                                <w:b/>
                                <w:color w:val="FF0000"/>
                                <w:sz w:val="96"/>
                                <w:szCs w:val="96"/>
                              </w:rPr>
                            </w:pPr>
                            <w:r w:rsidRPr="00FC66E7">
                              <w:rPr>
                                <w:rFonts w:ascii="Welcome To Planet Earth" w:hAnsi="Welcome To Planet Earth"/>
                                <w:b/>
                                <w:color w:val="FF0000"/>
                                <w:sz w:val="96"/>
                                <w:szCs w:val="96"/>
                              </w:rPr>
                              <w:t xml:space="preserve">Grade </w:t>
                            </w:r>
                            <w:r>
                              <w:rPr>
                                <w:rFonts w:ascii="Welcome To Planet Earth" w:hAnsi="Welcome To Planet Earth"/>
                                <w:b/>
                                <w:color w:val="FF0000"/>
                                <w:sz w:val="96"/>
                                <w:szCs w:val="9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32.5pt;margin-top:155.85pt;width:474.25pt;height:28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" filled="f" stroked="f" strokeweight=".5pt">
                <v:textbox>
                  <w:txbxContent>
                    <w:p w:rsidR="001367C3" w:rsidRPr="00FC66E7" w:rsidRDefault="001367C3" w:rsidP="00B248DD">
                      <w:pPr>
                        <w:spacing w:after="0"/>
                        <w:jc w:val="center"/>
                        <w:rPr>
                          <w:rFonts w:ascii="Welcome To Planet Earth" w:hAnsi="Welcome To Planet Earth"/>
                          <w:b/>
                          <w:color w:val="FF0000"/>
                          <w:sz w:val="96"/>
                          <w:szCs w:val="96"/>
                        </w:rPr>
                      </w:pPr>
                      <w:r w:rsidRPr="00FC66E7">
                        <w:rPr>
                          <w:rFonts w:ascii="Welcome To Planet Earth" w:hAnsi="Welcome To Planet Earth"/>
                          <w:b/>
                          <w:color w:val="FF0000"/>
                          <w:sz w:val="96"/>
                          <w:szCs w:val="96"/>
                        </w:rPr>
                        <w:t xml:space="preserve">Common Core </w:t>
                      </w:r>
                    </w:p>
                    <w:p w:rsidR="001367C3" w:rsidRPr="00FC66E7" w:rsidRDefault="001367C3" w:rsidP="00B248DD">
                      <w:pPr>
                        <w:spacing w:after="0"/>
                        <w:jc w:val="center"/>
                        <w:rPr>
                          <w:rFonts w:ascii="Welcome To Planet Earth" w:hAnsi="Welcome To Planet Earth"/>
                          <w:b/>
                          <w:color w:val="FF0000"/>
                          <w:sz w:val="96"/>
                          <w:szCs w:val="96"/>
                        </w:rPr>
                      </w:pPr>
                      <w:r w:rsidRPr="00FC66E7">
                        <w:rPr>
                          <w:rFonts w:ascii="Welcome To Planet Earth" w:hAnsi="Welcome To Planet Earth"/>
                          <w:b/>
                          <w:color w:val="FF0000"/>
                          <w:sz w:val="96"/>
                          <w:szCs w:val="96"/>
                        </w:rPr>
                        <w:t>Lesson Tracker</w:t>
                      </w:r>
                    </w:p>
                    <w:p w:rsidR="001367C3" w:rsidRPr="00FC66E7" w:rsidRDefault="001367C3" w:rsidP="00B248DD">
                      <w:pPr>
                        <w:spacing w:after="0"/>
                        <w:jc w:val="center"/>
                        <w:rPr>
                          <w:rFonts w:ascii="Welcome To Planet Earth" w:hAnsi="Welcome To Planet Earth"/>
                          <w:b/>
                          <w:color w:val="FF0000"/>
                          <w:sz w:val="96"/>
                          <w:szCs w:val="96"/>
                        </w:rPr>
                      </w:pPr>
                      <w:r w:rsidRPr="00FC66E7">
                        <w:rPr>
                          <w:rFonts w:ascii="Welcome To Planet Earth" w:hAnsi="Welcome To Planet Earth"/>
                          <w:b/>
                          <w:color w:val="FF0000"/>
                          <w:sz w:val="96"/>
                          <w:szCs w:val="96"/>
                        </w:rPr>
                        <w:t>English Language Arts</w:t>
                      </w:r>
                    </w:p>
                    <w:p w:rsidR="001367C3" w:rsidRPr="00FC66E7" w:rsidRDefault="001367C3" w:rsidP="00B248DD">
                      <w:pPr>
                        <w:spacing w:after="0"/>
                        <w:jc w:val="center"/>
                        <w:rPr>
                          <w:rFonts w:ascii="Welcome To Planet Earth" w:hAnsi="Welcome To Planet Earth"/>
                          <w:b/>
                          <w:color w:val="FF0000"/>
                          <w:sz w:val="96"/>
                          <w:szCs w:val="96"/>
                        </w:rPr>
                      </w:pPr>
                      <w:r w:rsidRPr="00FC66E7">
                        <w:rPr>
                          <w:rFonts w:ascii="Welcome To Planet Earth" w:hAnsi="Welcome To Planet Earth"/>
                          <w:b/>
                          <w:color w:val="FF0000"/>
                          <w:sz w:val="96"/>
                          <w:szCs w:val="96"/>
                        </w:rPr>
                        <w:t xml:space="preserve">Grade </w:t>
                      </w:r>
                      <w:r>
                        <w:rPr>
                          <w:rFonts w:ascii="Welcome To Planet Earth" w:hAnsi="Welcome To Planet Earth"/>
                          <w:b/>
                          <w:color w:val="FF0000"/>
                          <w:sz w:val="96"/>
                          <w:szCs w:val="96"/>
                        </w:rPr>
                        <w:t>1</w:t>
                      </w:r>
                    </w:p>
                  </w:txbxContent>
                </v:textbox>
              </v:shape>
            </w:pict>
          </mc:Fallback>
        </mc:AlternateContent>
      </w:r>
      <w:r w:rsidR="00D54467" w:rsidRPr="00212FB7">
        <w:br w:type="page"/>
      </w:r>
    </w:p>
    <w:tbl>
      <w:tblPr>
        <w:tblStyle w:val="TableGrid"/>
        <w:tblpPr w:leftFromText="180" w:rightFromText="180" w:vertAnchor="page" w:horzAnchor="margin" w:tblpY="533"/>
        <w:tblW w:w="1477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4068"/>
        <w:gridCol w:w="2142"/>
        <w:gridCol w:w="2142"/>
        <w:gridCol w:w="2142"/>
        <w:gridCol w:w="2142"/>
        <w:gridCol w:w="2142"/>
      </w:tblGrid>
      <w:tr w:rsidR="00212FB7" w:rsidRPr="00212FB7" w:rsidTr="003C5A3B">
        <w:trPr>
          <w:cantSplit/>
        </w:trPr>
        <w:tc>
          <w:tcPr>
            <w:tcW w:w="14778" w:type="dxa"/>
            <w:gridSpan w:val="6"/>
            <w:tcBorders>
              <w:bottom w:val="single" w:sz="18" w:space="0" w:color="000000" w:themeColor="text1"/>
            </w:tcBorders>
            <w:shd w:val="clear" w:color="auto" w:fill="0070C0"/>
          </w:tcPr>
          <w:p w:rsidR="00A03F40" w:rsidRPr="00212FB7" w:rsidRDefault="00D104EE" w:rsidP="009B6518">
            <w:pPr>
              <w:ind w:left="360"/>
              <w:jc w:val="center"/>
              <w:rPr>
                <w:rFonts w:ascii="Arial Black" w:hAnsi="Arial Black"/>
                <w:b/>
                <w:sz w:val="32"/>
                <w:szCs w:val="32"/>
              </w:rPr>
            </w:pPr>
            <w:r w:rsidRPr="00212FB7">
              <w:rPr>
                <w:rFonts w:ascii="Arial Black" w:hAnsi="Arial Black"/>
                <w:b/>
                <w:sz w:val="32"/>
                <w:szCs w:val="32"/>
              </w:rPr>
              <w:lastRenderedPageBreak/>
              <w:t xml:space="preserve">Common Core </w:t>
            </w:r>
            <w:r w:rsidR="00995FC6" w:rsidRPr="00212FB7">
              <w:rPr>
                <w:rFonts w:ascii="Arial Black" w:hAnsi="Arial Black"/>
                <w:b/>
                <w:sz w:val="32"/>
                <w:szCs w:val="32"/>
              </w:rPr>
              <w:t>L</w:t>
            </w:r>
            <w:r w:rsidR="002B5192" w:rsidRPr="00212FB7">
              <w:rPr>
                <w:rFonts w:ascii="Arial Black" w:hAnsi="Arial Black"/>
                <w:b/>
                <w:sz w:val="32"/>
                <w:szCs w:val="32"/>
              </w:rPr>
              <w:t xml:space="preserve">esson Tracker for </w:t>
            </w:r>
            <w:r w:rsidR="00A03F40" w:rsidRPr="00212FB7">
              <w:rPr>
                <w:rFonts w:ascii="Arial Black" w:hAnsi="Arial Black"/>
                <w:b/>
                <w:sz w:val="32"/>
                <w:szCs w:val="32"/>
              </w:rPr>
              <w:t xml:space="preserve">Grade </w:t>
            </w:r>
            <w:r w:rsidR="003C5A3B">
              <w:rPr>
                <w:rFonts w:ascii="Arial Black" w:hAnsi="Arial Black"/>
                <w:b/>
                <w:sz w:val="32"/>
                <w:szCs w:val="32"/>
              </w:rPr>
              <w:t>1</w:t>
            </w:r>
            <w:r w:rsidR="00A03F40" w:rsidRPr="00212FB7">
              <w:rPr>
                <w:rFonts w:ascii="Arial Black" w:hAnsi="Arial Black"/>
                <w:b/>
                <w:sz w:val="32"/>
                <w:szCs w:val="32"/>
              </w:rPr>
              <w:t xml:space="preserve"> English Language Arts</w:t>
            </w:r>
          </w:p>
          <w:p w:rsidR="00D104EE" w:rsidRPr="00212FB7" w:rsidRDefault="006B37DA" w:rsidP="009B6518">
            <w:pPr>
              <w:ind w:left="360"/>
              <w:jc w:val="center"/>
              <w:rPr>
                <w:rFonts w:ascii="Arial Black" w:hAnsi="Arial Black"/>
                <w:b/>
                <w:sz w:val="36"/>
                <w:szCs w:val="36"/>
              </w:rPr>
            </w:pPr>
            <w:r w:rsidRPr="00212FB7">
              <w:rPr>
                <w:rFonts w:ascii="Arial Black" w:hAnsi="Arial Black"/>
                <w:b/>
                <w:sz w:val="36"/>
                <w:szCs w:val="36"/>
              </w:rPr>
              <w:t>Reading</w:t>
            </w:r>
            <w:r w:rsidR="00A03F40" w:rsidRPr="00212FB7">
              <w:rPr>
                <w:rFonts w:ascii="Arial Black" w:hAnsi="Arial Black"/>
                <w:b/>
                <w:sz w:val="36"/>
                <w:szCs w:val="36"/>
              </w:rPr>
              <w:t>:</w:t>
            </w:r>
            <w:r w:rsidRPr="00212FB7">
              <w:rPr>
                <w:rFonts w:ascii="Arial Black" w:hAnsi="Arial Black"/>
                <w:b/>
                <w:sz w:val="36"/>
                <w:szCs w:val="36"/>
              </w:rPr>
              <w:t xml:space="preserve"> Literature</w:t>
            </w:r>
            <w:r w:rsidR="00D104EE" w:rsidRPr="00212FB7">
              <w:rPr>
                <w:rFonts w:ascii="Arial Black" w:hAnsi="Arial Black"/>
                <w:b/>
                <w:sz w:val="36"/>
                <w:szCs w:val="36"/>
              </w:rPr>
              <w:t xml:space="preserve"> </w:t>
            </w:r>
          </w:p>
        </w:tc>
      </w:tr>
      <w:tr w:rsidR="00212FB7" w:rsidRPr="00212FB7" w:rsidTr="00212FB7">
        <w:trPr>
          <w:cantSplit/>
        </w:trPr>
        <w:tc>
          <w:tcPr>
            <w:tcW w:w="14778" w:type="dxa"/>
            <w:gridSpan w:val="6"/>
            <w:tcBorders>
              <w:top w:val="single" w:sz="18" w:space="0" w:color="000000" w:themeColor="text1"/>
            </w:tcBorders>
            <w:shd w:val="clear" w:color="auto" w:fill="FFFF00"/>
          </w:tcPr>
          <w:p w:rsidR="00D104EE" w:rsidRPr="00212FB7" w:rsidRDefault="00D104EE" w:rsidP="0023520B">
            <w:pPr>
              <w:ind w:left="180"/>
              <w:rPr>
                <w:b/>
                <w:sz w:val="40"/>
                <w:szCs w:val="40"/>
              </w:rPr>
            </w:pPr>
            <w:r w:rsidRPr="00212FB7">
              <w:rPr>
                <w:b/>
                <w:sz w:val="40"/>
                <w:szCs w:val="40"/>
              </w:rPr>
              <w:t>Key Ideas and Details</w:t>
            </w:r>
          </w:p>
        </w:tc>
      </w:tr>
      <w:tr w:rsidR="00D104EE" w:rsidRPr="00212FB7" w:rsidTr="003C5A3B">
        <w:trPr>
          <w:cantSplit/>
        </w:trPr>
        <w:tc>
          <w:tcPr>
            <w:tcW w:w="4068"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CCSS</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Introduced</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Assessed</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Outcome</w:t>
            </w:r>
          </w:p>
        </w:tc>
      </w:tr>
      <w:tr w:rsidR="00D666D2" w:rsidRPr="00212FB7" w:rsidTr="00112D68">
        <w:trPr>
          <w:cantSplit/>
        </w:trPr>
        <w:tc>
          <w:tcPr>
            <w:tcW w:w="4068" w:type="dxa"/>
          </w:tcPr>
          <w:p w:rsidR="00D666D2" w:rsidRPr="00D666D2" w:rsidRDefault="00321CB6" w:rsidP="00D666D2">
            <w:pPr>
              <w:shd w:val="clear" w:color="auto" w:fill="FFFFFF"/>
              <w:spacing w:before="100" w:beforeAutospacing="1" w:after="150" w:line="240" w:lineRule="atLeast"/>
              <w:ind w:left="360"/>
              <w:rPr>
                <w:rFonts w:ascii="Helvetica" w:hAnsi="Helvetica" w:cs="Helvetica"/>
                <w:color w:val="3B3B3A"/>
              </w:rPr>
            </w:pPr>
            <w:hyperlink r:id="rId10" w:history="1">
              <w:r w:rsidR="00D666D2" w:rsidRPr="00D666D2">
                <w:rPr>
                  <w:rStyle w:val="Hyperlink"/>
                  <w:rFonts w:ascii="Helvetica" w:hAnsi="Helvetica" w:cs="Helvetica"/>
                </w:rPr>
                <w:t>CCSS.ELA-Literacy.RL.1.1</w:t>
              </w:r>
            </w:hyperlink>
            <w:r w:rsidR="00D666D2" w:rsidRPr="00D666D2">
              <w:rPr>
                <w:rFonts w:ascii="Helvetica" w:hAnsi="Helvetica" w:cs="Helvetica"/>
                <w:color w:val="3B3B3A"/>
              </w:rPr>
              <w:t xml:space="preserve"> Ask and answer questions about key details in a text.</w:t>
            </w:r>
          </w:p>
        </w:tc>
        <w:tc>
          <w:tcPr>
            <w:tcW w:w="2142" w:type="dxa"/>
          </w:tcPr>
          <w:p w:rsidR="00D666D2" w:rsidRPr="00212FB7" w:rsidRDefault="00D666D2" w:rsidP="009B6518">
            <w:pPr>
              <w:ind w:left="360"/>
              <w:rPr>
                <w:sz w:val="24"/>
                <w:szCs w:val="24"/>
              </w:rPr>
            </w:pPr>
          </w:p>
          <w:p w:rsidR="00D666D2" w:rsidRPr="00212FB7" w:rsidRDefault="00D666D2" w:rsidP="009B6518">
            <w:pPr>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r>
      <w:tr w:rsidR="00D666D2" w:rsidRPr="00212FB7" w:rsidTr="00112D68">
        <w:trPr>
          <w:cantSplit/>
        </w:trPr>
        <w:tc>
          <w:tcPr>
            <w:tcW w:w="4068" w:type="dxa"/>
          </w:tcPr>
          <w:p w:rsidR="00D666D2" w:rsidRPr="00D666D2" w:rsidRDefault="00321CB6" w:rsidP="00D666D2">
            <w:pPr>
              <w:shd w:val="clear" w:color="auto" w:fill="FFFFFF"/>
              <w:spacing w:before="100" w:beforeAutospacing="1" w:after="150" w:line="240" w:lineRule="atLeast"/>
              <w:ind w:left="360"/>
              <w:rPr>
                <w:rFonts w:ascii="Helvetica" w:hAnsi="Helvetica" w:cs="Helvetica"/>
                <w:color w:val="3B3B3A"/>
              </w:rPr>
            </w:pPr>
            <w:hyperlink r:id="rId11" w:history="1">
              <w:r w:rsidR="00D666D2" w:rsidRPr="00D666D2">
                <w:rPr>
                  <w:rStyle w:val="Hyperlink"/>
                  <w:rFonts w:ascii="Helvetica" w:hAnsi="Helvetica" w:cs="Helvetica"/>
                </w:rPr>
                <w:t>CCSS.ELA-Literacy.RL.1.2</w:t>
              </w:r>
            </w:hyperlink>
            <w:r w:rsidR="00D666D2" w:rsidRPr="00D666D2">
              <w:rPr>
                <w:rFonts w:ascii="Helvetica" w:hAnsi="Helvetica" w:cs="Helvetica"/>
                <w:color w:val="3B3B3A"/>
              </w:rPr>
              <w:t xml:space="preserve"> Retell stories, including key details, and demonstrate understanding of their central message or lesson.</w:t>
            </w: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r>
      <w:tr w:rsidR="00D666D2" w:rsidRPr="00212FB7" w:rsidTr="00112D68">
        <w:trPr>
          <w:cantSplit/>
        </w:trPr>
        <w:tc>
          <w:tcPr>
            <w:tcW w:w="4068" w:type="dxa"/>
            <w:tcBorders>
              <w:bottom w:val="single" w:sz="18" w:space="0" w:color="000000" w:themeColor="text1"/>
            </w:tcBorders>
          </w:tcPr>
          <w:p w:rsidR="00D666D2" w:rsidRPr="00D666D2" w:rsidRDefault="00321CB6" w:rsidP="00D666D2">
            <w:pPr>
              <w:shd w:val="clear" w:color="auto" w:fill="FFFFFF"/>
              <w:spacing w:before="100" w:beforeAutospacing="1" w:after="150" w:line="240" w:lineRule="atLeast"/>
              <w:ind w:left="360"/>
              <w:rPr>
                <w:rFonts w:ascii="Helvetica" w:hAnsi="Helvetica" w:cs="Helvetica"/>
                <w:color w:val="3B3B3A"/>
              </w:rPr>
            </w:pPr>
            <w:hyperlink r:id="rId12" w:history="1">
              <w:r w:rsidR="00D666D2" w:rsidRPr="00D666D2">
                <w:rPr>
                  <w:rStyle w:val="Hyperlink"/>
                  <w:rFonts w:ascii="Helvetica" w:hAnsi="Helvetica" w:cs="Helvetica"/>
                </w:rPr>
                <w:t>CCSS.ELA-Literacy.RL.1.3</w:t>
              </w:r>
            </w:hyperlink>
            <w:r w:rsidR="00D666D2" w:rsidRPr="00D666D2">
              <w:rPr>
                <w:rFonts w:ascii="Helvetica" w:hAnsi="Helvetica" w:cs="Helvetica"/>
                <w:color w:val="3B3B3A"/>
              </w:rPr>
              <w:t xml:space="preserve"> Describe characters, settings, and major events in a story, using key details.</w:t>
            </w:r>
          </w:p>
        </w:tc>
        <w:tc>
          <w:tcPr>
            <w:tcW w:w="2142" w:type="dxa"/>
            <w:tcBorders>
              <w:bottom w:val="single" w:sz="18" w:space="0" w:color="000000" w:themeColor="text1"/>
            </w:tcBorders>
          </w:tcPr>
          <w:p w:rsidR="00D666D2" w:rsidRPr="00212FB7" w:rsidRDefault="00D666D2" w:rsidP="009B6518">
            <w:pPr>
              <w:ind w:left="360"/>
              <w:rPr>
                <w:sz w:val="24"/>
                <w:szCs w:val="24"/>
              </w:rPr>
            </w:pPr>
          </w:p>
        </w:tc>
        <w:tc>
          <w:tcPr>
            <w:tcW w:w="2142" w:type="dxa"/>
            <w:tcBorders>
              <w:bottom w:val="single" w:sz="18" w:space="0" w:color="000000" w:themeColor="text1"/>
            </w:tcBorders>
          </w:tcPr>
          <w:p w:rsidR="00D666D2" w:rsidRPr="00212FB7" w:rsidRDefault="00D666D2" w:rsidP="009B6518">
            <w:pPr>
              <w:ind w:left="360"/>
              <w:rPr>
                <w:sz w:val="24"/>
                <w:szCs w:val="24"/>
              </w:rPr>
            </w:pPr>
          </w:p>
        </w:tc>
        <w:tc>
          <w:tcPr>
            <w:tcW w:w="2142" w:type="dxa"/>
            <w:tcBorders>
              <w:bottom w:val="single" w:sz="18" w:space="0" w:color="000000" w:themeColor="text1"/>
            </w:tcBorders>
          </w:tcPr>
          <w:p w:rsidR="00D666D2" w:rsidRPr="00212FB7" w:rsidRDefault="00D666D2" w:rsidP="009B6518">
            <w:pPr>
              <w:ind w:left="360"/>
              <w:rPr>
                <w:sz w:val="24"/>
                <w:szCs w:val="24"/>
              </w:rPr>
            </w:pPr>
          </w:p>
        </w:tc>
        <w:tc>
          <w:tcPr>
            <w:tcW w:w="2142" w:type="dxa"/>
            <w:tcBorders>
              <w:bottom w:val="single" w:sz="18" w:space="0" w:color="000000" w:themeColor="text1"/>
            </w:tcBorders>
          </w:tcPr>
          <w:p w:rsidR="00D666D2" w:rsidRPr="00212FB7" w:rsidRDefault="00D666D2" w:rsidP="009B6518">
            <w:pPr>
              <w:ind w:left="360"/>
              <w:rPr>
                <w:sz w:val="24"/>
                <w:szCs w:val="24"/>
              </w:rPr>
            </w:pPr>
          </w:p>
        </w:tc>
        <w:tc>
          <w:tcPr>
            <w:tcW w:w="2142" w:type="dxa"/>
            <w:tcBorders>
              <w:bottom w:val="single" w:sz="18" w:space="0" w:color="000000" w:themeColor="text1"/>
            </w:tcBorders>
          </w:tcPr>
          <w:p w:rsidR="00D666D2" w:rsidRPr="00212FB7" w:rsidRDefault="00D666D2" w:rsidP="009B6518">
            <w:pPr>
              <w:ind w:left="360"/>
              <w:rPr>
                <w:sz w:val="24"/>
                <w:szCs w:val="24"/>
              </w:rPr>
            </w:pPr>
          </w:p>
        </w:tc>
      </w:tr>
      <w:tr w:rsidR="00212FB7" w:rsidRPr="00212FB7" w:rsidTr="00212FB7">
        <w:trPr>
          <w:cantSplit/>
        </w:trPr>
        <w:tc>
          <w:tcPr>
            <w:tcW w:w="14778" w:type="dxa"/>
            <w:gridSpan w:val="6"/>
            <w:shd w:val="clear" w:color="auto" w:fill="FFFF00"/>
          </w:tcPr>
          <w:p w:rsidR="00D104EE" w:rsidRPr="00212FB7" w:rsidRDefault="00D104EE" w:rsidP="009B6518">
            <w:pPr>
              <w:ind w:left="90"/>
              <w:rPr>
                <w:b/>
                <w:sz w:val="40"/>
                <w:szCs w:val="40"/>
              </w:rPr>
            </w:pPr>
            <w:r w:rsidRPr="00212FB7">
              <w:rPr>
                <w:b/>
                <w:sz w:val="40"/>
                <w:szCs w:val="40"/>
              </w:rPr>
              <w:t>Craft and Structure</w:t>
            </w:r>
          </w:p>
        </w:tc>
      </w:tr>
      <w:tr w:rsidR="00D104EE" w:rsidRPr="00212FB7" w:rsidTr="003C5A3B">
        <w:trPr>
          <w:cantSplit/>
        </w:trPr>
        <w:tc>
          <w:tcPr>
            <w:tcW w:w="4068" w:type="dxa"/>
            <w:tcBorders>
              <w:top w:val="single" w:sz="18" w:space="0" w:color="000000" w:themeColor="text1"/>
            </w:tcBorders>
            <w:shd w:val="clear" w:color="auto" w:fill="FF0000"/>
          </w:tcPr>
          <w:p w:rsidR="00D104EE" w:rsidRPr="00212FB7" w:rsidRDefault="00D104EE" w:rsidP="009B6518">
            <w:pPr>
              <w:ind w:left="90"/>
              <w:jc w:val="center"/>
              <w:rPr>
                <w:b/>
                <w:sz w:val="28"/>
                <w:szCs w:val="28"/>
              </w:rPr>
            </w:pPr>
            <w:r w:rsidRPr="00212FB7">
              <w:rPr>
                <w:b/>
                <w:sz w:val="28"/>
                <w:szCs w:val="28"/>
              </w:rPr>
              <w:t>CCSS</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Introduced</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Assessed</w:t>
            </w:r>
          </w:p>
        </w:tc>
        <w:tc>
          <w:tcPr>
            <w:tcW w:w="2142" w:type="dxa"/>
            <w:tcBorders>
              <w:top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Outcome</w:t>
            </w:r>
          </w:p>
        </w:tc>
      </w:tr>
      <w:tr w:rsidR="00D666D2" w:rsidRPr="00212FB7" w:rsidTr="00112D68">
        <w:trPr>
          <w:cantSplit/>
        </w:trPr>
        <w:tc>
          <w:tcPr>
            <w:tcW w:w="4068" w:type="dxa"/>
          </w:tcPr>
          <w:p w:rsidR="00D666D2" w:rsidRPr="00D666D2" w:rsidRDefault="00321CB6" w:rsidP="00D666D2">
            <w:pPr>
              <w:shd w:val="clear" w:color="auto" w:fill="FFFFFF"/>
              <w:spacing w:before="100" w:beforeAutospacing="1" w:after="150" w:line="240" w:lineRule="atLeast"/>
              <w:ind w:left="360"/>
              <w:rPr>
                <w:rFonts w:ascii="Helvetica" w:hAnsi="Helvetica" w:cs="Helvetica"/>
                <w:color w:val="3B3B3A"/>
              </w:rPr>
            </w:pPr>
            <w:hyperlink r:id="rId13" w:history="1">
              <w:r w:rsidR="00D666D2" w:rsidRPr="00D666D2">
                <w:rPr>
                  <w:rStyle w:val="Hyperlink"/>
                  <w:rFonts w:ascii="Helvetica" w:hAnsi="Helvetica" w:cs="Helvetica"/>
                </w:rPr>
                <w:t>CCSS.ELA-Literacy.RL.1.4</w:t>
              </w:r>
            </w:hyperlink>
            <w:r w:rsidR="00D666D2" w:rsidRPr="00D666D2">
              <w:rPr>
                <w:rFonts w:ascii="Helvetica" w:hAnsi="Helvetica" w:cs="Helvetica"/>
                <w:color w:val="3B3B3A"/>
              </w:rPr>
              <w:t xml:space="preserve"> Identify words and phrases in stories or poems that suggest feelings or appeal to the senses.</w:t>
            </w: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r>
      <w:tr w:rsidR="00D666D2" w:rsidRPr="00212FB7" w:rsidTr="00112D68">
        <w:trPr>
          <w:cantSplit/>
        </w:trPr>
        <w:tc>
          <w:tcPr>
            <w:tcW w:w="4068" w:type="dxa"/>
          </w:tcPr>
          <w:p w:rsidR="00D666D2" w:rsidRPr="00D666D2" w:rsidRDefault="00321CB6" w:rsidP="00D666D2">
            <w:pPr>
              <w:shd w:val="clear" w:color="auto" w:fill="FFFFFF"/>
              <w:spacing w:before="100" w:beforeAutospacing="1" w:after="150" w:line="240" w:lineRule="atLeast"/>
              <w:ind w:left="360"/>
              <w:rPr>
                <w:rFonts w:ascii="Helvetica" w:hAnsi="Helvetica" w:cs="Helvetica"/>
                <w:color w:val="3B3B3A"/>
              </w:rPr>
            </w:pPr>
            <w:hyperlink r:id="rId14" w:history="1">
              <w:r w:rsidR="00D666D2" w:rsidRPr="00D666D2">
                <w:rPr>
                  <w:rStyle w:val="Hyperlink"/>
                  <w:rFonts w:ascii="Helvetica" w:hAnsi="Helvetica" w:cs="Helvetica"/>
                </w:rPr>
                <w:t>CCSS.ELA-Literacy.RL.1.5</w:t>
              </w:r>
            </w:hyperlink>
            <w:r w:rsidR="00D666D2" w:rsidRPr="00D666D2">
              <w:rPr>
                <w:rFonts w:ascii="Helvetica" w:hAnsi="Helvetica" w:cs="Helvetica"/>
                <w:color w:val="3B3B3A"/>
              </w:rPr>
              <w:t xml:space="preserve"> Explain major differences between books that tell stories and books that give information, drawing on a wide reading of a range of text types.</w:t>
            </w:r>
          </w:p>
        </w:tc>
        <w:tc>
          <w:tcPr>
            <w:tcW w:w="2142" w:type="dxa"/>
          </w:tcPr>
          <w:p w:rsidR="00D666D2" w:rsidRPr="00212FB7" w:rsidRDefault="00D666D2" w:rsidP="009B6518">
            <w:pPr>
              <w:ind w:left="360"/>
              <w:rPr>
                <w:sz w:val="24"/>
                <w:szCs w:val="24"/>
              </w:rPr>
            </w:pPr>
          </w:p>
          <w:p w:rsidR="00D666D2" w:rsidRPr="00212FB7" w:rsidRDefault="00D666D2" w:rsidP="009B6518">
            <w:pPr>
              <w:rPr>
                <w:sz w:val="24"/>
                <w:szCs w:val="24"/>
              </w:rPr>
            </w:pPr>
          </w:p>
          <w:p w:rsidR="00D666D2" w:rsidRPr="00212FB7" w:rsidRDefault="00D666D2" w:rsidP="009B6518">
            <w:pPr>
              <w:rPr>
                <w:sz w:val="24"/>
                <w:szCs w:val="24"/>
              </w:rPr>
            </w:pPr>
          </w:p>
          <w:p w:rsidR="00D666D2" w:rsidRPr="00212FB7" w:rsidRDefault="00D666D2" w:rsidP="009B6518">
            <w:pPr>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c>
          <w:tcPr>
            <w:tcW w:w="2142" w:type="dxa"/>
          </w:tcPr>
          <w:p w:rsidR="00D666D2" w:rsidRPr="00212FB7" w:rsidRDefault="00D666D2" w:rsidP="009B6518">
            <w:pPr>
              <w:ind w:left="360"/>
              <w:rPr>
                <w:sz w:val="24"/>
                <w:szCs w:val="24"/>
              </w:rPr>
            </w:pPr>
          </w:p>
        </w:tc>
      </w:tr>
      <w:tr w:rsidR="00D666D2" w:rsidRPr="00212FB7" w:rsidTr="00112D68">
        <w:trPr>
          <w:cantSplit/>
        </w:trPr>
        <w:tc>
          <w:tcPr>
            <w:tcW w:w="4068" w:type="dxa"/>
            <w:tcBorders>
              <w:bottom w:val="single" w:sz="18" w:space="0" w:color="000000" w:themeColor="text1"/>
            </w:tcBorders>
          </w:tcPr>
          <w:p w:rsidR="00D666D2" w:rsidRDefault="00321CB6" w:rsidP="00D666D2">
            <w:pPr>
              <w:shd w:val="clear" w:color="auto" w:fill="FFFFFF"/>
              <w:spacing w:before="100" w:beforeAutospacing="1" w:after="150" w:line="240" w:lineRule="atLeast"/>
              <w:ind w:left="360"/>
              <w:rPr>
                <w:rFonts w:ascii="Helvetica" w:hAnsi="Helvetica" w:cs="Helvetica"/>
                <w:color w:val="3B3B3A"/>
              </w:rPr>
            </w:pPr>
            <w:hyperlink r:id="rId15" w:history="1">
              <w:r w:rsidR="00D666D2" w:rsidRPr="00D666D2">
                <w:rPr>
                  <w:rStyle w:val="Hyperlink"/>
                  <w:rFonts w:ascii="Helvetica" w:hAnsi="Helvetica" w:cs="Helvetica"/>
                </w:rPr>
                <w:t>CCSS.ELA-Literacy.RL.1.6</w:t>
              </w:r>
            </w:hyperlink>
            <w:r w:rsidR="00D666D2" w:rsidRPr="00D666D2">
              <w:rPr>
                <w:rFonts w:ascii="Helvetica" w:hAnsi="Helvetica" w:cs="Helvetica"/>
                <w:color w:val="3B3B3A"/>
              </w:rPr>
              <w:t xml:space="preserve"> Identify who is telling the story at various points in a text.</w:t>
            </w:r>
          </w:p>
          <w:p w:rsidR="00D666D2" w:rsidRDefault="00D666D2" w:rsidP="00D666D2">
            <w:pPr>
              <w:shd w:val="clear" w:color="auto" w:fill="FFFFFF"/>
              <w:spacing w:before="100" w:beforeAutospacing="1" w:after="150" w:line="240" w:lineRule="atLeast"/>
              <w:ind w:left="360"/>
              <w:rPr>
                <w:rFonts w:ascii="Helvetica" w:hAnsi="Helvetica" w:cs="Helvetica"/>
                <w:color w:val="3B3B3A"/>
              </w:rPr>
            </w:pPr>
          </w:p>
          <w:p w:rsidR="00D666D2" w:rsidRPr="00D666D2" w:rsidRDefault="00D666D2" w:rsidP="00D666D2">
            <w:pPr>
              <w:shd w:val="clear" w:color="auto" w:fill="FFFFFF"/>
              <w:spacing w:before="100" w:beforeAutospacing="1" w:after="150" w:line="240" w:lineRule="atLeast"/>
              <w:ind w:left="360"/>
              <w:rPr>
                <w:rFonts w:ascii="Helvetica" w:hAnsi="Helvetica" w:cs="Helvetica"/>
                <w:color w:val="3B3B3A"/>
              </w:rPr>
            </w:pPr>
          </w:p>
        </w:tc>
        <w:tc>
          <w:tcPr>
            <w:tcW w:w="2142" w:type="dxa"/>
            <w:tcBorders>
              <w:bottom w:val="single" w:sz="18" w:space="0" w:color="000000" w:themeColor="text1"/>
            </w:tcBorders>
          </w:tcPr>
          <w:p w:rsidR="00D666D2" w:rsidRPr="00212FB7" w:rsidRDefault="00D666D2" w:rsidP="009B6518">
            <w:pPr>
              <w:ind w:left="360"/>
              <w:rPr>
                <w:sz w:val="24"/>
                <w:szCs w:val="24"/>
              </w:rPr>
            </w:pPr>
          </w:p>
          <w:p w:rsidR="00D666D2" w:rsidRPr="00212FB7" w:rsidRDefault="00D666D2" w:rsidP="009B6518">
            <w:pPr>
              <w:rPr>
                <w:sz w:val="24"/>
                <w:szCs w:val="24"/>
              </w:rPr>
            </w:pPr>
          </w:p>
        </w:tc>
        <w:tc>
          <w:tcPr>
            <w:tcW w:w="2142" w:type="dxa"/>
            <w:tcBorders>
              <w:bottom w:val="single" w:sz="18" w:space="0" w:color="000000" w:themeColor="text1"/>
            </w:tcBorders>
          </w:tcPr>
          <w:p w:rsidR="00D666D2" w:rsidRPr="00212FB7" w:rsidRDefault="00D666D2" w:rsidP="009B6518">
            <w:pPr>
              <w:ind w:left="360"/>
              <w:rPr>
                <w:sz w:val="24"/>
                <w:szCs w:val="24"/>
              </w:rPr>
            </w:pPr>
          </w:p>
        </w:tc>
        <w:tc>
          <w:tcPr>
            <w:tcW w:w="2142" w:type="dxa"/>
            <w:tcBorders>
              <w:bottom w:val="single" w:sz="18" w:space="0" w:color="000000" w:themeColor="text1"/>
            </w:tcBorders>
          </w:tcPr>
          <w:p w:rsidR="00D666D2" w:rsidRPr="00212FB7" w:rsidRDefault="00D666D2" w:rsidP="009B6518">
            <w:pPr>
              <w:ind w:left="360"/>
              <w:rPr>
                <w:sz w:val="24"/>
                <w:szCs w:val="24"/>
              </w:rPr>
            </w:pPr>
          </w:p>
        </w:tc>
        <w:tc>
          <w:tcPr>
            <w:tcW w:w="2142" w:type="dxa"/>
            <w:tcBorders>
              <w:bottom w:val="single" w:sz="18" w:space="0" w:color="000000" w:themeColor="text1"/>
            </w:tcBorders>
          </w:tcPr>
          <w:p w:rsidR="00D666D2" w:rsidRPr="00212FB7" w:rsidRDefault="00D666D2" w:rsidP="009B6518">
            <w:pPr>
              <w:ind w:left="360"/>
              <w:rPr>
                <w:sz w:val="24"/>
                <w:szCs w:val="24"/>
              </w:rPr>
            </w:pPr>
          </w:p>
        </w:tc>
        <w:tc>
          <w:tcPr>
            <w:tcW w:w="2142" w:type="dxa"/>
            <w:tcBorders>
              <w:bottom w:val="single" w:sz="18" w:space="0" w:color="000000" w:themeColor="text1"/>
            </w:tcBorders>
          </w:tcPr>
          <w:p w:rsidR="00D666D2" w:rsidRPr="00212FB7" w:rsidRDefault="00D666D2" w:rsidP="009B6518">
            <w:pPr>
              <w:ind w:left="360"/>
              <w:rPr>
                <w:sz w:val="24"/>
                <w:szCs w:val="24"/>
              </w:rPr>
            </w:pPr>
          </w:p>
        </w:tc>
      </w:tr>
      <w:tr w:rsidR="00212FB7" w:rsidRPr="00212FB7" w:rsidTr="00212FB7">
        <w:trPr>
          <w:cantSplit/>
        </w:trPr>
        <w:tc>
          <w:tcPr>
            <w:tcW w:w="14778" w:type="dxa"/>
            <w:gridSpan w:val="6"/>
            <w:shd w:val="clear" w:color="auto" w:fill="FFFF00"/>
          </w:tcPr>
          <w:p w:rsidR="00D104EE" w:rsidRPr="00212FB7" w:rsidRDefault="00D104EE" w:rsidP="009B6518">
            <w:pPr>
              <w:ind w:left="360"/>
              <w:rPr>
                <w:b/>
                <w:sz w:val="40"/>
                <w:szCs w:val="40"/>
              </w:rPr>
            </w:pPr>
            <w:r w:rsidRPr="00212FB7">
              <w:rPr>
                <w:rFonts w:cs="Helvetica"/>
                <w:b/>
                <w:sz w:val="40"/>
                <w:szCs w:val="40"/>
              </w:rPr>
              <w:lastRenderedPageBreak/>
              <w:t>Integration of Knowledge and Ideas</w:t>
            </w:r>
            <w:r w:rsidR="006B37DA" w:rsidRPr="00212FB7">
              <w:rPr>
                <w:rFonts w:cs="Helvetica"/>
                <w:b/>
                <w:sz w:val="40"/>
                <w:szCs w:val="40"/>
              </w:rPr>
              <w:t xml:space="preserve">                                                        Reading Literature</w:t>
            </w:r>
          </w:p>
        </w:tc>
      </w:tr>
      <w:tr w:rsidR="00D104EE" w:rsidRPr="00212FB7" w:rsidTr="003C5A3B">
        <w:trPr>
          <w:cantSplit/>
        </w:trPr>
        <w:tc>
          <w:tcPr>
            <w:tcW w:w="4068" w:type="dxa"/>
            <w:tcBorders>
              <w:top w:val="single" w:sz="18" w:space="0" w:color="000000" w:themeColor="text1"/>
              <w:bottom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CCSS</w:t>
            </w:r>
          </w:p>
        </w:tc>
        <w:tc>
          <w:tcPr>
            <w:tcW w:w="2142" w:type="dxa"/>
            <w:tcBorders>
              <w:top w:val="single" w:sz="18" w:space="0" w:color="000000" w:themeColor="text1"/>
              <w:bottom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Introduced</w:t>
            </w:r>
          </w:p>
        </w:tc>
        <w:tc>
          <w:tcPr>
            <w:tcW w:w="2142" w:type="dxa"/>
            <w:tcBorders>
              <w:top w:val="single" w:sz="18" w:space="0" w:color="000000" w:themeColor="text1"/>
              <w:bottom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Practiced</w:t>
            </w:r>
          </w:p>
        </w:tc>
        <w:tc>
          <w:tcPr>
            <w:tcW w:w="2142" w:type="dxa"/>
            <w:tcBorders>
              <w:top w:val="single" w:sz="18" w:space="0" w:color="000000" w:themeColor="text1"/>
              <w:bottom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Practiced</w:t>
            </w:r>
          </w:p>
        </w:tc>
        <w:tc>
          <w:tcPr>
            <w:tcW w:w="2142" w:type="dxa"/>
            <w:tcBorders>
              <w:top w:val="single" w:sz="18" w:space="0" w:color="000000" w:themeColor="text1"/>
              <w:bottom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Assessed</w:t>
            </w:r>
          </w:p>
        </w:tc>
        <w:tc>
          <w:tcPr>
            <w:tcW w:w="2142" w:type="dxa"/>
            <w:tcBorders>
              <w:top w:val="single" w:sz="18" w:space="0" w:color="000000" w:themeColor="text1"/>
              <w:bottom w:val="single" w:sz="18" w:space="0" w:color="000000" w:themeColor="text1"/>
            </w:tcBorders>
            <w:shd w:val="clear" w:color="auto" w:fill="FF0000"/>
          </w:tcPr>
          <w:p w:rsidR="00D104EE" w:rsidRPr="00212FB7" w:rsidRDefault="00D104EE" w:rsidP="009B6518">
            <w:pPr>
              <w:ind w:left="360"/>
              <w:jc w:val="center"/>
              <w:rPr>
                <w:b/>
                <w:sz w:val="28"/>
                <w:szCs w:val="28"/>
              </w:rPr>
            </w:pPr>
            <w:r w:rsidRPr="00212FB7">
              <w:rPr>
                <w:b/>
                <w:sz w:val="28"/>
                <w:szCs w:val="28"/>
              </w:rPr>
              <w:t>Outcome</w:t>
            </w:r>
          </w:p>
        </w:tc>
      </w:tr>
      <w:tr w:rsidR="00D666D2" w:rsidRPr="00212FB7" w:rsidTr="00112D68">
        <w:trPr>
          <w:cantSplit/>
        </w:trPr>
        <w:tc>
          <w:tcPr>
            <w:tcW w:w="4068" w:type="dxa"/>
          </w:tcPr>
          <w:p w:rsidR="00D666D2" w:rsidRPr="00D666D2" w:rsidRDefault="00321CB6" w:rsidP="00D666D2">
            <w:pPr>
              <w:shd w:val="clear" w:color="auto" w:fill="FFFFFF"/>
              <w:spacing w:before="100" w:beforeAutospacing="1" w:after="150" w:line="240" w:lineRule="atLeast"/>
              <w:ind w:left="360"/>
              <w:rPr>
                <w:rFonts w:ascii="Helvetica" w:hAnsi="Helvetica" w:cs="Helvetica"/>
                <w:color w:val="3B3B3A"/>
              </w:rPr>
            </w:pPr>
            <w:hyperlink r:id="rId16" w:history="1">
              <w:r w:rsidR="00D666D2" w:rsidRPr="00D666D2">
                <w:rPr>
                  <w:rStyle w:val="Hyperlink"/>
                  <w:rFonts w:ascii="Helvetica" w:hAnsi="Helvetica" w:cs="Helvetica"/>
                </w:rPr>
                <w:t>CCSS.ELA-Literacy.RL.1.7</w:t>
              </w:r>
            </w:hyperlink>
            <w:r w:rsidR="00D666D2" w:rsidRPr="00D666D2">
              <w:rPr>
                <w:rFonts w:ascii="Helvetica" w:hAnsi="Helvetica" w:cs="Helvetica"/>
                <w:color w:val="3B3B3A"/>
              </w:rPr>
              <w:t xml:space="preserve"> Use illustrations and details in a story to describe its characters, setting, or events.</w:t>
            </w:r>
          </w:p>
        </w:tc>
        <w:tc>
          <w:tcPr>
            <w:tcW w:w="2142" w:type="dxa"/>
          </w:tcPr>
          <w:p w:rsidR="00D666D2" w:rsidRPr="00212FB7" w:rsidRDefault="00D666D2" w:rsidP="009B6518">
            <w:pPr>
              <w:ind w:left="360"/>
              <w:jc w:val="center"/>
              <w:rPr>
                <w:b/>
                <w:sz w:val="28"/>
                <w:szCs w:val="28"/>
              </w:rPr>
            </w:pPr>
          </w:p>
        </w:tc>
        <w:tc>
          <w:tcPr>
            <w:tcW w:w="2142" w:type="dxa"/>
          </w:tcPr>
          <w:p w:rsidR="00D666D2" w:rsidRPr="00212FB7" w:rsidRDefault="00D666D2" w:rsidP="009B6518">
            <w:pPr>
              <w:ind w:left="360"/>
              <w:jc w:val="center"/>
              <w:rPr>
                <w:b/>
                <w:sz w:val="28"/>
                <w:szCs w:val="28"/>
              </w:rPr>
            </w:pPr>
          </w:p>
        </w:tc>
        <w:tc>
          <w:tcPr>
            <w:tcW w:w="2142" w:type="dxa"/>
          </w:tcPr>
          <w:p w:rsidR="00D666D2" w:rsidRPr="00212FB7" w:rsidRDefault="00D666D2" w:rsidP="009B6518">
            <w:pPr>
              <w:ind w:left="360"/>
              <w:jc w:val="center"/>
              <w:rPr>
                <w:b/>
                <w:sz w:val="28"/>
                <w:szCs w:val="28"/>
              </w:rPr>
            </w:pPr>
          </w:p>
        </w:tc>
        <w:tc>
          <w:tcPr>
            <w:tcW w:w="2142" w:type="dxa"/>
          </w:tcPr>
          <w:p w:rsidR="00D666D2" w:rsidRPr="00212FB7" w:rsidRDefault="00D666D2" w:rsidP="009B6518">
            <w:pPr>
              <w:ind w:left="360"/>
              <w:jc w:val="center"/>
              <w:rPr>
                <w:b/>
                <w:sz w:val="28"/>
                <w:szCs w:val="28"/>
              </w:rPr>
            </w:pPr>
          </w:p>
        </w:tc>
        <w:tc>
          <w:tcPr>
            <w:tcW w:w="2142" w:type="dxa"/>
          </w:tcPr>
          <w:p w:rsidR="00D666D2" w:rsidRPr="00212FB7" w:rsidRDefault="00D666D2" w:rsidP="009B6518">
            <w:pPr>
              <w:ind w:left="360"/>
              <w:jc w:val="center"/>
              <w:rPr>
                <w:b/>
                <w:sz w:val="28"/>
                <w:szCs w:val="28"/>
              </w:rPr>
            </w:pPr>
          </w:p>
        </w:tc>
      </w:tr>
      <w:tr w:rsidR="00D666D2" w:rsidRPr="00212FB7" w:rsidTr="00112D68">
        <w:trPr>
          <w:cantSplit/>
        </w:trPr>
        <w:tc>
          <w:tcPr>
            <w:tcW w:w="4068" w:type="dxa"/>
          </w:tcPr>
          <w:p w:rsidR="00D666D2" w:rsidRPr="00D666D2" w:rsidRDefault="00D666D2" w:rsidP="00D666D2">
            <w:pPr>
              <w:shd w:val="clear" w:color="auto" w:fill="FFFFFF"/>
              <w:spacing w:before="100" w:beforeAutospacing="1" w:after="150" w:line="240" w:lineRule="atLeast"/>
              <w:ind w:left="360"/>
              <w:rPr>
                <w:rFonts w:ascii="Helvetica" w:hAnsi="Helvetica" w:cs="Helvetica"/>
                <w:color w:val="3B3B3A"/>
              </w:rPr>
            </w:pPr>
            <w:r w:rsidRPr="00D666D2">
              <w:rPr>
                <w:rFonts w:ascii="Helvetica" w:hAnsi="Helvetica" w:cs="Helvetica"/>
                <w:color w:val="3B3B3A"/>
              </w:rPr>
              <w:t>(RL.1.8 not applicable to literature)</w:t>
            </w:r>
          </w:p>
        </w:tc>
        <w:tc>
          <w:tcPr>
            <w:tcW w:w="2142" w:type="dxa"/>
          </w:tcPr>
          <w:p w:rsidR="00D666D2" w:rsidRPr="00212FB7" w:rsidRDefault="00D666D2" w:rsidP="009B6518">
            <w:pPr>
              <w:ind w:left="360"/>
              <w:jc w:val="center"/>
              <w:rPr>
                <w:b/>
                <w:sz w:val="28"/>
                <w:szCs w:val="28"/>
              </w:rPr>
            </w:pPr>
          </w:p>
        </w:tc>
        <w:tc>
          <w:tcPr>
            <w:tcW w:w="2142" w:type="dxa"/>
          </w:tcPr>
          <w:p w:rsidR="00D666D2" w:rsidRPr="00212FB7" w:rsidRDefault="00D666D2" w:rsidP="009B6518">
            <w:pPr>
              <w:ind w:left="360"/>
              <w:jc w:val="center"/>
              <w:rPr>
                <w:b/>
                <w:sz w:val="28"/>
                <w:szCs w:val="28"/>
              </w:rPr>
            </w:pPr>
          </w:p>
        </w:tc>
        <w:tc>
          <w:tcPr>
            <w:tcW w:w="2142" w:type="dxa"/>
          </w:tcPr>
          <w:p w:rsidR="00D666D2" w:rsidRPr="00212FB7" w:rsidRDefault="00D666D2" w:rsidP="009B6518">
            <w:pPr>
              <w:ind w:left="360"/>
              <w:jc w:val="center"/>
              <w:rPr>
                <w:b/>
                <w:sz w:val="28"/>
                <w:szCs w:val="28"/>
              </w:rPr>
            </w:pPr>
          </w:p>
        </w:tc>
        <w:tc>
          <w:tcPr>
            <w:tcW w:w="2142" w:type="dxa"/>
          </w:tcPr>
          <w:p w:rsidR="00D666D2" w:rsidRPr="00212FB7" w:rsidRDefault="00D666D2" w:rsidP="009B6518">
            <w:pPr>
              <w:ind w:left="360"/>
              <w:jc w:val="center"/>
              <w:rPr>
                <w:b/>
                <w:sz w:val="28"/>
                <w:szCs w:val="28"/>
              </w:rPr>
            </w:pPr>
          </w:p>
        </w:tc>
        <w:tc>
          <w:tcPr>
            <w:tcW w:w="2142" w:type="dxa"/>
          </w:tcPr>
          <w:p w:rsidR="00D666D2" w:rsidRPr="00212FB7" w:rsidRDefault="00D666D2" w:rsidP="009B6518">
            <w:pPr>
              <w:ind w:left="360"/>
              <w:jc w:val="center"/>
              <w:rPr>
                <w:b/>
                <w:sz w:val="28"/>
                <w:szCs w:val="28"/>
              </w:rPr>
            </w:pPr>
          </w:p>
        </w:tc>
      </w:tr>
      <w:tr w:rsidR="00D666D2" w:rsidRPr="00212FB7" w:rsidTr="00112D68">
        <w:trPr>
          <w:cantSplit/>
        </w:trPr>
        <w:tc>
          <w:tcPr>
            <w:tcW w:w="4068" w:type="dxa"/>
            <w:tcBorders>
              <w:bottom w:val="single" w:sz="18" w:space="0" w:color="000000" w:themeColor="text1"/>
            </w:tcBorders>
          </w:tcPr>
          <w:p w:rsidR="00D666D2" w:rsidRPr="00D666D2" w:rsidRDefault="00321CB6" w:rsidP="00D666D2">
            <w:pPr>
              <w:shd w:val="clear" w:color="auto" w:fill="FFFFFF"/>
              <w:spacing w:before="100" w:beforeAutospacing="1" w:after="150" w:line="240" w:lineRule="atLeast"/>
              <w:ind w:left="360"/>
              <w:rPr>
                <w:rFonts w:ascii="Helvetica" w:hAnsi="Helvetica" w:cs="Helvetica"/>
                <w:color w:val="3B3B3A"/>
              </w:rPr>
            </w:pPr>
            <w:hyperlink r:id="rId17" w:history="1">
              <w:r w:rsidR="00D666D2" w:rsidRPr="00D666D2">
                <w:rPr>
                  <w:rStyle w:val="Hyperlink"/>
                  <w:rFonts w:ascii="Helvetica" w:hAnsi="Helvetica" w:cs="Helvetica"/>
                </w:rPr>
                <w:t>CCSS.ELA-Literacy.RL.1.9</w:t>
              </w:r>
            </w:hyperlink>
            <w:r w:rsidR="00D666D2" w:rsidRPr="00D666D2">
              <w:rPr>
                <w:rFonts w:ascii="Helvetica" w:hAnsi="Helvetica" w:cs="Helvetica"/>
                <w:color w:val="3B3B3A"/>
              </w:rPr>
              <w:t xml:space="preserve"> Compare and contrast the adventures and experiences of characters in stories.</w:t>
            </w:r>
          </w:p>
        </w:tc>
        <w:tc>
          <w:tcPr>
            <w:tcW w:w="2142" w:type="dxa"/>
            <w:tcBorders>
              <w:bottom w:val="single" w:sz="18" w:space="0" w:color="000000" w:themeColor="text1"/>
            </w:tcBorders>
          </w:tcPr>
          <w:p w:rsidR="00D666D2" w:rsidRPr="00212FB7" w:rsidRDefault="00D666D2" w:rsidP="009B6518">
            <w:pPr>
              <w:ind w:left="360"/>
              <w:jc w:val="center"/>
              <w:rPr>
                <w:b/>
                <w:sz w:val="28"/>
                <w:szCs w:val="28"/>
              </w:rPr>
            </w:pPr>
          </w:p>
        </w:tc>
        <w:tc>
          <w:tcPr>
            <w:tcW w:w="2142" w:type="dxa"/>
            <w:tcBorders>
              <w:bottom w:val="single" w:sz="18" w:space="0" w:color="000000" w:themeColor="text1"/>
            </w:tcBorders>
          </w:tcPr>
          <w:p w:rsidR="00D666D2" w:rsidRPr="00212FB7" w:rsidRDefault="00D666D2" w:rsidP="009B6518">
            <w:pPr>
              <w:ind w:left="360"/>
              <w:jc w:val="center"/>
              <w:rPr>
                <w:b/>
                <w:sz w:val="28"/>
                <w:szCs w:val="28"/>
              </w:rPr>
            </w:pPr>
          </w:p>
        </w:tc>
        <w:tc>
          <w:tcPr>
            <w:tcW w:w="2142" w:type="dxa"/>
            <w:tcBorders>
              <w:bottom w:val="single" w:sz="18" w:space="0" w:color="000000" w:themeColor="text1"/>
            </w:tcBorders>
          </w:tcPr>
          <w:p w:rsidR="00D666D2" w:rsidRPr="00212FB7" w:rsidRDefault="00D666D2" w:rsidP="009B6518">
            <w:pPr>
              <w:ind w:left="360"/>
              <w:jc w:val="center"/>
              <w:rPr>
                <w:b/>
                <w:sz w:val="28"/>
                <w:szCs w:val="28"/>
              </w:rPr>
            </w:pPr>
          </w:p>
        </w:tc>
        <w:tc>
          <w:tcPr>
            <w:tcW w:w="2142" w:type="dxa"/>
            <w:tcBorders>
              <w:bottom w:val="single" w:sz="18" w:space="0" w:color="000000" w:themeColor="text1"/>
            </w:tcBorders>
          </w:tcPr>
          <w:p w:rsidR="00D666D2" w:rsidRPr="00212FB7" w:rsidRDefault="00D666D2" w:rsidP="009B6518">
            <w:pPr>
              <w:ind w:left="360"/>
              <w:jc w:val="center"/>
              <w:rPr>
                <w:b/>
                <w:sz w:val="28"/>
                <w:szCs w:val="28"/>
              </w:rPr>
            </w:pPr>
          </w:p>
        </w:tc>
        <w:tc>
          <w:tcPr>
            <w:tcW w:w="2142" w:type="dxa"/>
            <w:tcBorders>
              <w:bottom w:val="single" w:sz="18" w:space="0" w:color="000000" w:themeColor="text1"/>
            </w:tcBorders>
          </w:tcPr>
          <w:p w:rsidR="00D666D2" w:rsidRPr="00212FB7" w:rsidRDefault="00D666D2" w:rsidP="009B6518">
            <w:pPr>
              <w:ind w:left="360"/>
              <w:jc w:val="center"/>
              <w:rPr>
                <w:b/>
                <w:sz w:val="28"/>
                <w:szCs w:val="28"/>
              </w:rPr>
            </w:pPr>
          </w:p>
        </w:tc>
      </w:tr>
      <w:tr w:rsidR="00212FB7" w:rsidRPr="00212FB7" w:rsidTr="00212FB7">
        <w:trPr>
          <w:cantSplit/>
        </w:trPr>
        <w:tc>
          <w:tcPr>
            <w:tcW w:w="14778" w:type="dxa"/>
            <w:gridSpan w:val="6"/>
            <w:shd w:val="clear" w:color="auto" w:fill="FFFF00"/>
          </w:tcPr>
          <w:p w:rsidR="00D104EE" w:rsidRPr="00212FB7" w:rsidRDefault="00D104EE" w:rsidP="009B6518">
            <w:pPr>
              <w:ind w:left="180"/>
              <w:rPr>
                <w:b/>
                <w:sz w:val="24"/>
                <w:szCs w:val="24"/>
              </w:rPr>
            </w:pPr>
            <w:r w:rsidRPr="00212FB7">
              <w:rPr>
                <w:rFonts w:cs="Helvetica"/>
                <w:b/>
                <w:sz w:val="40"/>
                <w:szCs w:val="40"/>
              </w:rPr>
              <w:t>Range of Reading and Level of Text Comp</w:t>
            </w:r>
            <w:r w:rsidRPr="0023520B">
              <w:rPr>
                <w:rFonts w:cs="Helvetica"/>
                <w:b/>
                <w:sz w:val="40"/>
                <w:szCs w:val="40"/>
                <w:shd w:val="clear" w:color="auto" w:fill="FFFF00"/>
              </w:rPr>
              <w:t>lexity</w:t>
            </w:r>
          </w:p>
        </w:tc>
      </w:tr>
      <w:tr w:rsidR="00D104EE" w:rsidRPr="00212FB7" w:rsidTr="003C5A3B">
        <w:trPr>
          <w:cantSplit/>
        </w:trPr>
        <w:tc>
          <w:tcPr>
            <w:tcW w:w="4068" w:type="dxa"/>
            <w:tcBorders>
              <w:top w:val="single" w:sz="18" w:space="0" w:color="000000" w:themeColor="text1"/>
            </w:tcBorders>
            <w:shd w:val="clear" w:color="auto" w:fill="FF0000"/>
          </w:tcPr>
          <w:p w:rsidR="00D104EE" w:rsidRPr="00212FB7" w:rsidRDefault="00D104EE" w:rsidP="009B6518">
            <w:pPr>
              <w:ind w:left="180"/>
              <w:rPr>
                <w:sz w:val="24"/>
                <w:szCs w:val="24"/>
              </w:rPr>
            </w:pPr>
            <w:r w:rsidRPr="00212FB7">
              <w:rPr>
                <w:b/>
                <w:sz w:val="28"/>
                <w:szCs w:val="28"/>
              </w:rPr>
              <w:t>CCSS</w:t>
            </w:r>
          </w:p>
        </w:tc>
        <w:tc>
          <w:tcPr>
            <w:tcW w:w="2142" w:type="dxa"/>
            <w:tcBorders>
              <w:top w:val="single" w:sz="18" w:space="0" w:color="000000" w:themeColor="text1"/>
            </w:tcBorders>
            <w:shd w:val="clear" w:color="auto" w:fill="FF0000"/>
          </w:tcPr>
          <w:p w:rsidR="00D104EE" w:rsidRPr="00212FB7" w:rsidRDefault="00D104EE" w:rsidP="009B6518">
            <w:pPr>
              <w:ind w:left="360"/>
              <w:rPr>
                <w:sz w:val="24"/>
                <w:szCs w:val="24"/>
              </w:rPr>
            </w:pPr>
            <w:r w:rsidRPr="00212FB7">
              <w:rPr>
                <w:b/>
                <w:sz w:val="28"/>
                <w:szCs w:val="28"/>
              </w:rPr>
              <w:t>Checkpoint</w:t>
            </w:r>
          </w:p>
        </w:tc>
        <w:tc>
          <w:tcPr>
            <w:tcW w:w="2142" w:type="dxa"/>
            <w:tcBorders>
              <w:top w:val="single" w:sz="18" w:space="0" w:color="000000" w:themeColor="text1"/>
            </w:tcBorders>
            <w:shd w:val="clear" w:color="auto" w:fill="FF0000"/>
          </w:tcPr>
          <w:p w:rsidR="00D104EE" w:rsidRPr="00212FB7" w:rsidRDefault="00D104EE" w:rsidP="009B6518">
            <w:pPr>
              <w:ind w:left="360"/>
              <w:rPr>
                <w:sz w:val="24"/>
                <w:szCs w:val="24"/>
              </w:rPr>
            </w:pPr>
            <w:r w:rsidRPr="00212FB7">
              <w:rPr>
                <w:b/>
                <w:sz w:val="28"/>
                <w:szCs w:val="28"/>
              </w:rPr>
              <w:t>Checkpoint</w:t>
            </w:r>
          </w:p>
        </w:tc>
        <w:tc>
          <w:tcPr>
            <w:tcW w:w="2142" w:type="dxa"/>
            <w:tcBorders>
              <w:top w:val="single" w:sz="18" w:space="0" w:color="000000" w:themeColor="text1"/>
            </w:tcBorders>
            <w:shd w:val="clear" w:color="auto" w:fill="FF0000"/>
          </w:tcPr>
          <w:p w:rsidR="00D104EE" w:rsidRPr="00212FB7" w:rsidRDefault="00D104EE" w:rsidP="009B6518">
            <w:pPr>
              <w:ind w:left="360"/>
              <w:rPr>
                <w:sz w:val="24"/>
                <w:szCs w:val="24"/>
              </w:rPr>
            </w:pPr>
            <w:r w:rsidRPr="00212FB7">
              <w:rPr>
                <w:b/>
                <w:sz w:val="28"/>
                <w:szCs w:val="28"/>
              </w:rPr>
              <w:t>Checkpoint</w:t>
            </w:r>
          </w:p>
        </w:tc>
        <w:tc>
          <w:tcPr>
            <w:tcW w:w="2142" w:type="dxa"/>
            <w:tcBorders>
              <w:top w:val="single" w:sz="18" w:space="0" w:color="000000" w:themeColor="text1"/>
            </w:tcBorders>
            <w:shd w:val="clear" w:color="auto" w:fill="FF0000"/>
          </w:tcPr>
          <w:p w:rsidR="00D104EE" w:rsidRPr="00212FB7" w:rsidRDefault="00D104EE" w:rsidP="009B6518">
            <w:pPr>
              <w:ind w:left="360"/>
              <w:rPr>
                <w:sz w:val="24"/>
                <w:szCs w:val="24"/>
              </w:rPr>
            </w:pPr>
            <w:r w:rsidRPr="00212FB7">
              <w:rPr>
                <w:b/>
                <w:sz w:val="28"/>
                <w:szCs w:val="28"/>
              </w:rPr>
              <w:t>Checkpoint</w:t>
            </w:r>
          </w:p>
        </w:tc>
        <w:tc>
          <w:tcPr>
            <w:tcW w:w="2142" w:type="dxa"/>
            <w:tcBorders>
              <w:top w:val="single" w:sz="18" w:space="0" w:color="000000" w:themeColor="text1"/>
            </w:tcBorders>
            <w:shd w:val="clear" w:color="auto" w:fill="FF0000"/>
          </w:tcPr>
          <w:p w:rsidR="00D104EE" w:rsidRPr="00212FB7" w:rsidRDefault="00D104EE" w:rsidP="009B6518">
            <w:pPr>
              <w:ind w:left="360"/>
              <w:rPr>
                <w:sz w:val="24"/>
                <w:szCs w:val="24"/>
              </w:rPr>
            </w:pPr>
            <w:r w:rsidRPr="00212FB7">
              <w:rPr>
                <w:b/>
                <w:sz w:val="28"/>
                <w:szCs w:val="28"/>
              </w:rPr>
              <w:t>Outcome</w:t>
            </w:r>
          </w:p>
        </w:tc>
      </w:tr>
      <w:tr w:rsidR="00D104EE" w:rsidRPr="00212FB7" w:rsidTr="00112D68">
        <w:trPr>
          <w:cantSplit/>
        </w:trPr>
        <w:tc>
          <w:tcPr>
            <w:tcW w:w="4068" w:type="dxa"/>
          </w:tcPr>
          <w:p w:rsidR="00D666D2" w:rsidRDefault="00D666D2" w:rsidP="009B6518">
            <w:pPr>
              <w:ind w:left="180"/>
              <w:rPr>
                <w:rFonts w:ascii="Helvetica" w:hAnsi="Helvetica" w:cs="Helvetica"/>
                <w:color w:val="3B3B3A"/>
              </w:rPr>
            </w:pPr>
          </w:p>
          <w:p w:rsidR="00D104EE" w:rsidRPr="00D666D2" w:rsidRDefault="00321CB6" w:rsidP="009B6518">
            <w:pPr>
              <w:ind w:left="180"/>
            </w:pPr>
            <w:hyperlink r:id="rId18" w:history="1">
              <w:r w:rsidR="00D666D2" w:rsidRPr="00D666D2">
                <w:rPr>
                  <w:rStyle w:val="Hyperlink"/>
                  <w:rFonts w:ascii="Helvetica" w:hAnsi="Helvetica" w:cs="Helvetica"/>
                </w:rPr>
                <w:t>CCSS.ELA-Literacy.RL.1.10</w:t>
              </w:r>
            </w:hyperlink>
            <w:r w:rsidR="00D666D2" w:rsidRPr="00D666D2">
              <w:rPr>
                <w:rFonts w:ascii="Helvetica" w:hAnsi="Helvetica" w:cs="Helvetica"/>
                <w:color w:val="3B3B3A"/>
              </w:rPr>
              <w:t xml:space="preserve"> With prompting and support, read prose and poetry of appropriate complexity for grade 1.</w:t>
            </w:r>
          </w:p>
        </w:tc>
        <w:tc>
          <w:tcPr>
            <w:tcW w:w="2142" w:type="dxa"/>
          </w:tcPr>
          <w:p w:rsidR="00D104EE" w:rsidRPr="00212FB7" w:rsidRDefault="00D104EE" w:rsidP="009B6518">
            <w:pPr>
              <w:ind w:left="360"/>
              <w:rPr>
                <w:sz w:val="24"/>
                <w:szCs w:val="24"/>
              </w:rPr>
            </w:pPr>
          </w:p>
        </w:tc>
        <w:tc>
          <w:tcPr>
            <w:tcW w:w="2142" w:type="dxa"/>
          </w:tcPr>
          <w:p w:rsidR="00D104EE" w:rsidRPr="00212FB7" w:rsidRDefault="00D104EE" w:rsidP="009B6518">
            <w:pPr>
              <w:ind w:left="360"/>
              <w:rPr>
                <w:sz w:val="24"/>
                <w:szCs w:val="24"/>
              </w:rPr>
            </w:pPr>
          </w:p>
        </w:tc>
        <w:tc>
          <w:tcPr>
            <w:tcW w:w="2142" w:type="dxa"/>
          </w:tcPr>
          <w:p w:rsidR="00D104EE" w:rsidRPr="00212FB7" w:rsidRDefault="00D104EE" w:rsidP="009B6518">
            <w:pPr>
              <w:ind w:left="360"/>
              <w:rPr>
                <w:sz w:val="24"/>
                <w:szCs w:val="24"/>
              </w:rPr>
            </w:pPr>
          </w:p>
        </w:tc>
        <w:tc>
          <w:tcPr>
            <w:tcW w:w="2142" w:type="dxa"/>
          </w:tcPr>
          <w:p w:rsidR="00D104EE" w:rsidRPr="00212FB7" w:rsidRDefault="00D104EE" w:rsidP="009B6518">
            <w:pPr>
              <w:ind w:left="360"/>
              <w:rPr>
                <w:sz w:val="24"/>
                <w:szCs w:val="24"/>
              </w:rPr>
            </w:pPr>
          </w:p>
        </w:tc>
        <w:tc>
          <w:tcPr>
            <w:tcW w:w="2142" w:type="dxa"/>
          </w:tcPr>
          <w:p w:rsidR="00D104EE" w:rsidRPr="00212FB7" w:rsidRDefault="00D104EE" w:rsidP="009B6518">
            <w:pPr>
              <w:ind w:left="360"/>
              <w:rPr>
                <w:sz w:val="24"/>
                <w:szCs w:val="24"/>
              </w:rPr>
            </w:pPr>
          </w:p>
        </w:tc>
      </w:tr>
    </w:tbl>
    <w:p w:rsidR="00D104EE" w:rsidRPr="00212FB7" w:rsidRDefault="00D104EE" w:rsidP="009B6518">
      <w:pPr>
        <w:ind w:left="360"/>
      </w:pPr>
      <w:r w:rsidRPr="00212FB7">
        <w:br w:type="page"/>
      </w:r>
    </w:p>
    <w:tbl>
      <w:tblPr>
        <w:tblStyle w:val="TableGrid"/>
        <w:tblpPr w:leftFromText="180" w:rightFromText="180" w:vertAnchor="page" w:horzAnchor="margin" w:tblpY="828"/>
        <w:tblW w:w="1477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4068"/>
        <w:gridCol w:w="2142"/>
        <w:gridCol w:w="2142"/>
        <w:gridCol w:w="2142"/>
        <w:gridCol w:w="2142"/>
        <w:gridCol w:w="2142"/>
      </w:tblGrid>
      <w:tr w:rsidR="00212FB7" w:rsidRPr="00212FB7" w:rsidTr="00212FB7">
        <w:tc>
          <w:tcPr>
            <w:tcW w:w="14778" w:type="dxa"/>
            <w:gridSpan w:val="6"/>
            <w:tcBorders>
              <w:bottom w:val="single" w:sz="18" w:space="0" w:color="000000" w:themeColor="text1"/>
            </w:tcBorders>
            <w:shd w:val="clear" w:color="auto" w:fill="FFFF00"/>
          </w:tcPr>
          <w:p w:rsidR="00A03F40" w:rsidRPr="00212FB7" w:rsidRDefault="00A03F40" w:rsidP="009B6518">
            <w:pPr>
              <w:ind w:left="360"/>
              <w:jc w:val="center"/>
              <w:rPr>
                <w:rFonts w:ascii="Arial Black" w:hAnsi="Arial Black"/>
                <w:b/>
                <w:sz w:val="32"/>
                <w:szCs w:val="32"/>
              </w:rPr>
            </w:pPr>
            <w:r w:rsidRPr="00212FB7">
              <w:rPr>
                <w:rFonts w:ascii="Arial Black" w:hAnsi="Arial Black"/>
                <w:b/>
                <w:sz w:val="32"/>
                <w:szCs w:val="32"/>
              </w:rPr>
              <w:lastRenderedPageBreak/>
              <w:t xml:space="preserve">Grade </w:t>
            </w:r>
            <w:r w:rsidR="00B6462B">
              <w:rPr>
                <w:rFonts w:ascii="Arial Black" w:hAnsi="Arial Black"/>
                <w:b/>
                <w:sz w:val="32"/>
                <w:szCs w:val="32"/>
              </w:rPr>
              <w:t>1</w:t>
            </w:r>
            <w:r w:rsidRPr="00212FB7">
              <w:rPr>
                <w:rFonts w:ascii="Arial Black" w:hAnsi="Arial Black"/>
                <w:b/>
                <w:sz w:val="32"/>
                <w:szCs w:val="32"/>
              </w:rPr>
              <w:t xml:space="preserve"> English Language Arts</w:t>
            </w:r>
          </w:p>
          <w:p w:rsidR="00AC0A8E" w:rsidRPr="00212FB7" w:rsidRDefault="00A03F40" w:rsidP="009B6518">
            <w:pPr>
              <w:ind w:left="360"/>
              <w:jc w:val="center"/>
              <w:rPr>
                <w:rFonts w:ascii="Arial Black" w:hAnsi="Arial Black"/>
                <w:b/>
                <w:sz w:val="36"/>
                <w:szCs w:val="36"/>
              </w:rPr>
            </w:pPr>
            <w:r w:rsidRPr="00212FB7">
              <w:rPr>
                <w:rFonts w:ascii="Arial Black" w:hAnsi="Arial Black"/>
                <w:b/>
                <w:sz w:val="36"/>
                <w:szCs w:val="36"/>
              </w:rPr>
              <w:t>Reading: Informational Text</w:t>
            </w:r>
          </w:p>
        </w:tc>
      </w:tr>
      <w:tr w:rsidR="00212FB7" w:rsidRPr="00212FB7" w:rsidTr="003C5A3B">
        <w:tc>
          <w:tcPr>
            <w:tcW w:w="14778" w:type="dxa"/>
            <w:gridSpan w:val="6"/>
            <w:tcBorders>
              <w:top w:val="single" w:sz="18" w:space="0" w:color="000000" w:themeColor="text1"/>
            </w:tcBorders>
            <w:shd w:val="clear" w:color="auto" w:fill="0070C0"/>
          </w:tcPr>
          <w:p w:rsidR="00AC0A8E" w:rsidRPr="00212FB7" w:rsidRDefault="00AC0A8E" w:rsidP="009B6518">
            <w:pPr>
              <w:ind w:left="360"/>
              <w:rPr>
                <w:b/>
                <w:sz w:val="40"/>
                <w:szCs w:val="40"/>
              </w:rPr>
            </w:pPr>
            <w:r w:rsidRPr="00212FB7">
              <w:rPr>
                <w:b/>
                <w:sz w:val="40"/>
                <w:szCs w:val="40"/>
              </w:rPr>
              <w:t>Key Ideas and Details</w:t>
            </w:r>
          </w:p>
        </w:tc>
      </w:tr>
      <w:tr w:rsidR="008C4026" w:rsidRPr="00212FB7" w:rsidTr="003C5A3B">
        <w:tc>
          <w:tcPr>
            <w:tcW w:w="4068" w:type="dxa"/>
            <w:tcBorders>
              <w:top w:val="single" w:sz="18" w:space="0" w:color="000000" w:themeColor="text1"/>
            </w:tcBorders>
            <w:shd w:val="clear" w:color="auto" w:fill="FF0000"/>
          </w:tcPr>
          <w:p w:rsidR="00630A77" w:rsidRPr="00212FB7" w:rsidRDefault="00630A77" w:rsidP="009B6518">
            <w:pPr>
              <w:ind w:left="360"/>
              <w:jc w:val="center"/>
              <w:rPr>
                <w:b/>
                <w:sz w:val="28"/>
                <w:szCs w:val="28"/>
              </w:rPr>
            </w:pPr>
            <w:r w:rsidRPr="00212FB7">
              <w:rPr>
                <w:b/>
                <w:sz w:val="28"/>
                <w:szCs w:val="28"/>
              </w:rPr>
              <w:t>CCSS</w:t>
            </w:r>
          </w:p>
        </w:tc>
        <w:tc>
          <w:tcPr>
            <w:tcW w:w="2142" w:type="dxa"/>
            <w:tcBorders>
              <w:top w:val="single" w:sz="18" w:space="0" w:color="000000" w:themeColor="text1"/>
            </w:tcBorders>
            <w:shd w:val="clear" w:color="auto" w:fill="FF0000"/>
          </w:tcPr>
          <w:p w:rsidR="00630A77" w:rsidRPr="00212FB7" w:rsidRDefault="00630A77" w:rsidP="009B6518">
            <w:pPr>
              <w:ind w:left="360"/>
              <w:jc w:val="center"/>
              <w:rPr>
                <w:b/>
                <w:sz w:val="28"/>
                <w:szCs w:val="28"/>
              </w:rPr>
            </w:pPr>
            <w:r w:rsidRPr="00212FB7">
              <w:rPr>
                <w:b/>
                <w:sz w:val="28"/>
                <w:szCs w:val="28"/>
              </w:rPr>
              <w:t>Introduced</w:t>
            </w:r>
          </w:p>
        </w:tc>
        <w:tc>
          <w:tcPr>
            <w:tcW w:w="2142" w:type="dxa"/>
            <w:tcBorders>
              <w:top w:val="single" w:sz="18" w:space="0" w:color="000000" w:themeColor="text1"/>
            </w:tcBorders>
            <w:shd w:val="clear" w:color="auto" w:fill="FF0000"/>
          </w:tcPr>
          <w:p w:rsidR="00630A77" w:rsidRPr="00212FB7" w:rsidRDefault="00630A77" w:rsidP="009B6518">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FF0000"/>
          </w:tcPr>
          <w:p w:rsidR="00630A77" w:rsidRPr="00212FB7" w:rsidRDefault="00630A77" w:rsidP="009B6518">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FF0000"/>
          </w:tcPr>
          <w:p w:rsidR="00630A77" w:rsidRPr="00212FB7" w:rsidRDefault="00630A77" w:rsidP="009B6518">
            <w:pPr>
              <w:ind w:left="360"/>
              <w:jc w:val="center"/>
              <w:rPr>
                <w:b/>
                <w:sz w:val="28"/>
                <w:szCs w:val="28"/>
              </w:rPr>
            </w:pPr>
            <w:r w:rsidRPr="00212FB7">
              <w:rPr>
                <w:b/>
                <w:sz w:val="28"/>
                <w:szCs w:val="28"/>
              </w:rPr>
              <w:t>Assessed</w:t>
            </w:r>
          </w:p>
        </w:tc>
        <w:tc>
          <w:tcPr>
            <w:tcW w:w="2142" w:type="dxa"/>
            <w:tcBorders>
              <w:top w:val="single" w:sz="18" w:space="0" w:color="000000" w:themeColor="text1"/>
            </w:tcBorders>
            <w:shd w:val="clear" w:color="auto" w:fill="FF0000"/>
          </w:tcPr>
          <w:p w:rsidR="00630A77" w:rsidRPr="00212FB7" w:rsidRDefault="00630A77" w:rsidP="009B6518">
            <w:pPr>
              <w:ind w:left="360"/>
              <w:jc w:val="center"/>
              <w:rPr>
                <w:b/>
                <w:sz w:val="28"/>
                <w:szCs w:val="28"/>
              </w:rPr>
            </w:pPr>
            <w:r w:rsidRPr="00212FB7">
              <w:rPr>
                <w:b/>
                <w:sz w:val="28"/>
                <w:szCs w:val="28"/>
              </w:rPr>
              <w:t>Outcome</w:t>
            </w:r>
          </w:p>
        </w:tc>
      </w:tr>
      <w:tr w:rsidR="003A5033" w:rsidRPr="00212FB7" w:rsidTr="006B37DA">
        <w:tc>
          <w:tcPr>
            <w:tcW w:w="4068" w:type="dxa"/>
          </w:tcPr>
          <w:p w:rsidR="003A5033" w:rsidRP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19" w:history="1">
              <w:r w:rsidR="003A5033" w:rsidRPr="003A5033">
                <w:rPr>
                  <w:rStyle w:val="Hyperlink"/>
                  <w:rFonts w:ascii="Helvetica" w:hAnsi="Helvetica" w:cs="Helvetica"/>
                </w:rPr>
                <w:t>CCSS.ELA-Literacy.RI.1.1</w:t>
              </w:r>
            </w:hyperlink>
            <w:r w:rsidR="003A5033" w:rsidRPr="003A5033">
              <w:rPr>
                <w:rFonts w:ascii="Helvetica" w:hAnsi="Helvetica" w:cs="Helvetica"/>
                <w:color w:val="3B3B3A"/>
              </w:rPr>
              <w:t xml:space="preserve"> Ask and answer questions about key details in a text.</w:t>
            </w:r>
          </w:p>
        </w:tc>
        <w:tc>
          <w:tcPr>
            <w:tcW w:w="2142" w:type="dxa"/>
          </w:tcPr>
          <w:p w:rsidR="003A5033" w:rsidRPr="00212FB7" w:rsidRDefault="003A5033" w:rsidP="009B6518">
            <w:pPr>
              <w:ind w:left="360"/>
              <w:rPr>
                <w:sz w:val="24"/>
                <w:szCs w:val="24"/>
              </w:rPr>
            </w:pPr>
          </w:p>
          <w:p w:rsidR="003A5033" w:rsidRPr="00212FB7" w:rsidRDefault="003A5033" w:rsidP="009B6518">
            <w:pPr>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r>
      <w:tr w:rsidR="003A5033" w:rsidRPr="00212FB7" w:rsidTr="006B37DA">
        <w:tc>
          <w:tcPr>
            <w:tcW w:w="4068" w:type="dxa"/>
          </w:tcPr>
          <w:p w:rsidR="003A5033" w:rsidRP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20" w:history="1">
              <w:r w:rsidR="003A5033" w:rsidRPr="003A5033">
                <w:rPr>
                  <w:rStyle w:val="Hyperlink"/>
                  <w:rFonts w:ascii="Helvetica" w:hAnsi="Helvetica" w:cs="Helvetica"/>
                </w:rPr>
                <w:t>CCSS.ELA-Literacy.RI.1.2</w:t>
              </w:r>
            </w:hyperlink>
            <w:r w:rsidR="003A5033" w:rsidRPr="003A5033">
              <w:rPr>
                <w:rFonts w:ascii="Helvetica" w:hAnsi="Helvetica" w:cs="Helvetica"/>
                <w:color w:val="3B3B3A"/>
              </w:rPr>
              <w:t xml:space="preserve"> Identify the main topic and retell key details of a text.</w:t>
            </w: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r>
      <w:tr w:rsidR="003A5033" w:rsidRPr="00212FB7" w:rsidTr="006B37DA">
        <w:tc>
          <w:tcPr>
            <w:tcW w:w="4068" w:type="dxa"/>
            <w:tcBorders>
              <w:bottom w:val="single" w:sz="18" w:space="0" w:color="000000" w:themeColor="text1"/>
            </w:tcBorders>
          </w:tcPr>
          <w:p w:rsidR="003A5033" w:rsidRP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21" w:history="1">
              <w:r w:rsidR="003A5033" w:rsidRPr="003A5033">
                <w:rPr>
                  <w:rStyle w:val="Hyperlink"/>
                  <w:rFonts w:ascii="Helvetica" w:hAnsi="Helvetica" w:cs="Helvetica"/>
                </w:rPr>
                <w:t>CCSS.ELA-Literacy.RI.1.3</w:t>
              </w:r>
            </w:hyperlink>
            <w:r w:rsidR="003A5033" w:rsidRPr="003A5033">
              <w:rPr>
                <w:rFonts w:ascii="Helvetica" w:hAnsi="Helvetica" w:cs="Helvetica"/>
                <w:color w:val="3B3B3A"/>
              </w:rPr>
              <w:t xml:space="preserve"> Describe the connection between two individuals, events, ideas, or pieces of information in a text.</w:t>
            </w:r>
          </w:p>
        </w:tc>
        <w:tc>
          <w:tcPr>
            <w:tcW w:w="2142" w:type="dxa"/>
            <w:tcBorders>
              <w:bottom w:val="single" w:sz="18" w:space="0" w:color="000000" w:themeColor="text1"/>
            </w:tcBorders>
          </w:tcPr>
          <w:p w:rsidR="003A5033" w:rsidRPr="00212FB7" w:rsidRDefault="003A5033" w:rsidP="009B6518">
            <w:pPr>
              <w:ind w:left="360"/>
              <w:rPr>
                <w:sz w:val="24"/>
                <w:szCs w:val="24"/>
              </w:rPr>
            </w:pPr>
          </w:p>
        </w:tc>
        <w:tc>
          <w:tcPr>
            <w:tcW w:w="2142" w:type="dxa"/>
            <w:tcBorders>
              <w:bottom w:val="single" w:sz="18" w:space="0" w:color="000000" w:themeColor="text1"/>
            </w:tcBorders>
          </w:tcPr>
          <w:p w:rsidR="003A5033" w:rsidRPr="00212FB7" w:rsidRDefault="003A5033" w:rsidP="009B6518">
            <w:pPr>
              <w:ind w:left="360"/>
              <w:rPr>
                <w:sz w:val="24"/>
                <w:szCs w:val="24"/>
              </w:rPr>
            </w:pPr>
          </w:p>
        </w:tc>
        <w:tc>
          <w:tcPr>
            <w:tcW w:w="2142" w:type="dxa"/>
            <w:tcBorders>
              <w:bottom w:val="single" w:sz="18" w:space="0" w:color="000000" w:themeColor="text1"/>
            </w:tcBorders>
          </w:tcPr>
          <w:p w:rsidR="003A5033" w:rsidRPr="00212FB7" w:rsidRDefault="003A5033" w:rsidP="009B6518">
            <w:pPr>
              <w:ind w:left="360"/>
              <w:rPr>
                <w:sz w:val="24"/>
                <w:szCs w:val="24"/>
              </w:rPr>
            </w:pPr>
          </w:p>
        </w:tc>
        <w:tc>
          <w:tcPr>
            <w:tcW w:w="2142" w:type="dxa"/>
            <w:tcBorders>
              <w:bottom w:val="single" w:sz="18" w:space="0" w:color="000000" w:themeColor="text1"/>
            </w:tcBorders>
          </w:tcPr>
          <w:p w:rsidR="003A5033" w:rsidRPr="00212FB7" w:rsidRDefault="003A5033" w:rsidP="009B6518">
            <w:pPr>
              <w:ind w:left="360"/>
              <w:rPr>
                <w:sz w:val="24"/>
                <w:szCs w:val="24"/>
              </w:rPr>
            </w:pPr>
          </w:p>
        </w:tc>
        <w:tc>
          <w:tcPr>
            <w:tcW w:w="2142" w:type="dxa"/>
            <w:tcBorders>
              <w:bottom w:val="single" w:sz="18" w:space="0" w:color="000000" w:themeColor="text1"/>
            </w:tcBorders>
          </w:tcPr>
          <w:p w:rsidR="003A5033" w:rsidRPr="00212FB7" w:rsidRDefault="003A5033" w:rsidP="009B6518">
            <w:pPr>
              <w:ind w:left="360"/>
              <w:rPr>
                <w:sz w:val="24"/>
                <w:szCs w:val="24"/>
              </w:rPr>
            </w:pPr>
          </w:p>
        </w:tc>
      </w:tr>
      <w:tr w:rsidR="00212FB7" w:rsidRPr="00212FB7" w:rsidTr="003C5A3B">
        <w:tc>
          <w:tcPr>
            <w:tcW w:w="14778" w:type="dxa"/>
            <w:gridSpan w:val="6"/>
            <w:shd w:val="clear" w:color="auto" w:fill="0070C0"/>
          </w:tcPr>
          <w:p w:rsidR="007A103E" w:rsidRPr="007E4C9D" w:rsidRDefault="007A103E" w:rsidP="007E4C9D">
            <w:pPr>
              <w:tabs>
                <w:tab w:val="num" w:pos="180"/>
              </w:tabs>
              <w:ind w:left="180"/>
              <w:rPr>
                <w:b/>
                <w:sz w:val="40"/>
                <w:szCs w:val="40"/>
              </w:rPr>
            </w:pPr>
            <w:r w:rsidRPr="007E4C9D">
              <w:rPr>
                <w:b/>
                <w:sz w:val="40"/>
                <w:szCs w:val="40"/>
              </w:rPr>
              <w:t>Craft and Structure</w:t>
            </w:r>
          </w:p>
        </w:tc>
      </w:tr>
      <w:tr w:rsidR="008C4026" w:rsidRPr="00212FB7" w:rsidTr="003C5A3B">
        <w:tc>
          <w:tcPr>
            <w:tcW w:w="4068" w:type="dxa"/>
            <w:tcBorders>
              <w:top w:val="single" w:sz="18" w:space="0" w:color="000000" w:themeColor="text1"/>
            </w:tcBorders>
            <w:shd w:val="clear" w:color="auto" w:fill="FF0000"/>
          </w:tcPr>
          <w:p w:rsidR="007A103E" w:rsidRPr="007E4C9D" w:rsidRDefault="007A103E" w:rsidP="007E4C9D">
            <w:pPr>
              <w:tabs>
                <w:tab w:val="num" w:pos="180"/>
              </w:tabs>
              <w:ind w:left="180"/>
              <w:jc w:val="center"/>
              <w:rPr>
                <w:b/>
                <w:sz w:val="28"/>
                <w:szCs w:val="28"/>
              </w:rPr>
            </w:pPr>
            <w:r w:rsidRPr="007E4C9D">
              <w:rPr>
                <w:b/>
                <w:sz w:val="28"/>
                <w:szCs w:val="28"/>
              </w:rPr>
              <w:t>CCSS</w:t>
            </w:r>
          </w:p>
        </w:tc>
        <w:tc>
          <w:tcPr>
            <w:tcW w:w="2142" w:type="dxa"/>
            <w:tcBorders>
              <w:top w:val="single" w:sz="18" w:space="0" w:color="000000" w:themeColor="text1"/>
            </w:tcBorders>
            <w:shd w:val="clear" w:color="auto" w:fill="FF0000"/>
          </w:tcPr>
          <w:p w:rsidR="007A103E" w:rsidRPr="00212FB7" w:rsidRDefault="007A103E" w:rsidP="009B6518">
            <w:pPr>
              <w:ind w:left="360"/>
              <w:jc w:val="center"/>
              <w:rPr>
                <w:b/>
                <w:sz w:val="28"/>
                <w:szCs w:val="28"/>
              </w:rPr>
            </w:pPr>
            <w:r w:rsidRPr="00212FB7">
              <w:rPr>
                <w:b/>
                <w:sz w:val="28"/>
                <w:szCs w:val="28"/>
              </w:rPr>
              <w:t>Introduced</w:t>
            </w:r>
          </w:p>
        </w:tc>
        <w:tc>
          <w:tcPr>
            <w:tcW w:w="2142" w:type="dxa"/>
            <w:tcBorders>
              <w:top w:val="single" w:sz="18" w:space="0" w:color="000000" w:themeColor="text1"/>
            </w:tcBorders>
            <w:shd w:val="clear" w:color="auto" w:fill="FF0000"/>
          </w:tcPr>
          <w:p w:rsidR="007A103E" w:rsidRPr="00212FB7" w:rsidRDefault="007A103E" w:rsidP="009B6518">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FF0000"/>
          </w:tcPr>
          <w:p w:rsidR="007A103E" w:rsidRPr="00212FB7" w:rsidRDefault="007A103E" w:rsidP="009B6518">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FF0000"/>
          </w:tcPr>
          <w:p w:rsidR="007A103E" w:rsidRPr="00212FB7" w:rsidRDefault="007A103E" w:rsidP="009B6518">
            <w:pPr>
              <w:ind w:left="360"/>
              <w:jc w:val="center"/>
              <w:rPr>
                <w:b/>
                <w:sz w:val="28"/>
                <w:szCs w:val="28"/>
              </w:rPr>
            </w:pPr>
            <w:r w:rsidRPr="00212FB7">
              <w:rPr>
                <w:b/>
                <w:sz w:val="28"/>
                <w:szCs w:val="28"/>
              </w:rPr>
              <w:t>Assessed</w:t>
            </w:r>
          </w:p>
        </w:tc>
        <w:tc>
          <w:tcPr>
            <w:tcW w:w="2142" w:type="dxa"/>
            <w:tcBorders>
              <w:top w:val="single" w:sz="18" w:space="0" w:color="000000" w:themeColor="text1"/>
            </w:tcBorders>
            <w:shd w:val="clear" w:color="auto" w:fill="FF0000"/>
          </w:tcPr>
          <w:p w:rsidR="007A103E" w:rsidRPr="00212FB7" w:rsidRDefault="007A103E" w:rsidP="009B6518">
            <w:pPr>
              <w:ind w:left="360"/>
              <w:jc w:val="center"/>
              <w:rPr>
                <w:b/>
                <w:sz w:val="28"/>
                <w:szCs w:val="28"/>
              </w:rPr>
            </w:pPr>
            <w:r w:rsidRPr="00212FB7">
              <w:rPr>
                <w:b/>
                <w:sz w:val="28"/>
                <w:szCs w:val="28"/>
              </w:rPr>
              <w:t>Outcome</w:t>
            </w:r>
          </w:p>
        </w:tc>
      </w:tr>
      <w:tr w:rsidR="003A5033" w:rsidRPr="00212FB7" w:rsidTr="006B37DA">
        <w:tc>
          <w:tcPr>
            <w:tcW w:w="4068" w:type="dxa"/>
          </w:tcPr>
          <w:p w:rsidR="003A5033" w:rsidRP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22" w:history="1">
              <w:r w:rsidR="003A5033" w:rsidRPr="003A5033">
                <w:rPr>
                  <w:rStyle w:val="Hyperlink"/>
                  <w:rFonts w:ascii="Helvetica" w:hAnsi="Helvetica" w:cs="Helvetica"/>
                </w:rPr>
                <w:t>CCSS.ELA-Literacy.RI.1.4</w:t>
              </w:r>
            </w:hyperlink>
            <w:r w:rsidR="003A5033" w:rsidRPr="003A5033">
              <w:rPr>
                <w:rFonts w:ascii="Helvetica" w:hAnsi="Helvetica" w:cs="Helvetica"/>
                <w:color w:val="3B3B3A"/>
              </w:rPr>
              <w:t xml:space="preserve"> Ask and answer questions to help determine or clarify the meaning of words and phrases in a text.</w:t>
            </w: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r>
      <w:tr w:rsidR="003A5033" w:rsidRPr="00212FB7" w:rsidTr="006B37DA">
        <w:tc>
          <w:tcPr>
            <w:tcW w:w="4068" w:type="dxa"/>
          </w:tcPr>
          <w:p w:rsidR="003A5033" w:rsidRP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23" w:history="1">
              <w:r w:rsidR="003A5033" w:rsidRPr="003A5033">
                <w:rPr>
                  <w:rStyle w:val="Hyperlink"/>
                  <w:rFonts w:ascii="Helvetica" w:hAnsi="Helvetica" w:cs="Helvetica"/>
                </w:rPr>
                <w:t>CCSS.ELA-Literacy.RI.1.5</w:t>
              </w:r>
            </w:hyperlink>
            <w:r w:rsidR="003A5033" w:rsidRPr="003A5033">
              <w:rPr>
                <w:rFonts w:ascii="Helvetica" w:hAnsi="Helvetica" w:cs="Helvetica"/>
                <w:color w:val="3B3B3A"/>
              </w:rPr>
              <w:t xml:space="preserve"> Know and use various text features (e.g., headings, tables of contents, glossaries, electronic menus, icons) to locate key facts or information in a text.</w:t>
            </w:r>
          </w:p>
        </w:tc>
        <w:tc>
          <w:tcPr>
            <w:tcW w:w="2142" w:type="dxa"/>
          </w:tcPr>
          <w:p w:rsidR="003A5033" w:rsidRPr="00212FB7" w:rsidRDefault="003A5033" w:rsidP="009B6518">
            <w:pPr>
              <w:ind w:left="360"/>
              <w:rPr>
                <w:sz w:val="24"/>
                <w:szCs w:val="24"/>
              </w:rPr>
            </w:pPr>
          </w:p>
          <w:p w:rsidR="003A5033" w:rsidRPr="00212FB7" w:rsidRDefault="003A5033" w:rsidP="009B6518">
            <w:pPr>
              <w:rPr>
                <w:sz w:val="24"/>
                <w:szCs w:val="24"/>
              </w:rPr>
            </w:pPr>
          </w:p>
          <w:p w:rsidR="003A5033" w:rsidRPr="00212FB7" w:rsidRDefault="003A5033" w:rsidP="009B6518">
            <w:pPr>
              <w:rPr>
                <w:sz w:val="24"/>
                <w:szCs w:val="24"/>
              </w:rPr>
            </w:pPr>
          </w:p>
          <w:p w:rsidR="003A5033" w:rsidRPr="00212FB7" w:rsidRDefault="003A5033" w:rsidP="009B6518">
            <w:pPr>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c>
          <w:tcPr>
            <w:tcW w:w="2142" w:type="dxa"/>
          </w:tcPr>
          <w:p w:rsidR="003A5033" w:rsidRPr="00212FB7" w:rsidRDefault="003A5033" w:rsidP="009B6518">
            <w:pPr>
              <w:ind w:left="360"/>
              <w:rPr>
                <w:sz w:val="24"/>
                <w:szCs w:val="24"/>
              </w:rPr>
            </w:pPr>
          </w:p>
        </w:tc>
      </w:tr>
      <w:tr w:rsidR="003A5033" w:rsidRPr="00212FB7" w:rsidTr="006B37DA">
        <w:tc>
          <w:tcPr>
            <w:tcW w:w="4068" w:type="dxa"/>
            <w:tcBorders>
              <w:bottom w:val="single" w:sz="18" w:space="0" w:color="000000" w:themeColor="text1"/>
            </w:tcBorders>
          </w:tcPr>
          <w:p w:rsid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24" w:history="1">
              <w:r w:rsidR="003A5033" w:rsidRPr="003A5033">
                <w:rPr>
                  <w:rStyle w:val="Hyperlink"/>
                  <w:rFonts w:ascii="Helvetica" w:hAnsi="Helvetica" w:cs="Helvetica"/>
                </w:rPr>
                <w:t>CCSS.ELA-Literacy.RI.1.6</w:t>
              </w:r>
            </w:hyperlink>
            <w:r w:rsidR="003A5033" w:rsidRPr="003A5033">
              <w:rPr>
                <w:rFonts w:ascii="Helvetica" w:hAnsi="Helvetica" w:cs="Helvetica"/>
                <w:color w:val="3B3B3A"/>
              </w:rPr>
              <w:t xml:space="preserve"> Distinguish between information provided by pictures or other illustrations and information provided by the words in a text.</w:t>
            </w:r>
          </w:p>
          <w:p w:rsidR="003A5033" w:rsidRPr="003A5033" w:rsidRDefault="003A5033" w:rsidP="003A5033">
            <w:pPr>
              <w:shd w:val="clear" w:color="auto" w:fill="FFFFFF"/>
              <w:spacing w:before="100" w:beforeAutospacing="1" w:after="150" w:line="240" w:lineRule="atLeast"/>
              <w:ind w:left="360"/>
              <w:rPr>
                <w:rFonts w:ascii="Helvetica" w:hAnsi="Helvetica" w:cs="Helvetica"/>
                <w:color w:val="3B3B3A"/>
              </w:rPr>
            </w:pPr>
          </w:p>
        </w:tc>
        <w:tc>
          <w:tcPr>
            <w:tcW w:w="2142" w:type="dxa"/>
            <w:tcBorders>
              <w:bottom w:val="single" w:sz="18" w:space="0" w:color="000000" w:themeColor="text1"/>
            </w:tcBorders>
          </w:tcPr>
          <w:p w:rsidR="003A5033" w:rsidRPr="00212FB7" w:rsidRDefault="003A5033" w:rsidP="009B6518">
            <w:pPr>
              <w:ind w:left="360"/>
              <w:rPr>
                <w:sz w:val="24"/>
                <w:szCs w:val="24"/>
              </w:rPr>
            </w:pPr>
          </w:p>
          <w:p w:rsidR="003A5033" w:rsidRPr="00212FB7" w:rsidRDefault="003A5033" w:rsidP="009B6518">
            <w:pPr>
              <w:rPr>
                <w:sz w:val="24"/>
                <w:szCs w:val="24"/>
              </w:rPr>
            </w:pPr>
          </w:p>
          <w:p w:rsidR="003A5033" w:rsidRPr="00212FB7" w:rsidRDefault="003A5033" w:rsidP="009B6518">
            <w:pPr>
              <w:rPr>
                <w:sz w:val="24"/>
                <w:szCs w:val="24"/>
              </w:rPr>
            </w:pPr>
          </w:p>
        </w:tc>
        <w:tc>
          <w:tcPr>
            <w:tcW w:w="2142" w:type="dxa"/>
            <w:tcBorders>
              <w:bottom w:val="single" w:sz="18" w:space="0" w:color="000000" w:themeColor="text1"/>
            </w:tcBorders>
          </w:tcPr>
          <w:p w:rsidR="003A5033" w:rsidRPr="00212FB7" w:rsidRDefault="003A5033" w:rsidP="009B6518">
            <w:pPr>
              <w:ind w:left="360"/>
              <w:rPr>
                <w:sz w:val="24"/>
                <w:szCs w:val="24"/>
              </w:rPr>
            </w:pPr>
          </w:p>
        </w:tc>
        <w:tc>
          <w:tcPr>
            <w:tcW w:w="2142" w:type="dxa"/>
            <w:tcBorders>
              <w:bottom w:val="single" w:sz="18" w:space="0" w:color="000000" w:themeColor="text1"/>
            </w:tcBorders>
          </w:tcPr>
          <w:p w:rsidR="003A5033" w:rsidRPr="00212FB7" w:rsidRDefault="003A5033" w:rsidP="009B6518">
            <w:pPr>
              <w:ind w:left="360"/>
              <w:rPr>
                <w:sz w:val="24"/>
                <w:szCs w:val="24"/>
              </w:rPr>
            </w:pPr>
          </w:p>
        </w:tc>
        <w:tc>
          <w:tcPr>
            <w:tcW w:w="2142" w:type="dxa"/>
            <w:tcBorders>
              <w:bottom w:val="single" w:sz="18" w:space="0" w:color="000000" w:themeColor="text1"/>
            </w:tcBorders>
          </w:tcPr>
          <w:p w:rsidR="003A5033" w:rsidRPr="00212FB7" w:rsidRDefault="003A5033" w:rsidP="009B6518">
            <w:pPr>
              <w:ind w:left="360"/>
              <w:rPr>
                <w:sz w:val="24"/>
                <w:szCs w:val="24"/>
              </w:rPr>
            </w:pPr>
          </w:p>
        </w:tc>
        <w:tc>
          <w:tcPr>
            <w:tcW w:w="2142" w:type="dxa"/>
            <w:tcBorders>
              <w:bottom w:val="single" w:sz="18" w:space="0" w:color="000000" w:themeColor="text1"/>
            </w:tcBorders>
          </w:tcPr>
          <w:p w:rsidR="003A5033" w:rsidRPr="00212FB7" w:rsidRDefault="003A5033" w:rsidP="009B6518">
            <w:pPr>
              <w:ind w:left="360"/>
              <w:rPr>
                <w:sz w:val="24"/>
                <w:szCs w:val="24"/>
              </w:rPr>
            </w:pPr>
          </w:p>
        </w:tc>
      </w:tr>
      <w:tr w:rsidR="00212FB7" w:rsidRPr="00212FB7" w:rsidTr="003C5A3B">
        <w:tc>
          <w:tcPr>
            <w:tcW w:w="14778" w:type="dxa"/>
            <w:gridSpan w:val="6"/>
            <w:shd w:val="clear" w:color="auto" w:fill="0070C0"/>
          </w:tcPr>
          <w:p w:rsidR="007A103E" w:rsidRPr="007E4C9D" w:rsidRDefault="007A103E" w:rsidP="007E4C9D">
            <w:pPr>
              <w:tabs>
                <w:tab w:val="num" w:pos="180"/>
              </w:tabs>
              <w:ind w:left="180"/>
              <w:rPr>
                <w:b/>
                <w:sz w:val="40"/>
                <w:szCs w:val="40"/>
              </w:rPr>
            </w:pPr>
            <w:r w:rsidRPr="007E4C9D">
              <w:rPr>
                <w:rFonts w:cs="Helvetica"/>
                <w:b/>
                <w:sz w:val="40"/>
                <w:szCs w:val="40"/>
              </w:rPr>
              <w:lastRenderedPageBreak/>
              <w:t>Integration of Knowledge and Ideas</w:t>
            </w:r>
            <w:r w:rsidR="006B37DA" w:rsidRPr="007E4C9D">
              <w:rPr>
                <w:rFonts w:cs="Helvetica"/>
                <w:b/>
                <w:sz w:val="40"/>
                <w:szCs w:val="40"/>
              </w:rPr>
              <w:t xml:space="preserve">                                                        </w:t>
            </w:r>
            <w:r w:rsidR="004C5847">
              <w:rPr>
                <w:rFonts w:cs="Helvetica"/>
                <w:b/>
                <w:sz w:val="40"/>
                <w:szCs w:val="40"/>
              </w:rPr>
              <w:t xml:space="preserve">  </w:t>
            </w:r>
            <w:r w:rsidR="006B37DA" w:rsidRPr="007E4C9D">
              <w:rPr>
                <w:rFonts w:cs="Helvetica"/>
                <w:b/>
                <w:sz w:val="40"/>
                <w:szCs w:val="40"/>
              </w:rPr>
              <w:t xml:space="preserve"> Informational Text</w:t>
            </w:r>
          </w:p>
        </w:tc>
      </w:tr>
      <w:tr w:rsidR="008C4026" w:rsidRPr="00212FB7" w:rsidTr="003C5A3B">
        <w:trPr>
          <w:trHeight w:val="459"/>
        </w:trPr>
        <w:tc>
          <w:tcPr>
            <w:tcW w:w="4068" w:type="dxa"/>
            <w:tcBorders>
              <w:top w:val="single" w:sz="18" w:space="0" w:color="000000" w:themeColor="text1"/>
              <w:bottom w:val="single" w:sz="18" w:space="0" w:color="000000" w:themeColor="text1"/>
            </w:tcBorders>
            <w:shd w:val="clear" w:color="auto" w:fill="FF0000"/>
          </w:tcPr>
          <w:p w:rsidR="008C4026" w:rsidRPr="007E4C9D" w:rsidRDefault="008C4026" w:rsidP="007E4C9D">
            <w:pPr>
              <w:tabs>
                <w:tab w:val="num" w:pos="180"/>
              </w:tabs>
              <w:ind w:left="180"/>
              <w:jc w:val="center"/>
              <w:rPr>
                <w:b/>
                <w:sz w:val="28"/>
                <w:szCs w:val="28"/>
              </w:rPr>
            </w:pPr>
            <w:r w:rsidRPr="007E4C9D">
              <w:rPr>
                <w:b/>
                <w:sz w:val="28"/>
                <w:szCs w:val="28"/>
              </w:rPr>
              <w:t>CCSS</w:t>
            </w:r>
          </w:p>
        </w:tc>
        <w:tc>
          <w:tcPr>
            <w:tcW w:w="2142" w:type="dxa"/>
            <w:tcBorders>
              <w:top w:val="single" w:sz="18" w:space="0" w:color="000000" w:themeColor="text1"/>
              <w:bottom w:val="single" w:sz="18" w:space="0" w:color="000000" w:themeColor="text1"/>
            </w:tcBorders>
            <w:shd w:val="clear" w:color="auto" w:fill="FF0000"/>
          </w:tcPr>
          <w:p w:rsidR="008C4026" w:rsidRPr="00212FB7" w:rsidRDefault="008C4026" w:rsidP="009B6518">
            <w:pPr>
              <w:ind w:left="360"/>
              <w:jc w:val="center"/>
              <w:rPr>
                <w:b/>
                <w:sz w:val="28"/>
                <w:szCs w:val="28"/>
              </w:rPr>
            </w:pPr>
            <w:r w:rsidRPr="00212FB7">
              <w:rPr>
                <w:b/>
                <w:sz w:val="28"/>
                <w:szCs w:val="28"/>
              </w:rPr>
              <w:t>Introduced</w:t>
            </w:r>
          </w:p>
        </w:tc>
        <w:tc>
          <w:tcPr>
            <w:tcW w:w="2142" w:type="dxa"/>
            <w:tcBorders>
              <w:top w:val="single" w:sz="18" w:space="0" w:color="000000" w:themeColor="text1"/>
              <w:bottom w:val="single" w:sz="18" w:space="0" w:color="000000" w:themeColor="text1"/>
            </w:tcBorders>
            <w:shd w:val="clear" w:color="auto" w:fill="FF0000"/>
          </w:tcPr>
          <w:p w:rsidR="008C4026" w:rsidRPr="00212FB7" w:rsidRDefault="008C4026" w:rsidP="009B6518">
            <w:pPr>
              <w:ind w:left="360"/>
              <w:jc w:val="center"/>
              <w:rPr>
                <w:b/>
                <w:sz w:val="28"/>
                <w:szCs w:val="28"/>
              </w:rPr>
            </w:pPr>
            <w:r w:rsidRPr="00212FB7">
              <w:rPr>
                <w:b/>
                <w:sz w:val="28"/>
                <w:szCs w:val="28"/>
              </w:rPr>
              <w:t>Practiced</w:t>
            </w:r>
          </w:p>
        </w:tc>
        <w:tc>
          <w:tcPr>
            <w:tcW w:w="2142" w:type="dxa"/>
            <w:tcBorders>
              <w:top w:val="single" w:sz="18" w:space="0" w:color="000000" w:themeColor="text1"/>
              <w:bottom w:val="single" w:sz="18" w:space="0" w:color="000000" w:themeColor="text1"/>
            </w:tcBorders>
            <w:shd w:val="clear" w:color="auto" w:fill="FF0000"/>
          </w:tcPr>
          <w:p w:rsidR="008C4026" w:rsidRPr="00212FB7" w:rsidRDefault="008C4026" w:rsidP="009B6518">
            <w:pPr>
              <w:ind w:left="360"/>
              <w:jc w:val="center"/>
              <w:rPr>
                <w:b/>
                <w:sz w:val="28"/>
                <w:szCs w:val="28"/>
              </w:rPr>
            </w:pPr>
            <w:r w:rsidRPr="00212FB7">
              <w:rPr>
                <w:b/>
                <w:sz w:val="28"/>
                <w:szCs w:val="28"/>
              </w:rPr>
              <w:t>Practiced</w:t>
            </w:r>
          </w:p>
        </w:tc>
        <w:tc>
          <w:tcPr>
            <w:tcW w:w="2142" w:type="dxa"/>
            <w:tcBorders>
              <w:top w:val="single" w:sz="18" w:space="0" w:color="000000" w:themeColor="text1"/>
              <w:bottom w:val="single" w:sz="18" w:space="0" w:color="000000" w:themeColor="text1"/>
            </w:tcBorders>
            <w:shd w:val="clear" w:color="auto" w:fill="FF0000"/>
          </w:tcPr>
          <w:p w:rsidR="008C4026" w:rsidRPr="00212FB7" w:rsidRDefault="008C4026" w:rsidP="009B6518">
            <w:pPr>
              <w:ind w:left="360"/>
              <w:jc w:val="center"/>
              <w:rPr>
                <w:b/>
                <w:sz w:val="28"/>
                <w:szCs w:val="28"/>
              </w:rPr>
            </w:pPr>
            <w:r w:rsidRPr="00212FB7">
              <w:rPr>
                <w:b/>
                <w:sz w:val="28"/>
                <w:szCs w:val="28"/>
              </w:rPr>
              <w:t>Assessed</w:t>
            </w:r>
          </w:p>
        </w:tc>
        <w:tc>
          <w:tcPr>
            <w:tcW w:w="2142" w:type="dxa"/>
            <w:tcBorders>
              <w:top w:val="single" w:sz="18" w:space="0" w:color="000000" w:themeColor="text1"/>
              <w:bottom w:val="single" w:sz="18" w:space="0" w:color="000000" w:themeColor="text1"/>
            </w:tcBorders>
            <w:shd w:val="clear" w:color="auto" w:fill="FF0000"/>
          </w:tcPr>
          <w:p w:rsidR="008C4026" w:rsidRPr="00212FB7" w:rsidRDefault="008C4026" w:rsidP="009B6518">
            <w:pPr>
              <w:ind w:left="360"/>
              <w:jc w:val="center"/>
              <w:rPr>
                <w:b/>
                <w:sz w:val="28"/>
                <w:szCs w:val="28"/>
              </w:rPr>
            </w:pPr>
            <w:r w:rsidRPr="00212FB7">
              <w:rPr>
                <w:b/>
                <w:sz w:val="28"/>
                <w:szCs w:val="28"/>
              </w:rPr>
              <w:t>Outcome</w:t>
            </w:r>
          </w:p>
        </w:tc>
      </w:tr>
      <w:tr w:rsidR="003A5033" w:rsidRPr="00212FB7" w:rsidTr="006B37DA">
        <w:trPr>
          <w:trHeight w:val="31"/>
        </w:trPr>
        <w:tc>
          <w:tcPr>
            <w:tcW w:w="4068" w:type="dxa"/>
          </w:tcPr>
          <w:p w:rsidR="003A5033" w:rsidRP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25" w:history="1">
              <w:r w:rsidR="003A5033" w:rsidRPr="003A5033">
                <w:rPr>
                  <w:rStyle w:val="Hyperlink"/>
                  <w:rFonts w:ascii="Helvetica" w:hAnsi="Helvetica" w:cs="Helvetica"/>
                </w:rPr>
                <w:t>CCSS.ELA-Literacy.RI.1.7</w:t>
              </w:r>
            </w:hyperlink>
            <w:r w:rsidR="003A5033" w:rsidRPr="003A5033">
              <w:rPr>
                <w:rFonts w:ascii="Helvetica" w:hAnsi="Helvetica" w:cs="Helvetica"/>
                <w:color w:val="3B3B3A"/>
              </w:rPr>
              <w:t xml:space="preserve"> Use the illustrations and details in a text to describe its key ideas.</w:t>
            </w:r>
          </w:p>
        </w:tc>
        <w:tc>
          <w:tcPr>
            <w:tcW w:w="2142" w:type="dxa"/>
          </w:tcPr>
          <w:p w:rsidR="003A5033" w:rsidRPr="00212FB7" w:rsidRDefault="003A5033" w:rsidP="009B6518">
            <w:pPr>
              <w:ind w:left="360"/>
              <w:jc w:val="center"/>
              <w:rPr>
                <w:b/>
                <w:sz w:val="28"/>
                <w:szCs w:val="28"/>
              </w:rPr>
            </w:pPr>
          </w:p>
        </w:tc>
        <w:tc>
          <w:tcPr>
            <w:tcW w:w="2142" w:type="dxa"/>
          </w:tcPr>
          <w:p w:rsidR="003A5033" w:rsidRPr="00212FB7" w:rsidRDefault="003A5033" w:rsidP="009B6518">
            <w:pPr>
              <w:ind w:left="360"/>
              <w:jc w:val="center"/>
              <w:rPr>
                <w:b/>
                <w:sz w:val="28"/>
                <w:szCs w:val="28"/>
              </w:rPr>
            </w:pPr>
          </w:p>
        </w:tc>
        <w:tc>
          <w:tcPr>
            <w:tcW w:w="2142" w:type="dxa"/>
          </w:tcPr>
          <w:p w:rsidR="003A5033" w:rsidRPr="00212FB7" w:rsidRDefault="003A5033" w:rsidP="009B6518">
            <w:pPr>
              <w:ind w:left="360"/>
              <w:jc w:val="center"/>
              <w:rPr>
                <w:b/>
                <w:sz w:val="28"/>
                <w:szCs w:val="28"/>
              </w:rPr>
            </w:pPr>
          </w:p>
        </w:tc>
        <w:tc>
          <w:tcPr>
            <w:tcW w:w="2142" w:type="dxa"/>
          </w:tcPr>
          <w:p w:rsidR="003A5033" w:rsidRPr="00212FB7" w:rsidRDefault="003A5033" w:rsidP="009B6518">
            <w:pPr>
              <w:ind w:left="360"/>
              <w:jc w:val="center"/>
              <w:rPr>
                <w:b/>
                <w:sz w:val="28"/>
                <w:szCs w:val="28"/>
              </w:rPr>
            </w:pPr>
          </w:p>
        </w:tc>
        <w:tc>
          <w:tcPr>
            <w:tcW w:w="2142" w:type="dxa"/>
          </w:tcPr>
          <w:p w:rsidR="003A5033" w:rsidRPr="00212FB7" w:rsidRDefault="003A5033" w:rsidP="009B6518">
            <w:pPr>
              <w:ind w:left="360"/>
              <w:jc w:val="center"/>
              <w:rPr>
                <w:b/>
                <w:sz w:val="28"/>
                <w:szCs w:val="28"/>
              </w:rPr>
            </w:pPr>
          </w:p>
        </w:tc>
      </w:tr>
      <w:tr w:rsidR="003A5033" w:rsidRPr="00212FB7" w:rsidTr="006B37DA">
        <w:tc>
          <w:tcPr>
            <w:tcW w:w="4068" w:type="dxa"/>
          </w:tcPr>
          <w:p w:rsidR="003A5033" w:rsidRP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26" w:history="1">
              <w:r w:rsidR="003A5033" w:rsidRPr="003A5033">
                <w:rPr>
                  <w:rStyle w:val="Hyperlink"/>
                  <w:rFonts w:ascii="Helvetica" w:hAnsi="Helvetica" w:cs="Helvetica"/>
                </w:rPr>
                <w:t>CCSS.ELA-Literacy.RI.1.8</w:t>
              </w:r>
            </w:hyperlink>
            <w:r w:rsidR="003A5033" w:rsidRPr="003A5033">
              <w:rPr>
                <w:rFonts w:ascii="Helvetica" w:hAnsi="Helvetica" w:cs="Helvetica"/>
                <w:color w:val="3B3B3A"/>
              </w:rPr>
              <w:t xml:space="preserve"> Identify the reasons an author gives to support points in a text.</w:t>
            </w:r>
          </w:p>
        </w:tc>
        <w:tc>
          <w:tcPr>
            <w:tcW w:w="2142" w:type="dxa"/>
          </w:tcPr>
          <w:p w:rsidR="003A5033" w:rsidRPr="00212FB7" w:rsidRDefault="003A5033" w:rsidP="009B6518">
            <w:pPr>
              <w:ind w:left="360"/>
              <w:jc w:val="center"/>
              <w:rPr>
                <w:b/>
                <w:sz w:val="28"/>
                <w:szCs w:val="28"/>
              </w:rPr>
            </w:pPr>
          </w:p>
        </w:tc>
        <w:tc>
          <w:tcPr>
            <w:tcW w:w="2142" w:type="dxa"/>
          </w:tcPr>
          <w:p w:rsidR="003A5033" w:rsidRPr="00212FB7" w:rsidRDefault="003A5033" w:rsidP="009B6518">
            <w:pPr>
              <w:ind w:left="360"/>
              <w:jc w:val="center"/>
              <w:rPr>
                <w:b/>
                <w:sz w:val="28"/>
                <w:szCs w:val="28"/>
              </w:rPr>
            </w:pPr>
          </w:p>
        </w:tc>
        <w:tc>
          <w:tcPr>
            <w:tcW w:w="2142" w:type="dxa"/>
          </w:tcPr>
          <w:p w:rsidR="003A5033" w:rsidRPr="00212FB7" w:rsidRDefault="003A5033" w:rsidP="009B6518">
            <w:pPr>
              <w:ind w:left="360"/>
              <w:jc w:val="center"/>
              <w:rPr>
                <w:b/>
                <w:sz w:val="28"/>
                <w:szCs w:val="28"/>
              </w:rPr>
            </w:pPr>
          </w:p>
        </w:tc>
        <w:tc>
          <w:tcPr>
            <w:tcW w:w="2142" w:type="dxa"/>
          </w:tcPr>
          <w:p w:rsidR="003A5033" w:rsidRPr="00212FB7" w:rsidRDefault="003A5033" w:rsidP="009B6518">
            <w:pPr>
              <w:ind w:left="360"/>
              <w:jc w:val="center"/>
              <w:rPr>
                <w:b/>
                <w:sz w:val="28"/>
                <w:szCs w:val="28"/>
              </w:rPr>
            </w:pPr>
          </w:p>
        </w:tc>
        <w:tc>
          <w:tcPr>
            <w:tcW w:w="2142" w:type="dxa"/>
          </w:tcPr>
          <w:p w:rsidR="003A5033" w:rsidRPr="00212FB7" w:rsidRDefault="003A5033" w:rsidP="009B6518">
            <w:pPr>
              <w:ind w:left="360"/>
              <w:jc w:val="center"/>
              <w:rPr>
                <w:b/>
                <w:sz w:val="28"/>
                <w:szCs w:val="28"/>
              </w:rPr>
            </w:pPr>
          </w:p>
        </w:tc>
      </w:tr>
      <w:tr w:rsidR="003A5033" w:rsidRPr="00212FB7" w:rsidTr="006B37DA">
        <w:tc>
          <w:tcPr>
            <w:tcW w:w="4068" w:type="dxa"/>
            <w:tcBorders>
              <w:bottom w:val="single" w:sz="18" w:space="0" w:color="000000" w:themeColor="text1"/>
            </w:tcBorders>
          </w:tcPr>
          <w:p w:rsidR="003A5033" w:rsidRPr="003A5033" w:rsidRDefault="00321CB6" w:rsidP="003A5033">
            <w:pPr>
              <w:shd w:val="clear" w:color="auto" w:fill="FFFFFF"/>
              <w:spacing w:before="100" w:beforeAutospacing="1" w:after="150" w:line="240" w:lineRule="atLeast"/>
              <w:ind w:left="360"/>
              <w:rPr>
                <w:rFonts w:ascii="Helvetica" w:hAnsi="Helvetica" w:cs="Helvetica"/>
                <w:color w:val="3B3B3A"/>
              </w:rPr>
            </w:pPr>
            <w:hyperlink r:id="rId27" w:history="1">
              <w:r w:rsidR="003A5033" w:rsidRPr="003A5033">
                <w:rPr>
                  <w:rStyle w:val="Hyperlink"/>
                  <w:rFonts w:ascii="Helvetica" w:hAnsi="Helvetica" w:cs="Helvetica"/>
                </w:rPr>
                <w:t>CCSS.ELA-Literacy.RI.1.9</w:t>
              </w:r>
            </w:hyperlink>
            <w:r w:rsidR="003A5033" w:rsidRPr="003A5033">
              <w:rPr>
                <w:rFonts w:ascii="Helvetica" w:hAnsi="Helvetica" w:cs="Helvetica"/>
                <w:color w:val="3B3B3A"/>
              </w:rPr>
              <w:t xml:space="preserve"> Identify basic similarities in and differences between two texts on the same topic (e.g., in illustrations, descriptions, or procedures).</w:t>
            </w:r>
          </w:p>
        </w:tc>
        <w:tc>
          <w:tcPr>
            <w:tcW w:w="2142" w:type="dxa"/>
            <w:tcBorders>
              <w:bottom w:val="single" w:sz="18" w:space="0" w:color="000000" w:themeColor="text1"/>
            </w:tcBorders>
          </w:tcPr>
          <w:p w:rsidR="003A5033" w:rsidRPr="00212FB7" w:rsidRDefault="003A5033" w:rsidP="009B6518">
            <w:pPr>
              <w:ind w:left="360"/>
              <w:jc w:val="center"/>
              <w:rPr>
                <w:b/>
                <w:sz w:val="28"/>
                <w:szCs w:val="28"/>
              </w:rPr>
            </w:pPr>
          </w:p>
        </w:tc>
        <w:tc>
          <w:tcPr>
            <w:tcW w:w="2142" w:type="dxa"/>
            <w:tcBorders>
              <w:bottom w:val="single" w:sz="18" w:space="0" w:color="000000" w:themeColor="text1"/>
            </w:tcBorders>
          </w:tcPr>
          <w:p w:rsidR="003A5033" w:rsidRPr="00212FB7" w:rsidRDefault="003A5033" w:rsidP="009B6518">
            <w:pPr>
              <w:ind w:left="360"/>
              <w:jc w:val="center"/>
              <w:rPr>
                <w:b/>
                <w:sz w:val="28"/>
                <w:szCs w:val="28"/>
              </w:rPr>
            </w:pPr>
          </w:p>
        </w:tc>
        <w:tc>
          <w:tcPr>
            <w:tcW w:w="2142" w:type="dxa"/>
            <w:tcBorders>
              <w:bottom w:val="single" w:sz="18" w:space="0" w:color="000000" w:themeColor="text1"/>
            </w:tcBorders>
          </w:tcPr>
          <w:p w:rsidR="003A5033" w:rsidRPr="00212FB7" w:rsidRDefault="003A5033" w:rsidP="009B6518">
            <w:pPr>
              <w:ind w:left="360"/>
              <w:jc w:val="center"/>
              <w:rPr>
                <w:b/>
                <w:sz w:val="28"/>
                <w:szCs w:val="28"/>
              </w:rPr>
            </w:pPr>
          </w:p>
        </w:tc>
        <w:tc>
          <w:tcPr>
            <w:tcW w:w="2142" w:type="dxa"/>
            <w:tcBorders>
              <w:bottom w:val="single" w:sz="18" w:space="0" w:color="000000" w:themeColor="text1"/>
            </w:tcBorders>
          </w:tcPr>
          <w:p w:rsidR="003A5033" w:rsidRPr="00212FB7" w:rsidRDefault="003A5033" w:rsidP="009B6518">
            <w:pPr>
              <w:ind w:left="360"/>
              <w:jc w:val="center"/>
              <w:rPr>
                <w:b/>
                <w:sz w:val="28"/>
                <w:szCs w:val="28"/>
              </w:rPr>
            </w:pPr>
          </w:p>
        </w:tc>
        <w:tc>
          <w:tcPr>
            <w:tcW w:w="2142" w:type="dxa"/>
            <w:tcBorders>
              <w:bottom w:val="single" w:sz="18" w:space="0" w:color="000000" w:themeColor="text1"/>
            </w:tcBorders>
          </w:tcPr>
          <w:p w:rsidR="003A5033" w:rsidRPr="00212FB7" w:rsidRDefault="003A5033" w:rsidP="009B6518">
            <w:pPr>
              <w:ind w:left="360"/>
              <w:jc w:val="center"/>
              <w:rPr>
                <w:b/>
                <w:sz w:val="28"/>
                <w:szCs w:val="28"/>
              </w:rPr>
            </w:pPr>
          </w:p>
        </w:tc>
      </w:tr>
      <w:tr w:rsidR="00212FB7" w:rsidRPr="00212FB7" w:rsidTr="003C5A3B">
        <w:tc>
          <w:tcPr>
            <w:tcW w:w="14778" w:type="dxa"/>
            <w:gridSpan w:val="6"/>
            <w:shd w:val="clear" w:color="auto" w:fill="0070C0"/>
          </w:tcPr>
          <w:p w:rsidR="00B4340C" w:rsidRPr="007E4C9D" w:rsidRDefault="00B4340C" w:rsidP="007E4C9D">
            <w:pPr>
              <w:tabs>
                <w:tab w:val="num" w:pos="180"/>
              </w:tabs>
              <w:ind w:left="180"/>
              <w:rPr>
                <w:b/>
                <w:sz w:val="24"/>
                <w:szCs w:val="24"/>
              </w:rPr>
            </w:pPr>
            <w:r w:rsidRPr="007E4C9D">
              <w:rPr>
                <w:rFonts w:cs="Helvetica"/>
                <w:b/>
                <w:sz w:val="40"/>
                <w:szCs w:val="40"/>
              </w:rPr>
              <w:t>Range of Reading and Level of Text Complexity</w:t>
            </w:r>
          </w:p>
        </w:tc>
      </w:tr>
      <w:tr w:rsidR="00B4340C" w:rsidRPr="00212FB7" w:rsidTr="003C5A3B">
        <w:tc>
          <w:tcPr>
            <w:tcW w:w="4068" w:type="dxa"/>
            <w:tcBorders>
              <w:top w:val="single" w:sz="18" w:space="0" w:color="000000" w:themeColor="text1"/>
            </w:tcBorders>
            <w:shd w:val="clear" w:color="auto" w:fill="FF0000"/>
          </w:tcPr>
          <w:p w:rsidR="00B4340C" w:rsidRPr="007E4C9D" w:rsidRDefault="00B4340C" w:rsidP="007E4C9D">
            <w:pPr>
              <w:tabs>
                <w:tab w:val="num" w:pos="180"/>
              </w:tabs>
              <w:ind w:left="180"/>
              <w:rPr>
                <w:sz w:val="24"/>
                <w:szCs w:val="24"/>
              </w:rPr>
            </w:pPr>
            <w:r w:rsidRPr="007E4C9D">
              <w:rPr>
                <w:b/>
                <w:sz w:val="28"/>
                <w:szCs w:val="28"/>
              </w:rPr>
              <w:t>CCSS</w:t>
            </w:r>
          </w:p>
        </w:tc>
        <w:tc>
          <w:tcPr>
            <w:tcW w:w="2142" w:type="dxa"/>
            <w:tcBorders>
              <w:top w:val="single" w:sz="18" w:space="0" w:color="000000" w:themeColor="text1"/>
            </w:tcBorders>
            <w:shd w:val="clear" w:color="auto" w:fill="FF0000"/>
          </w:tcPr>
          <w:p w:rsidR="00B4340C" w:rsidRPr="00212FB7" w:rsidRDefault="00B4340C" w:rsidP="009B6518">
            <w:pPr>
              <w:ind w:left="360"/>
              <w:rPr>
                <w:sz w:val="24"/>
                <w:szCs w:val="24"/>
              </w:rPr>
            </w:pPr>
            <w:r w:rsidRPr="00212FB7">
              <w:rPr>
                <w:b/>
                <w:sz w:val="28"/>
                <w:szCs w:val="28"/>
              </w:rPr>
              <w:t>Checkpoint</w:t>
            </w:r>
          </w:p>
        </w:tc>
        <w:tc>
          <w:tcPr>
            <w:tcW w:w="2142" w:type="dxa"/>
            <w:tcBorders>
              <w:top w:val="single" w:sz="18" w:space="0" w:color="000000" w:themeColor="text1"/>
            </w:tcBorders>
            <w:shd w:val="clear" w:color="auto" w:fill="FF0000"/>
          </w:tcPr>
          <w:p w:rsidR="00B4340C" w:rsidRPr="00212FB7" w:rsidRDefault="00B4340C" w:rsidP="009B6518">
            <w:pPr>
              <w:ind w:left="360"/>
              <w:rPr>
                <w:sz w:val="24"/>
                <w:szCs w:val="24"/>
              </w:rPr>
            </w:pPr>
            <w:r w:rsidRPr="00212FB7">
              <w:rPr>
                <w:b/>
                <w:sz w:val="28"/>
                <w:szCs w:val="28"/>
              </w:rPr>
              <w:t>Checkpoint</w:t>
            </w:r>
          </w:p>
        </w:tc>
        <w:tc>
          <w:tcPr>
            <w:tcW w:w="2142" w:type="dxa"/>
            <w:tcBorders>
              <w:top w:val="single" w:sz="18" w:space="0" w:color="000000" w:themeColor="text1"/>
            </w:tcBorders>
            <w:shd w:val="clear" w:color="auto" w:fill="FF0000"/>
          </w:tcPr>
          <w:p w:rsidR="00B4340C" w:rsidRPr="00212FB7" w:rsidRDefault="00B4340C" w:rsidP="009B6518">
            <w:pPr>
              <w:ind w:left="360"/>
              <w:rPr>
                <w:sz w:val="24"/>
                <w:szCs w:val="24"/>
              </w:rPr>
            </w:pPr>
            <w:r w:rsidRPr="00212FB7">
              <w:rPr>
                <w:b/>
                <w:sz w:val="28"/>
                <w:szCs w:val="28"/>
              </w:rPr>
              <w:t>Checkpoint</w:t>
            </w:r>
          </w:p>
        </w:tc>
        <w:tc>
          <w:tcPr>
            <w:tcW w:w="2142" w:type="dxa"/>
            <w:tcBorders>
              <w:top w:val="single" w:sz="18" w:space="0" w:color="000000" w:themeColor="text1"/>
            </w:tcBorders>
            <w:shd w:val="clear" w:color="auto" w:fill="FF0000"/>
          </w:tcPr>
          <w:p w:rsidR="00B4340C" w:rsidRPr="00212FB7" w:rsidRDefault="00B4340C" w:rsidP="009B6518">
            <w:pPr>
              <w:ind w:left="360"/>
              <w:rPr>
                <w:sz w:val="24"/>
                <w:szCs w:val="24"/>
              </w:rPr>
            </w:pPr>
            <w:r w:rsidRPr="00212FB7">
              <w:rPr>
                <w:b/>
                <w:sz w:val="28"/>
                <w:szCs w:val="28"/>
              </w:rPr>
              <w:t>Checkpoint</w:t>
            </w:r>
          </w:p>
        </w:tc>
        <w:tc>
          <w:tcPr>
            <w:tcW w:w="2142" w:type="dxa"/>
            <w:tcBorders>
              <w:top w:val="single" w:sz="18" w:space="0" w:color="000000" w:themeColor="text1"/>
            </w:tcBorders>
            <w:shd w:val="clear" w:color="auto" w:fill="FF0000"/>
          </w:tcPr>
          <w:p w:rsidR="00B4340C" w:rsidRPr="00212FB7" w:rsidRDefault="00B4340C" w:rsidP="009B6518">
            <w:pPr>
              <w:ind w:left="360"/>
              <w:rPr>
                <w:sz w:val="24"/>
                <w:szCs w:val="24"/>
              </w:rPr>
            </w:pPr>
            <w:r w:rsidRPr="00212FB7">
              <w:rPr>
                <w:b/>
                <w:sz w:val="28"/>
                <w:szCs w:val="28"/>
              </w:rPr>
              <w:t>Outcome</w:t>
            </w:r>
          </w:p>
        </w:tc>
      </w:tr>
      <w:tr w:rsidR="00B4340C" w:rsidRPr="00212FB7" w:rsidTr="006B37DA">
        <w:tc>
          <w:tcPr>
            <w:tcW w:w="4068" w:type="dxa"/>
          </w:tcPr>
          <w:p w:rsidR="007E4C9D" w:rsidRDefault="007E4C9D" w:rsidP="007E4C9D">
            <w:pPr>
              <w:tabs>
                <w:tab w:val="num" w:pos="180"/>
              </w:tabs>
              <w:ind w:left="180"/>
              <w:rPr>
                <w:rFonts w:ascii="Helvetica" w:hAnsi="Helvetica" w:cs="Helvetica"/>
                <w:color w:val="3B3B3A"/>
                <w:sz w:val="20"/>
                <w:szCs w:val="20"/>
              </w:rPr>
            </w:pPr>
          </w:p>
          <w:p w:rsidR="00B4340C" w:rsidRPr="003A5033" w:rsidRDefault="00321CB6" w:rsidP="007E4C9D">
            <w:pPr>
              <w:tabs>
                <w:tab w:val="num" w:pos="180"/>
              </w:tabs>
              <w:ind w:left="180"/>
            </w:pPr>
            <w:hyperlink r:id="rId28" w:history="1">
              <w:r w:rsidR="003A5033" w:rsidRPr="003A5033">
                <w:rPr>
                  <w:rStyle w:val="Hyperlink"/>
                  <w:rFonts w:ascii="Helvetica" w:hAnsi="Helvetica" w:cs="Helvetica"/>
                </w:rPr>
                <w:t>SS.ELA-Literacy.RI.1.10</w:t>
              </w:r>
            </w:hyperlink>
            <w:r w:rsidR="003A5033" w:rsidRPr="003A5033">
              <w:rPr>
                <w:rFonts w:ascii="Helvetica" w:hAnsi="Helvetica" w:cs="Helvetica"/>
                <w:color w:val="3B3B3A"/>
              </w:rPr>
              <w:t xml:space="preserve"> With prompting and support, read informational texts appropriately complex for grade 1.</w:t>
            </w:r>
          </w:p>
        </w:tc>
        <w:tc>
          <w:tcPr>
            <w:tcW w:w="2142" w:type="dxa"/>
          </w:tcPr>
          <w:p w:rsidR="00B4340C" w:rsidRPr="00212FB7" w:rsidRDefault="00B4340C" w:rsidP="009B6518">
            <w:pPr>
              <w:ind w:left="360"/>
              <w:rPr>
                <w:sz w:val="24"/>
                <w:szCs w:val="24"/>
              </w:rPr>
            </w:pPr>
          </w:p>
        </w:tc>
        <w:tc>
          <w:tcPr>
            <w:tcW w:w="2142" w:type="dxa"/>
          </w:tcPr>
          <w:p w:rsidR="00B4340C" w:rsidRPr="00212FB7" w:rsidRDefault="00B4340C" w:rsidP="009B6518">
            <w:pPr>
              <w:ind w:left="360"/>
              <w:rPr>
                <w:sz w:val="24"/>
                <w:szCs w:val="24"/>
              </w:rPr>
            </w:pPr>
          </w:p>
        </w:tc>
        <w:tc>
          <w:tcPr>
            <w:tcW w:w="2142" w:type="dxa"/>
          </w:tcPr>
          <w:p w:rsidR="00B4340C" w:rsidRPr="00212FB7" w:rsidRDefault="00B4340C" w:rsidP="009B6518">
            <w:pPr>
              <w:ind w:left="360"/>
              <w:rPr>
                <w:sz w:val="24"/>
                <w:szCs w:val="24"/>
              </w:rPr>
            </w:pPr>
          </w:p>
        </w:tc>
        <w:tc>
          <w:tcPr>
            <w:tcW w:w="2142" w:type="dxa"/>
          </w:tcPr>
          <w:p w:rsidR="00B4340C" w:rsidRPr="00212FB7" w:rsidRDefault="00B4340C" w:rsidP="009B6518">
            <w:pPr>
              <w:ind w:left="360"/>
              <w:rPr>
                <w:sz w:val="24"/>
                <w:szCs w:val="24"/>
              </w:rPr>
            </w:pPr>
          </w:p>
        </w:tc>
        <w:tc>
          <w:tcPr>
            <w:tcW w:w="2142" w:type="dxa"/>
          </w:tcPr>
          <w:p w:rsidR="00B4340C" w:rsidRPr="00212FB7" w:rsidRDefault="00B4340C" w:rsidP="009B6518">
            <w:pPr>
              <w:ind w:left="360"/>
              <w:rPr>
                <w:sz w:val="24"/>
                <w:szCs w:val="24"/>
              </w:rPr>
            </w:pPr>
          </w:p>
        </w:tc>
      </w:tr>
    </w:tbl>
    <w:p w:rsidR="00A03F40" w:rsidRPr="00212FB7" w:rsidRDefault="00A03F40" w:rsidP="009B6518"/>
    <w:p w:rsidR="00181E8F" w:rsidRDefault="00181E8F" w:rsidP="009B6518"/>
    <w:p w:rsidR="007E4C9D" w:rsidRDefault="007E4C9D" w:rsidP="009B6518"/>
    <w:p w:rsidR="003A5033" w:rsidRDefault="003A5033" w:rsidP="009B6518"/>
    <w:p w:rsidR="007E4C9D" w:rsidRPr="00212FB7" w:rsidRDefault="007E4C9D" w:rsidP="009B6518"/>
    <w:p w:rsidR="00B315E3" w:rsidRPr="00212FB7" w:rsidRDefault="00B315E3" w:rsidP="009B6518"/>
    <w:p w:rsidR="00F350F6" w:rsidRPr="00212FB7" w:rsidRDefault="00F350F6" w:rsidP="009B6518"/>
    <w:p w:rsidR="00DE1DDD" w:rsidRPr="00212FB7" w:rsidRDefault="00DE1DDD" w:rsidP="009B6518"/>
    <w:tbl>
      <w:tblPr>
        <w:tblStyle w:val="TableGrid"/>
        <w:tblW w:w="0" w:type="auto"/>
        <w:tblLook w:val="0600" w:firstRow="0" w:lastRow="0" w:firstColumn="0" w:lastColumn="0" w:noHBand="1" w:noVBand="1"/>
      </w:tblPr>
      <w:tblGrid>
        <w:gridCol w:w="4068"/>
        <w:gridCol w:w="2109"/>
        <w:gridCol w:w="51"/>
        <w:gridCol w:w="2059"/>
        <w:gridCol w:w="101"/>
        <w:gridCol w:w="2008"/>
        <w:gridCol w:w="62"/>
        <w:gridCol w:w="2048"/>
        <w:gridCol w:w="112"/>
        <w:gridCol w:w="1998"/>
      </w:tblGrid>
      <w:tr w:rsidR="00212FB7" w:rsidRPr="00212FB7" w:rsidTr="003A5033">
        <w:tc>
          <w:tcPr>
            <w:tcW w:w="14616" w:type="dxa"/>
            <w:gridSpan w:val="10"/>
            <w:shd w:val="clear" w:color="auto" w:fill="0070C0"/>
          </w:tcPr>
          <w:p w:rsidR="00FB2C5E" w:rsidRPr="00212FB7" w:rsidRDefault="003E2B0B" w:rsidP="009B6518">
            <w:pPr>
              <w:ind w:left="360"/>
              <w:jc w:val="center"/>
              <w:rPr>
                <w:rFonts w:ascii="Arial Black" w:hAnsi="Arial Black"/>
                <w:b/>
                <w:sz w:val="32"/>
                <w:szCs w:val="32"/>
              </w:rPr>
            </w:pPr>
            <w:r w:rsidRPr="00212FB7">
              <w:rPr>
                <w:rFonts w:ascii="Arial Black" w:hAnsi="Arial Black"/>
                <w:b/>
                <w:sz w:val="32"/>
                <w:szCs w:val="32"/>
              </w:rPr>
              <w:lastRenderedPageBreak/>
              <w:t xml:space="preserve">Grade </w:t>
            </w:r>
            <w:r w:rsidR="00B6462B">
              <w:rPr>
                <w:rFonts w:ascii="Arial Black" w:hAnsi="Arial Black"/>
                <w:b/>
                <w:sz w:val="32"/>
                <w:szCs w:val="32"/>
              </w:rPr>
              <w:t>1</w:t>
            </w:r>
            <w:r w:rsidR="00FB2C5E" w:rsidRPr="00212FB7">
              <w:rPr>
                <w:rFonts w:ascii="Arial Black" w:hAnsi="Arial Black"/>
                <w:b/>
                <w:sz w:val="32"/>
                <w:szCs w:val="32"/>
              </w:rPr>
              <w:t xml:space="preserve"> English Language Arts</w:t>
            </w:r>
          </w:p>
          <w:p w:rsidR="00FB2C5E" w:rsidRPr="00212FB7" w:rsidRDefault="00FB2C5E" w:rsidP="009B6518">
            <w:pPr>
              <w:ind w:left="360"/>
              <w:jc w:val="center"/>
            </w:pPr>
            <w:r w:rsidRPr="00212FB7">
              <w:rPr>
                <w:rFonts w:ascii="Arial Black" w:hAnsi="Arial Black"/>
                <w:b/>
                <w:sz w:val="36"/>
                <w:szCs w:val="36"/>
              </w:rPr>
              <w:t>Foundational Skills</w:t>
            </w:r>
          </w:p>
        </w:tc>
      </w:tr>
      <w:tr w:rsidR="00212FB7" w:rsidRPr="00212FB7" w:rsidTr="003A5033">
        <w:tc>
          <w:tcPr>
            <w:tcW w:w="14616" w:type="dxa"/>
            <w:gridSpan w:val="10"/>
            <w:shd w:val="clear" w:color="auto" w:fill="FFFF00"/>
          </w:tcPr>
          <w:p w:rsidR="00FB2C5E" w:rsidRPr="00212FB7" w:rsidRDefault="003A5033" w:rsidP="009B6518">
            <w:pPr>
              <w:ind w:left="360"/>
              <w:rPr>
                <w:b/>
                <w:sz w:val="40"/>
                <w:szCs w:val="40"/>
              </w:rPr>
            </w:pPr>
            <w:r>
              <w:rPr>
                <w:b/>
                <w:sz w:val="40"/>
                <w:szCs w:val="40"/>
              </w:rPr>
              <w:t>Print Concepts</w:t>
            </w:r>
          </w:p>
        </w:tc>
      </w:tr>
      <w:tr w:rsidR="00FB2C5E" w:rsidRPr="00212FB7" w:rsidTr="003A5033">
        <w:tc>
          <w:tcPr>
            <w:tcW w:w="4068" w:type="dxa"/>
            <w:shd w:val="clear" w:color="auto" w:fill="FF0000"/>
          </w:tcPr>
          <w:p w:rsidR="00FB2C5E" w:rsidRPr="00212FB7" w:rsidRDefault="00FB2C5E" w:rsidP="009B6518">
            <w:pPr>
              <w:ind w:left="360"/>
              <w:jc w:val="center"/>
              <w:rPr>
                <w:b/>
                <w:sz w:val="28"/>
                <w:szCs w:val="28"/>
              </w:rPr>
            </w:pPr>
            <w:r w:rsidRPr="00212FB7">
              <w:rPr>
                <w:b/>
                <w:sz w:val="28"/>
                <w:szCs w:val="28"/>
              </w:rPr>
              <w:t>CCSS</w:t>
            </w:r>
          </w:p>
        </w:tc>
        <w:tc>
          <w:tcPr>
            <w:tcW w:w="2160" w:type="dxa"/>
            <w:gridSpan w:val="2"/>
            <w:shd w:val="clear" w:color="auto" w:fill="FF0000"/>
          </w:tcPr>
          <w:p w:rsidR="00FB2C5E" w:rsidRPr="00212FB7" w:rsidRDefault="00FB2C5E" w:rsidP="009B6518">
            <w:pPr>
              <w:ind w:left="360"/>
              <w:jc w:val="center"/>
              <w:rPr>
                <w:b/>
                <w:sz w:val="28"/>
                <w:szCs w:val="28"/>
              </w:rPr>
            </w:pPr>
            <w:r w:rsidRPr="00212FB7">
              <w:rPr>
                <w:b/>
                <w:sz w:val="28"/>
                <w:szCs w:val="28"/>
              </w:rPr>
              <w:t>Introduced</w:t>
            </w:r>
          </w:p>
        </w:tc>
        <w:tc>
          <w:tcPr>
            <w:tcW w:w="2160" w:type="dxa"/>
            <w:gridSpan w:val="2"/>
            <w:shd w:val="clear" w:color="auto" w:fill="FF0000"/>
          </w:tcPr>
          <w:p w:rsidR="00FB2C5E" w:rsidRPr="00212FB7" w:rsidRDefault="00FB2C5E" w:rsidP="009B6518">
            <w:pPr>
              <w:ind w:left="360"/>
              <w:jc w:val="center"/>
              <w:rPr>
                <w:b/>
                <w:sz w:val="28"/>
                <w:szCs w:val="28"/>
              </w:rPr>
            </w:pPr>
            <w:r w:rsidRPr="00212FB7">
              <w:rPr>
                <w:b/>
                <w:sz w:val="28"/>
                <w:szCs w:val="28"/>
              </w:rPr>
              <w:t>Practiced</w:t>
            </w:r>
          </w:p>
        </w:tc>
        <w:tc>
          <w:tcPr>
            <w:tcW w:w="2070" w:type="dxa"/>
            <w:gridSpan w:val="2"/>
            <w:shd w:val="clear" w:color="auto" w:fill="FF0000"/>
          </w:tcPr>
          <w:p w:rsidR="00FB2C5E" w:rsidRPr="00212FB7" w:rsidRDefault="00FB2C5E" w:rsidP="009B6518">
            <w:pPr>
              <w:ind w:left="360"/>
              <w:jc w:val="center"/>
              <w:rPr>
                <w:b/>
                <w:sz w:val="28"/>
                <w:szCs w:val="28"/>
              </w:rPr>
            </w:pPr>
            <w:r w:rsidRPr="00212FB7">
              <w:rPr>
                <w:b/>
                <w:sz w:val="28"/>
                <w:szCs w:val="28"/>
              </w:rPr>
              <w:t>Practiced</w:t>
            </w:r>
          </w:p>
        </w:tc>
        <w:tc>
          <w:tcPr>
            <w:tcW w:w="2160" w:type="dxa"/>
            <w:gridSpan w:val="2"/>
            <w:shd w:val="clear" w:color="auto" w:fill="FF0000"/>
          </w:tcPr>
          <w:p w:rsidR="00FB2C5E" w:rsidRPr="00212FB7" w:rsidRDefault="00FB2C5E" w:rsidP="009B6518">
            <w:pPr>
              <w:ind w:left="360"/>
              <w:jc w:val="center"/>
              <w:rPr>
                <w:b/>
                <w:sz w:val="28"/>
                <w:szCs w:val="28"/>
              </w:rPr>
            </w:pPr>
            <w:r w:rsidRPr="00212FB7">
              <w:rPr>
                <w:b/>
                <w:sz w:val="28"/>
                <w:szCs w:val="28"/>
              </w:rPr>
              <w:t>Assessed</w:t>
            </w:r>
          </w:p>
        </w:tc>
        <w:tc>
          <w:tcPr>
            <w:tcW w:w="1998" w:type="dxa"/>
            <w:shd w:val="clear" w:color="auto" w:fill="FF0000"/>
          </w:tcPr>
          <w:p w:rsidR="00FB2C5E" w:rsidRPr="00212FB7" w:rsidRDefault="00FB2C5E" w:rsidP="009B6518">
            <w:pPr>
              <w:ind w:left="360"/>
              <w:jc w:val="center"/>
              <w:rPr>
                <w:b/>
                <w:sz w:val="28"/>
                <w:szCs w:val="28"/>
              </w:rPr>
            </w:pPr>
            <w:r w:rsidRPr="00212FB7">
              <w:rPr>
                <w:b/>
                <w:sz w:val="28"/>
                <w:szCs w:val="28"/>
              </w:rPr>
              <w:t>Outcome</w:t>
            </w:r>
          </w:p>
        </w:tc>
      </w:tr>
      <w:tr w:rsidR="003A5033" w:rsidRPr="00212FB7" w:rsidTr="003A5033">
        <w:tc>
          <w:tcPr>
            <w:tcW w:w="4068" w:type="dxa"/>
          </w:tcPr>
          <w:p w:rsidR="003A5033" w:rsidRPr="00610DF1" w:rsidRDefault="00321CB6" w:rsidP="003A5033">
            <w:pPr>
              <w:shd w:val="clear" w:color="auto" w:fill="FFFFFF"/>
              <w:spacing w:before="100" w:beforeAutospacing="1" w:after="150" w:line="240" w:lineRule="atLeast"/>
              <w:ind w:left="90"/>
              <w:rPr>
                <w:rFonts w:ascii="Helvetica" w:hAnsi="Helvetica" w:cs="Helvetica"/>
                <w:color w:val="3B3B3A"/>
                <w:sz w:val="20"/>
                <w:szCs w:val="20"/>
              </w:rPr>
            </w:pPr>
            <w:hyperlink r:id="rId29" w:history="1">
              <w:r w:rsidR="003A5033" w:rsidRPr="00610DF1">
                <w:rPr>
                  <w:rStyle w:val="Hyperlink"/>
                  <w:rFonts w:ascii="Helvetica" w:hAnsi="Helvetica" w:cs="Helvetica"/>
                  <w:sz w:val="20"/>
                  <w:szCs w:val="20"/>
                </w:rPr>
                <w:t>CCSS.ELA-Literacy.RF.1.1</w:t>
              </w:r>
            </w:hyperlink>
            <w:r w:rsidR="003A5033" w:rsidRPr="00610DF1">
              <w:rPr>
                <w:rFonts w:ascii="Helvetica" w:hAnsi="Helvetica" w:cs="Helvetica"/>
                <w:color w:val="3B3B3A"/>
                <w:sz w:val="20"/>
                <w:szCs w:val="20"/>
              </w:rPr>
              <w:t xml:space="preserve"> Demonstrate understanding of the organization and basic features of print.</w:t>
            </w:r>
          </w:p>
        </w:tc>
        <w:tc>
          <w:tcPr>
            <w:tcW w:w="2109" w:type="dxa"/>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09"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r>
      <w:tr w:rsidR="003A5033" w:rsidRPr="00212FB7" w:rsidTr="003A5033">
        <w:tc>
          <w:tcPr>
            <w:tcW w:w="4068" w:type="dxa"/>
          </w:tcPr>
          <w:p w:rsidR="003A5033" w:rsidRPr="00610DF1" w:rsidRDefault="00321CB6" w:rsidP="003A5033">
            <w:pPr>
              <w:shd w:val="clear" w:color="auto" w:fill="FFFFFF"/>
              <w:spacing w:before="100" w:beforeAutospacing="1" w:after="150" w:line="240" w:lineRule="atLeast"/>
              <w:ind w:left="90"/>
              <w:rPr>
                <w:rFonts w:ascii="Helvetica" w:hAnsi="Helvetica" w:cs="Helvetica"/>
                <w:color w:val="3B3B3A"/>
                <w:sz w:val="20"/>
                <w:szCs w:val="20"/>
              </w:rPr>
            </w:pPr>
            <w:hyperlink r:id="rId30" w:history="1">
              <w:r w:rsidR="003A5033" w:rsidRPr="00610DF1">
                <w:rPr>
                  <w:rStyle w:val="Hyperlink"/>
                  <w:rFonts w:ascii="Helvetica" w:hAnsi="Helvetica" w:cs="Helvetica"/>
                  <w:sz w:val="20"/>
                  <w:szCs w:val="20"/>
                </w:rPr>
                <w:t>CCSS.ELA-Literacy.RF.1.1a</w:t>
              </w:r>
            </w:hyperlink>
            <w:r w:rsidR="003A5033" w:rsidRPr="00610DF1">
              <w:rPr>
                <w:rFonts w:ascii="Helvetica" w:hAnsi="Helvetica" w:cs="Helvetica"/>
                <w:color w:val="3B3B3A"/>
                <w:sz w:val="20"/>
                <w:szCs w:val="20"/>
              </w:rPr>
              <w:t xml:space="preserve"> Recognize the distinguishing features of a sentence (e.g., first word, capitalization, ending punctuation).</w:t>
            </w:r>
          </w:p>
        </w:tc>
        <w:tc>
          <w:tcPr>
            <w:tcW w:w="2109" w:type="dxa"/>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09"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r>
      <w:tr w:rsidR="003A5033" w:rsidRPr="00212FB7" w:rsidTr="003A5033">
        <w:tc>
          <w:tcPr>
            <w:tcW w:w="14616" w:type="dxa"/>
            <w:gridSpan w:val="10"/>
            <w:shd w:val="clear" w:color="auto" w:fill="FFFF00"/>
          </w:tcPr>
          <w:p w:rsidR="003A5033" w:rsidRPr="00212FB7" w:rsidRDefault="003A5033" w:rsidP="00CA010F">
            <w:pPr>
              <w:ind w:left="360"/>
            </w:pPr>
            <w:r>
              <w:rPr>
                <w:b/>
                <w:sz w:val="40"/>
                <w:szCs w:val="40"/>
              </w:rPr>
              <w:t>Phonological Awareness</w:t>
            </w:r>
          </w:p>
        </w:tc>
      </w:tr>
      <w:tr w:rsidR="003A5033" w:rsidRPr="00212FB7" w:rsidTr="003A5033">
        <w:tc>
          <w:tcPr>
            <w:tcW w:w="4068" w:type="dxa"/>
          </w:tcPr>
          <w:p w:rsidR="003A5033" w:rsidRPr="0018662B" w:rsidRDefault="00321CB6" w:rsidP="003A5033">
            <w:pPr>
              <w:shd w:val="clear" w:color="auto" w:fill="FFFFFF"/>
              <w:spacing w:before="100" w:beforeAutospacing="1" w:after="150" w:line="240" w:lineRule="atLeast"/>
              <w:ind w:left="90"/>
              <w:rPr>
                <w:rFonts w:ascii="Helvetica" w:hAnsi="Helvetica" w:cs="Helvetica"/>
                <w:color w:val="3B3B3A"/>
                <w:sz w:val="20"/>
                <w:szCs w:val="20"/>
              </w:rPr>
            </w:pPr>
            <w:hyperlink r:id="rId31" w:history="1">
              <w:r w:rsidR="003A5033" w:rsidRPr="0018662B">
                <w:rPr>
                  <w:rStyle w:val="Hyperlink"/>
                  <w:rFonts w:ascii="Helvetica" w:hAnsi="Helvetica" w:cs="Helvetica"/>
                  <w:sz w:val="20"/>
                  <w:szCs w:val="20"/>
                </w:rPr>
                <w:t>CCSS.ELA-Literacy.RF.1.2</w:t>
              </w:r>
            </w:hyperlink>
            <w:r w:rsidR="003A5033" w:rsidRPr="0018662B">
              <w:rPr>
                <w:rFonts w:ascii="Helvetica" w:hAnsi="Helvetica" w:cs="Helvetica"/>
                <w:color w:val="3B3B3A"/>
                <w:sz w:val="20"/>
                <w:szCs w:val="20"/>
              </w:rPr>
              <w:t xml:space="preserve"> Demonstrate understanding of spoken words, syllables, and sounds (phonemes).</w:t>
            </w:r>
          </w:p>
        </w:tc>
        <w:tc>
          <w:tcPr>
            <w:tcW w:w="2109" w:type="dxa"/>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09"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r>
      <w:tr w:rsidR="003A5033" w:rsidRPr="00212FB7" w:rsidTr="003A5033">
        <w:tc>
          <w:tcPr>
            <w:tcW w:w="4068" w:type="dxa"/>
          </w:tcPr>
          <w:p w:rsidR="003A5033" w:rsidRPr="0018662B" w:rsidRDefault="00321CB6" w:rsidP="003A5033">
            <w:pPr>
              <w:shd w:val="clear" w:color="auto" w:fill="FFFFFF"/>
              <w:spacing w:before="100" w:beforeAutospacing="1" w:after="150" w:line="240" w:lineRule="atLeast"/>
              <w:ind w:left="90"/>
              <w:rPr>
                <w:rFonts w:ascii="Helvetica" w:hAnsi="Helvetica" w:cs="Helvetica"/>
                <w:color w:val="3B3B3A"/>
                <w:sz w:val="20"/>
                <w:szCs w:val="20"/>
              </w:rPr>
            </w:pPr>
            <w:hyperlink r:id="rId32" w:history="1">
              <w:r w:rsidR="003A5033" w:rsidRPr="0018662B">
                <w:rPr>
                  <w:rStyle w:val="Hyperlink"/>
                  <w:rFonts w:ascii="Helvetica" w:hAnsi="Helvetica" w:cs="Helvetica"/>
                  <w:sz w:val="20"/>
                  <w:szCs w:val="20"/>
                </w:rPr>
                <w:t>CCSS.ELA-Literacy.RF.1.2a</w:t>
              </w:r>
            </w:hyperlink>
            <w:r w:rsidR="003A5033" w:rsidRPr="0018662B">
              <w:rPr>
                <w:rFonts w:ascii="Helvetica" w:hAnsi="Helvetica" w:cs="Helvetica"/>
                <w:color w:val="3B3B3A"/>
                <w:sz w:val="20"/>
                <w:szCs w:val="20"/>
              </w:rPr>
              <w:t xml:space="preserve"> Distinguish long from short vowel sounds in spoken single-syllable words.</w:t>
            </w:r>
          </w:p>
        </w:tc>
        <w:tc>
          <w:tcPr>
            <w:tcW w:w="2109" w:type="dxa"/>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09"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r>
      <w:tr w:rsidR="003A5033" w:rsidRPr="00212FB7" w:rsidTr="003A5033">
        <w:tc>
          <w:tcPr>
            <w:tcW w:w="4068" w:type="dxa"/>
          </w:tcPr>
          <w:p w:rsidR="003A5033" w:rsidRPr="0018662B" w:rsidRDefault="00321CB6" w:rsidP="003A5033">
            <w:pPr>
              <w:shd w:val="clear" w:color="auto" w:fill="FFFFFF"/>
              <w:spacing w:before="100" w:beforeAutospacing="1" w:after="150" w:line="240" w:lineRule="atLeast"/>
              <w:ind w:left="90"/>
              <w:rPr>
                <w:rFonts w:ascii="Helvetica" w:hAnsi="Helvetica" w:cs="Helvetica"/>
                <w:color w:val="3B3B3A"/>
                <w:sz w:val="20"/>
                <w:szCs w:val="20"/>
              </w:rPr>
            </w:pPr>
            <w:hyperlink r:id="rId33" w:history="1">
              <w:r w:rsidR="003A5033" w:rsidRPr="0018662B">
                <w:rPr>
                  <w:rStyle w:val="Hyperlink"/>
                  <w:rFonts w:ascii="Helvetica" w:hAnsi="Helvetica" w:cs="Helvetica"/>
                  <w:sz w:val="20"/>
                  <w:szCs w:val="20"/>
                </w:rPr>
                <w:t>CCSS.ELA-Literacy.RF.1.2b</w:t>
              </w:r>
            </w:hyperlink>
            <w:r w:rsidR="003A5033" w:rsidRPr="0018662B">
              <w:rPr>
                <w:rFonts w:ascii="Helvetica" w:hAnsi="Helvetica" w:cs="Helvetica"/>
                <w:color w:val="3B3B3A"/>
                <w:sz w:val="20"/>
                <w:szCs w:val="20"/>
              </w:rPr>
              <w:t xml:space="preserve"> Orally produce single-syllable words by blending sounds (phonemes), including consonant blends.</w:t>
            </w:r>
          </w:p>
        </w:tc>
        <w:tc>
          <w:tcPr>
            <w:tcW w:w="2109" w:type="dxa"/>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09"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r>
      <w:tr w:rsidR="003A5033" w:rsidRPr="00212FB7" w:rsidTr="003A5033">
        <w:tc>
          <w:tcPr>
            <w:tcW w:w="4068" w:type="dxa"/>
          </w:tcPr>
          <w:p w:rsidR="003A5033" w:rsidRPr="0018662B" w:rsidRDefault="00321CB6" w:rsidP="003A5033">
            <w:pPr>
              <w:shd w:val="clear" w:color="auto" w:fill="FFFFFF"/>
              <w:spacing w:before="100" w:beforeAutospacing="1" w:after="150" w:line="240" w:lineRule="atLeast"/>
              <w:ind w:left="90"/>
              <w:rPr>
                <w:rFonts w:ascii="Helvetica" w:hAnsi="Helvetica" w:cs="Helvetica"/>
                <w:color w:val="3B3B3A"/>
                <w:sz w:val="20"/>
                <w:szCs w:val="20"/>
              </w:rPr>
            </w:pPr>
            <w:hyperlink r:id="rId34" w:history="1">
              <w:r w:rsidR="003A5033" w:rsidRPr="0018662B">
                <w:rPr>
                  <w:rStyle w:val="Hyperlink"/>
                  <w:rFonts w:ascii="Helvetica" w:hAnsi="Helvetica" w:cs="Helvetica"/>
                  <w:sz w:val="20"/>
                  <w:szCs w:val="20"/>
                </w:rPr>
                <w:t>CCSS.ELA-Literacy.RF.1.2c</w:t>
              </w:r>
            </w:hyperlink>
            <w:r w:rsidR="003A5033" w:rsidRPr="0018662B">
              <w:rPr>
                <w:rFonts w:ascii="Helvetica" w:hAnsi="Helvetica" w:cs="Helvetica"/>
                <w:color w:val="3B3B3A"/>
                <w:sz w:val="20"/>
                <w:szCs w:val="20"/>
              </w:rPr>
              <w:t xml:space="preserve"> Isolate and pronounce initial, medial vowel, and final sounds (phonemes) in spoken single-syllable words.</w:t>
            </w:r>
          </w:p>
        </w:tc>
        <w:tc>
          <w:tcPr>
            <w:tcW w:w="2109" w:type="dxa"/>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09"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r>
      <w:tr w:rsidR="003A5033" w:rsidRPr="00212FB7" w:rsidTr="003A5033">
        <w:tc>
          <w:tcPr>
            <w:tcW w:w="4068" w:type="dxa"/>
          </w:tcPr>
          <w:p w:rsidR="003A5033" w:rsidRPr="0018662B" w:rsidRDefault="00321CB6" w:rsidP="003A5033">
            <w:pPr>
              <w:shd w:val="clear" w:color="auto" w:fill="FFFFFF"/>
              <w:spacing w:before="100" w:beforeAutospacing="1" w:after="150" w:line="240" w:lineRule="atLeast"/>
              <w:ind w:left="90"/>
              <w:rPr>
                <w:rFonts w:ascii="Helvetica" w:hAnsi="Helvetica" w:cs="Helvetica"/>
                <w:color w:val="3B3B3A"/>
                <w:sz w:val="20"/>
                <w:szCs w:val="20"/>
              </w:rPr>
            </w:pPr>
            <w:hyperlink r:id="rId35" w:history="1">
              <w:r w:rsidR="003A5033" w:rsidRPr="0018662B">
                <w:rPr>
                  <w:rStyle w:val="Hyperlink"/>
                  <w:rFonts w:ascii="Helvetica" w:hAnsi="Helvetica" w:cs="Helvetica"/>
                  <w:sz w:val="20"/>
                  <w:szCs w:val="20"/>
                </w:rPr>
                <w:t>CCSS.ELA-Literacy.RF.1.2d</w:t>
              </w:r>
            </w:hyperlink>
            <w:r w:rsidR="003A5033" w:rsidRPr="0018662B">
              <w:rPr>
                <w:rFonts w:ascii="Helvetica" w:hAnsi="Helvetica" w:cs="Helvetica"/>
                <w:color w:val="3B3B3A"/>
                <w:sz w:val="20"/>
                <w:szCs w:val="20"/>
              </w:rPr>
              <w:t xml:space="preserve"> Segment spoken single-syllable words into their complete sequence of individual sounds (phonemes).</w:t>
            </w:r>
          </w:p>
        </w:tc>
        <w:tc>
          <w:tcPr>
            <w:tcW w:w="2109" w:type="dxa"/>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09"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c>
          <w:tcPr>
            <w:tcW w:w="2110" w:type="dxa"/>
            <w:gridSpan w:val="2"/>
          </w:tcPr>
          <w:p w:rsidR="003A5033" w:rsidRPr="00212FB7" w:rsidRDefault="003A5033" w:rsidP="00CA010F">
            <w:pPr>
              <w:ind w:left="360"/>
            </w:pPr>
          </w:p>
        </w:tc>
      </w:tr>
    </w:tbl>
    <w:p w:rsidR="003A5033" w:rsidRDefault="003A5033"/>
    <w:p w:rsidR="003A5033" w:rsidRDefault="003A5033"/>
    <w:p w:rsidR="003A5033" w:rsidRDefault="003A5033"/>
    <w:tbl>
      <w:tblPr>
        <w:tblStyle w:val="TableGrid"/>
        <w:tblW w:w="0" w:type="auto"/>
        <w:tblLook w:val="0600" w:firstRow="0" w:lastRow="0" w:firstColumn="0" w:lastColumn="0" w:noHBand="1" w:noVBand="1"/>
      </w:tblPr>
      <w:tblGrid>
        <w:gridCol w:w="4068"/>
        <w:gridCol w:w="2109"/>
        <w:gridCol w:w="2110"/>
        <w:gridCol w:w="2109"/>
        <w:gridCol w:w="2110"/>
        <w:gridCol w:w="2110"/>
      </w:tblGrid>
      <w:tr w:rsidR="003A5033" w:rsidRPr="00212FB7" w:rsidTr="003A5033">
        <w:trPr>
          <w:trHeight w:val="665"/>
        </w:trPr>
        <w:tc>
          <w:tcPr>
            <w:tcW w:w="14616" w:type="dxa"/>
            <w:gridSpan w:val="6"/>
            <w:shd w:val="clear" w:color="auto" w:fill="0070C0"/>
          </w:tcPr>
          <w:p w:rsidR="003A5033" w:rsidRPr="00212FB7" w:rsidRDefault="003A5033" w:rsidP="003A5033">
            <w:pPr>
              <w:ind w:left="360"/>
              <w:jc w:val="center"/>
              <w:rPr>
                <w:rFonts w:ascii="Arial Black" w:hAnsi="Arial Black"/>
                <w:b/>
                <w:sz w:val="32"/>
                <w:szCs w:val="32"/>
              </w:rPr>
            </w:pPr>
            <w:r w:rsidRPr="00212FB7">
              <w:rPr>
                <w:rFonts w:ascii="Arial Black" w:hAnsi="Arial Black"/>
                <w:b/>
                <w:sz w:val="32"/>
                <w:szCs w:val="32"/>
              </w:rPr>
              <w:lastRenderedPageBreak/>
              <w:t xml:space="preserve">Grade </w:t>
            </w:r>
            <w:r>
              <w:rPr>
                <w:rFonts w:ascii="Arial Black" w:hAnsi="Arial Black"/>
                <w:b/>
                <w:sz w:val="32"/>
                <w:szCs w:val="32"/>
              </w:rPr>
              <w:t>1</w:t>
            </w:r>
            <w:r w:rsidRPr="00212FB7">
              <w:rPr>
                <w:rFonts w:ascii="Arial Black" w:hAnsi="Arial Black"/>
                <w:b/>
                <w:sz w:val="32"/>
                <w:szCs w:val="32"/>
              </w:rPr>
              <w:t xml:space="preserve"> English Language Arts</w:t>
            </w:r>
          </w:p>
          <w:p w:rsidR="003A5033" w:rsidRPr="00212FB7" w:rsidRDefault="003A5033" w:rsidP="003A5033">
            <w:pPr>
              <w:ind w:left="180" w:firstLine="180"/>
              <w:jc w:val="center"/>
              <w:rPr>
                <w:b/>
                <w:sz w:val="40"/>
                <w:szCs w:val="40"/>
              </w:rPr>
            </w:pPr>
            <w:r w:rsidRPr="00212FB7">
              <w:rPr>
                <w:rFonts w:ascii="Arial Black" w:hAnsi="Arial Black"/>
                <w:b/>
                <w:sz w:val="36"/>
                <w:szCs w:val="36"/>
              </w:rPr>
              <w:t>Foundational Skills</w:t>
            </w:r>
          </w:p>
        </w:tc>
      </w:tr>
      <w:tr w:rsidR="00212FB7" w:rsidRPr="00212FB7" w:rsidTr="003A5033">
        <w:trPr>
          <w:trHeight w:val="665"/>
        </w:trPr>
        <w:tc>
          <w:tcPr>
            <w:tcW w:w="14616" w:type="dxa"/>
            <w:gridSpan w:val="6"/>
            <w:shd w:val="clear" w:color="auto" w:fill="FFFF00"/>
          </w:tcPr>
          <w:p w:rsidR="00FB2C5E" w:rsidRPr="00212FB7" w:rsidRDefault="003A5033" w:rsidP="00CA010F">
            <w:pPr>
              <w:ind w:left="180" w:firstLine="180"/>
            </w:pPr>
            <w:r>
              <w:rPr>
                <w:b/>
                <w:sz w:val="40"/>
                <w:szCs w:val="40"/>
              </w:rPr>
              <w:t>Phonics and Word Recognition</w:t>
            </w:r>
          </w:p>
        </w:tc>
      </w:tr>
      <w:tr w:rsidR="003A5033" w:rsidRPr="00212FB7" w:rsidTr="003A5033">
        <w:tc>
          <w:tcPr>
            <w:tcW w:w="4068" w:type="dxa"/>
            <w:shd w:val="clear" w:color="auto" w:fill="FF0000"/>
          </w:tcPr>
          <w:p w:rsidR="003A5033" w:rsidRPr="00212FB7" w:rsidRDefault="003A5033" w:rsidP="001367C3">
            <w:pPr>
              <w:ind w:left="360"/>
              <w:jc w:val="center"/>
              <w:rPr>
                <w:b/>
                <w:sz w:val="28"/>
                <w:szCs w:val="28"/>
              </w:rPr>
            </w:pPr>
            <w:r w:rsidRPr="00212FB7">
              <w:rPr>
                <w:b/>
                <w:sz w:val="28"/>
                <w:szCs w:val="28"/>
              </w:rPr>
              <w:t>CCSS</w:t>
            </w:r>
          </w:p>
        </w:tc>
        <w:tc>
          <w:tcPr>
            <w:tcW w:w="2109" w:type="dxa"/>
            <w:shd w:val="clear" w:color="auto" w:fill="FF0000"/>
          </w:tcPr>
          <w:p w:rsidR="003A5033" w:rsidRPr="00212FB7" w:rsidRDefault="003A5033" w:rsidP="001367C3">
            <w:pPr>
              <w:ind w:left="360"/>
              <w:jc w:val="center"/>
              <w:rPr>
                <w:b/>
                <w:sz w:val="28"/>
                <w:szCs w:val="28"/>
              </w:rPr>
            </w:pPr>
            <w:r w:rsidRPr="00212FB7">
              <w:rPr>
                <w:b/>
                <w:sz w:val="28"/>
                <w:szCs w:val="28"/>
              </w:rPr>
              <w:t>Introduced</w:t>
            </w:r>
          </w:p>
        </w:tc>
        <w:tc>
          <w:tcPr>
            <w:tcW w:w="2110" w:type="dxa"/>
            <w:shd w:val="clear" w:color="auto" w:fill="FF0000"/>
          </w:tcPr>
          <w:p w:rsidR="003A5033" w:rsidRPr="00212FB7" w:rsidRDefault="003A5033" w:rsidP="001367C3">
            <w:pPr>
              <w:ind w:left="360"/>
              <w:jc w:val="center"/>
              <w:rPr>
                <w:b/>
                <w:sz w:val="28"/>
                <w:szCs w:val="28"/>
              </w:rPr>
            </w:pPr>
            <w:r w:rsidRPr="00212FB7">
              <w:rPr>
                <w:b/>
                <w:sz w:val="28"/>
                <w:szCs w:val="28"/>
              </w:rPr>
              <w:t>Practiced</w:t>
            </w:r>
          </w:p>
        </w:tc>
        <w:tc>
          <w:tcPr>
            <w:tcW w:w="2109" w:type="dxa"/>
            <w:shd w:val="clear" w:color="auto" w:fill="FF0000"/>
          </w:tcPr>
          <w:p w:rsidR="003A5033" w:rsidRPr="00212FB7" w:rsidRDefault="003A5033" w:rsidP="001367C3">
            <w:pPr>
              <w:ind w:left="360"/>
              <w:jc w:val="center"/>
              <w:rPr>
                <w:b/>
                <w:sz w:val="28"/>
                <w:szCs w:val="28"/>
              </w:rPr>
            </w:pPr>
            <w:r w:rsidRPr="00212FB7">
              <w:rPr>
                <w:b/>
                <w:sz w:val="28"/>
                <w:szCs w:val="28"/>
              </w:rPr>
              <w:t>Practiced</w:t>
            </w:r>
          </w:p>
        </w:tc>
        <w:tc>
          <w:tcPr>
            <w:tcW w:w="2110" w:type="dxa"/>
            <w:shd w:val="clear" w:color="auto" w:fill="FF0000"/>
          </w:tcPr>
          <w:p w:rsidR="003A5033" w:rsidRPr="00212FB7" w:rsidRDefault="003A5033" w:rsidP="001367C3">
            <w:pPr>
              <w:ind w:left="360"/>
              <w:jc w:val="center"/>
              <w:rPr>
                <w:b/>
                <w:sz w:val="28"/>
                <w:szCs w:val="28"/>
              </w:rPr>
            </w:pPr>
            <w:r w:rsidRPr="00212FB7">
              <w:rPr>
                <w:b/>
                <w:sz w:val="28"/>
                <w:szCs w:val="28"/>
              </w:rPr>
              <w:t>Assessed</w:t>
            </w:r>
          </w:p>
        </w:tc>
        <w:tc>
          <w:tcPr>
            <w:tcW w:w="2110" w:type="dxa"/>
            <w:shd w:val="clear" w:color="auto" w:fill="FF0000"/>
          </w:tcPr>
          <w:p w:rsidR="003A5033" w:rsidRPr="00212FB7" w:rsidRDefault="003A5033" w:rsidP="001367C3">
            <w:pPr>
              <w:ind w:left="360"/>
              <w:jc w:val="center"/>
              <w:rPr>
                <w:b/>
                <w:sz w:val="28"/>
                <w:szCs w:val="28"/>
              </w:rPr>
            </w:pPr>
            <w:r w:rsidRPr="00212FB7">
              <w:rPr>
                <w:b/>
                <w:sz w:val="28"/>
                <w:szCs w:val="28"/>
              </w:rPr>
              <w:t>Outcome</w:t>
            </w:r>
          </w:p>
        </w:tc>
      </w:tr>
      <w:tr w:rsidR="001367C3" w:rsidRPr="00212FB7" w:rsidTr="003A5033">
        <w:tc>
          <w:tcPr>
            <w:tcW w:w="4068" w:type="dxa"/>
          </w:tcPr>
          <w:p w:rsidR="001367C3" w:rsidRPr="001367C3" w:rsidRDefault="00321CB6" w:rsidP="001367C3">
            <w:pPr>
              <w:shd w:val="clear" w:color="auto" w:fill="FFFFFF"/>
              <w:spacing w:before="100" w:beforeAutospacing="1" w:after="150" w:line="240" w:lineRule="atLeast"/>
              <w:ind w:left="90"/>
              <w:rPr>
                <w:rFonts w:ascii="Helvetica" w:hAnsi="Helvetica" w:cs="Helvetica"/>
                <w:color w:val="3B3B3A"/>
              </w:rPr>
            </w:pPr>
            <w:hyperlink r:id="rId36" w:history="1">
              <w:r w:rsidR="001367C3" w:rsidRPr="001367C3">
                <w:rPr>
                  <w:rStyle w:val="Hyperlink"/>
                  <w:rFonts w:ascii="Helvetica" w:hAnsi="Helvetica" w:cs="Helvetica"/>
                </w:rPr>
                <w:t>CCSS.ELA-Literacy.RF.1.3</w:t>
              </w:r>
            </w:hyperlink>
            <w:r w:rsidR="001367C3" w:rsidRPr="001367C3">
              <w:rPr>
                <w:rFonts w:ascii="Helvetica" w:hAnsi="Helvetica" w:cs="Helvetica"/>
                <w:color w:val="3B3B3A"/>
              </w:rPr>
              <w:t xml:space="preserve"> Know and apply grade-level phonics and word analysis skills in decoding words.</w:t>
            </w: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10" w:type="dxa"/>
          </w:tcPr>
          <w:p w:rsidR="001367C3" w:rsidRPr="00212FB7" w:rsidRDefault="001367C3" w:rsidP="00CA010F">
            <w:pPr>
              <w:ind w:left="360"/>
            </w:pPr>
          </w:p>
        </w:tc>
      </w:tr>
      <w:tr w:rsidR="001367C3" w:rsidRPr="00212FB7" w:rsidTr="003A5033">
        <w:tc>
          <w:tcPr>
            <w:tcW w:w="4068" w:type="dxa"/>
          </w:tcPr>
          <w:p w:rsidR="001367C3" w:rsidRPr="001367C3" w:rsidRDefault="00321CB6" w:rsidP="001367C3">
            <w:pPr>
              <w:shd w:val="clear" w:color="auto" w:fill="FFFFFF"/>
              <w:spacing w:before="100" w:beforeAutospacing="1" w:after="150" w:line="240" w:lineRule="atLeast"/>
              <w:ind w:left="90"/>
              <w:rPr>
                <w:rFonts w:ascii="Helvetica" w:hAnsi="Helvetica" w:cs="Helvetica"/>
                <w:color w:val="3B3B3A"/>
              </w:rPr>
            </w:pPr>
            <w:hyperlink r:id="rId37" w:history="1">
              <w:r w:rsidR="001367C3" w:rsidRPr="001367C3">
                <w:rPr>
                  <w:rStyle w:val="Hyperlink"/>
                  <w:rFonts w:ascii="Helvetica" w:hAnsi="Helvetica" w:cs="Helvetica"/>
                </w:rPr>
                <w:t>CCSS.ELA-Literacy.RF.1.3a</w:t>
              </w:r>
            </w:hyperlink>
            <w:r w:rsidR="001367C3" w:rsidRPr="001367C3">
              <w:rPr>
                <w:rFonts w:ascii="Helvetica" w:hAnsi="Helvetica" w:cs="Helvetica"/>
                <w:color w:val="3B3B3A"/>
              </w:rPr>
              <w:t xml:space="preserve"> Know the spelling-sound correspondences for common consonant digraphs.</w:t>
            </w: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10" w:type="dxa"/>
          </w:tcPr>
          <w:p w:rsidR="001367C3" w:rsidRPr="00212FB7" w:rsidRDefault="001367C3" w:rsidP="00CA010F">
            <w:pPr>
              <w:ind w:left="360"/>
            </w:pPr>
          </w:p>
        </w:tc>
      </w:tr>
      <w:tr w:rsidR="001367C3" w:rsidRPr="00212FB7" w:rsidTr="003A5033">
        <w:tc>
          <w:tcPr>
            <w:tcW w:w="4068" w:type="dxa"/>
          </w:tcPr>
          <w:p w:rsidR="001367C3" w:rsidRPr="001367C3" w:rsidRDefault="00321CB6" w:rsidP="001367C3">
            <w:pPr>
              <w:shd w:val="clear" w:color="auto" w:fill="FFFFFF"/>
              <w:spacing w:before="100" w:beforeAutospacing="1" w:after="150" w:line="240" w:lineRule="atLeast"/>
              <w:ind w:left="90"/>
              <w:rPr>
                <w:rFonts w:ascii="Helvetica" w:hAnsi="Helvetica" w:cs="Helvetica"/>
                <w:color w:val="3B3B3A"/>
              </w:rPr>
            </w:pPr>
            <w:hyperlink r:id="rId38" w:history="1">
              <w:r w:rsidR="001367C3" w:rsidRPr="001367C3">
                <w:rPr>
                  <w:rStyle w:val="Hyperlink"/>
                  <w:rFonts w:ascii="Helvetica" w:hAnsi="Helvetica" w:cs="Helvetica"/>
                </w:rPr>
                <w:t>CCSS.ELA-Literacy.RF.1.3b</w:t>
              </w:r>
            </w:hyperlink>
            <w:r w:rsidR="001367C3" w:rsidRPr="001367C3">
              <w:rPr>
                <w:rFonts w:ascii="Helvetica" w:hAnsi="Helvetica" w:cs="Helvetica"/>
                <w:color w:val="3B3B3A"/>
              </w:rPr>
              <w:t xml:space="preserve"> Decode regularly spelled one-syllable words.</w:t>
            </w: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10" w:type="dxa"/>
          </w:tcPr>
          <w:p w:rsidR="001367C3" w:rsidRPr="00212FB7" w:rsidRDefault="001367C3" w:rsidP="00CA010F">
            <w:pPr>
              <w:ind w:left="360"/>
            </w:pPr>
          </w:p>
        </w:tc>
      </w:tr>
      <w:tr w:rsidR="001367C3" w:rsidRPr="00212FB7" w:rsidTr="003A5033">
        <w:tc>
          <w:tcPr>
            <w:tcW w:w="4068" w:type="dxa"/>
          </w:tcPr>
          <w:p w:rsidR="001367C3" w:rsidRPr="001367C3" w:rsidRDefault="00321CB6" w:rsidP="001367C3">
            <w:pPr>
              <w:shd w:val="clear" w:color="auto" w:fill="FFFFFF"/>
              <w:spacing w:before="100" w:beforeAutospacing="1" w:after="150" w:line="240" w:lineRule="atLeast"/>
              <w:ind w:left="90"/>
              <w:rPr>
                <w:rFonts w:ascii="Helvetica" w:hAnsi="Helvetica" w:cs="Helvetica"/>
                <w:color w:val="3B3B3A"/>
              </w:rPr>
            </w:pPr>
            <w:hyperlink r:id="rId39" w:history="1">
              <w:r w:rsidR="001367C3" w:rsidRPr="001367C3">
                <w:rPr>
                  <w:rStyle w:val="Hyperlink"/>
                  <w:rFonts w:ascii="Helvetica" w:hAnsi="Helvetica" w:cs="Helvetica"/>
                </w:rPr>
                <w:t>CCSS.ELA-Literacy.RF.1.3c</w:t>
              </w:r>
            </w:hyperlink>
            <w:r w:rsidR="001367C3" w:rsidRPr="001367C3">
              <w:rPr>
                <w:rFonts w:ascii="Helvetica" w:hAnsi="Helvetica" w:cs="Helvetica"/>
                <w:color w:val="3B3B3A"/>
              </w:rPr>
              <w:t xml:space="preserve"> Know final -e and common vowel team conventions for representing long vowel sounds.</w:t>
            </w: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10" w:type="dxa"/>
          </w:tcPr>
          <w:p w:rsidR="001367C3" w:rsidRPr="00212FB7" w:rsidRDefault="001367C3" w:rsidP="00CA010F">
            <w:pPr>
              <w:ind w:left="360"/>
            </w:pPr>
          </w:p>
        </w:tc>
      </w:tr>
      <w:tr w:rsidR="001367C3" w:rsidRPr="00212FB7" w:rsidTr="003A5033">
        <w:tc>
          <w:tcPr>
            <w:tcW w:w="4068" w:type="dxa"/>
          </w:tcPr>
          <w:p w:rsidR="001367C3" w:rsidRPr="001367C3" w:rsidRDefault="00321CB6" w:rsidP="001367C3">
            <w:pPr>
              <w:shd w:val="clear" w:color="auto" w:fill="FFFFFF"/>
              <w:spacing w:before="100" w:beforeAutospacing="1" w:after="150" w:line="240" w:lineRule="atLeast"/>
              <w:ind w:left="90"/>
              <w:rPr>
                <w:rFonts w:ascii="Helvetica" w:hAnsi="Helvetica" w:cs="Helvetica"/>
                <w:color w:val="3B3B3A"/>
              </w:rPr>
            </w:pPr>
            <w:hyperlink r:id="rId40" w:history="1">
              <w:r w:rsidR="001367C3" w:rsidRPr="001367C3">
                <w:rPr>
                  <w:rStyle w:val="Hyperlink"/>
                  <w:rFonts w:ascii="Helvetica" w:hAnsi="Helvetica" w:cs="Helvetica"/>
                </w:rPr>
                <w:t>CCSS.ELA-Literacy.RF.1.3d</w:t>
              </w:r>
            </w:hyperlink>
            <w:r w:rsidR="001367C3" w:rsidRPr="001367C3">
              <w:rPr>
                <w:rFonts w:ascii="Helvetica" w:hAnsi="Helvetica" w:cs="Helvetica"/>
                <w:color w:val="3B3B3A"/>
              </w:rPr>
              <w:t xml:space="preserve"> Use knowledge that every syllable must have a vowel sound to determine the number of syllables in a printed word.</w:t>
            </w: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10" w:type="dxa"/>
          </w:tcPr>
          <w:p w:rsidR="001367C3" w:rsidRPr="00212FB7" w:rsidRDefault="001367C3" w:rsidP="00CA010F">
            <w:pPr>
              <w:ind w:left="360"/>
            </w:pPr>
          </w:p>
        </w:tc>
      </w:tr>
      <w:tr w:rsidR="001367C3" w:rsidRPr="00212FB7" w:rsidTr="003A5033">
        <w:tc>
          <w:tcPr>
            <w:tcW w:w="4068" w:type="dxa"/>
          </w:tcPr>
          <w:p w:rsidR="001367C3" w:rsidRPr="001367C3" w:rsidRDefault="00321CB6" w:rsidP="001367C3">
            <w:pPr>
              <w:shd w:val="clear" w:color="auto" w:fill="FFFFFF"/>
              <w:spacing w:before="100" w:beforeAutospacing="1" w:after="150" w:line="240" w:lineRule="atLeast"/>
              <w:ind w:left="90"/>
              <w:rPr>
                <w:rFonts w:ascii="Helvetica" w:hAnsi="Helvetica" w:cs="Helvetica"/>
                <w:color w:val="3B3B3A"/>
              </w:rPr>
            </w:pPr>
            <w:hyperlink r:id="rId41" w:history="1">
              <w:r w:rsidR="001367C3" w:rsidRPr="001367C3">
                <w:rPr>
                  <w:rStyle w:val="Hyperlink"/>
                  <w:rFonts w:ascii="Helvetica" w:hAnsi="Helvetica" w:cs="Helvetica"/>
                </w:rPr>
                <w:t>CCSS.ELA-Literacy.RF.1.3e</w:t>
              </w:r>
            </w:hyperlink>
            <w:r w:rsidR="001367C3" w:rsidRPr="001367C3">
              <w:rPr>
                <w:rFonts w:ascii="Helvetica" w:hAnsi="Helvetica" w:cs="Helvetica"/>
                <w:color w:val="3B3B3A"/>
              </w:rPr>
              <w:t xml:space="preserve"> Decode two-syllable words following basic patterns by breaking the words into syllables.</w:t>
            </w: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10" w:type="dxa"/>
          </w:tcPr>
          <w:p w:rsidR="001367C3" w:rsidRPr="00212FB7" w:rsidRDefault="001367C3" w:rsidP="00CA010F">
            <w:pPr>
              <w:ind w:left="360"/>
            </w:pPr>
          </w:p>
        </w:tc>
      </w:tr>
      <w:tr w:rsidR="001367C3" w:rsidRPr="00212FB7" w:rsidTr="003A5033">
        <w:tc>
          <w:tcPr>
            <w:tcW w:w="4068" w:type="dxa"/>
          </w:tcPr>
          <w:p w:rsidR="001367C3" w:rsidRPr="001367C3" w:rsidRDefault="00321CB6" w:rsidP="001367C3">
            <w:pPr>
              <w:shd w:val="clear" w:color="auto" w:fill="FFFFFF"/>
              <w:spacing w:before="100" w:beforeAutospacing="1" w:after="150" w:line="240" w:lineRule="atLeast"/>
              <w:ind w:left="90"/>
              <w:rPr>
                <w:rFonts w:ascii="Helvetica" w:hAnsi="Helvetica" w:cs="Helvetica"/>
                <w:color w:val="3B3B3A"/>
              </w:rPr>
            </w:pPr>
            <w:hyperlink r:id="rId42" w:history="1">
              <w:r w:rsidR="001367C3" w:rsidRPr="001367C3">
                <w:rPr>
                  <w:rStyle w:val="Hyperlink"/>
                  <w:rFonts w:ascii="Helvetica" w:hAnsi="Helvetica" w:cs="Helvetica"/>
                </w:rPr>
                <w:t>CCSS.ELA-Literacy.RF.1.3f</w:t>
              </w:r>
            </w:hyperlink>
            <w:r w:rsidR="001367C3" w:rsidRPr="001367C3">
              <w:rPr>
                <w:rFonts w:ascii="Helvetica" w:hAnsi="Helvetica" w:cs="Helvetica"/>
                <w:color w:val="3B3B3A"/>
              </w:rPr>
              <w:t xml:space="preserve"> Read words with inflectional endings.</w:t>
            </w: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10" w:type="dxa"/>
          </w:tcPr>
          <w:p w:rsidR="001367C3" w:rsidRPr="00212FB7" w:rsidRDefault="001367C3" w:rsidP="00CA010F">
            <w:pPr>
              <w:ind w:left="360"/>
            </w:pPr>
          </w:p>
        </w:tc>
      </w:tr>
      <w:tr w:rsidR="001367C3" w:rsidRPr="00212FB7" w:rsidTr="003A5033">
        <w:tc>
          <w:tcPr>
            <w:tcW w:w="4068" w:type="dxa"/>
          </w:tcPr>
          <w:p w:rsidR="001367C3" w:rsidRPr="001367C3" w:rsidRDefault="00321CB6" w:rsidP="001367C3">
            <w:pPr>
              <w:shd w:val="clear" w:color="auto" w:fill="FFFFFF"/>
              <w:spacing w:before="100" w:beforeAutospacing="1" w:after="150" w:line="240" w:lineRule="atLeast"/>
              <w:ind w:left="90"/>
              <w:rPr>
                <w:rFonts w:ascii="Helvetica" w:hAnsi="Helvetica" w:cs="Helvetica"/>
                <w:color w:val="3B3B3A"/>
              </w:rPr>
            </w:pPr>
            <w:hyperlink r:id="rId43" w:history="1">
              <w:r w:rsidR="001367C3" w:rsidRPr="001367C3">
                <w:rPr>
                  <w:rStyle w:val="Hyperlink"/>
                  <w:rFonts w:ascii="Helvetica" w:hAnsi="Helvetica" w:cs="Helvetica"/>
                </w:rPr>
                <w:t>CCSS.ELA-Literacy.RF.1.3g</w:t>
              </w:r>
            </w:hyperlink>
            <w:r w:rsidR="001367C3" w:rsidRPr="001367C3">
              <w:rPr>
                <w:rFonts w:ascii="Helvetica" w:hAnsi="Helvetica" w:cs="Helvetica"/>
                <w:color w:val="3B3B3A"/>
              </w:rPr>
              <w:t xml:space="preserve"> Recognize and read grade-appropriate irregularly spelled words.</w:t>
            </w: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09" w:type="dxa"/>
          </w:tcPr>
          <w:p w:rsidR="001367C3" w:rsidRPr="00212FB7" w:rsidRDefault="001367C3" w:rsidP="00CA010F">
            <w:pPr>
              <w:ind w:left="360"/>
            </w:pPr>
          </w:p>
        </w:tc>
        <w:tc>
          <w:tcPr>
            <w:tcW w:w="2110" w:type="dxa"/>
          </w:tcPr>
          <w:p w:rsidR="001367C3" w:rsidRPr="00212FB7" w:rsidRDefault="001367C3" w:rsidP="00CA010F">
            <w:pPr>
              <w:ind w:left="360"/>
            </w:pPr>
          </w:p>
        </w:tc>
        <w:tc>
          <w:tcPr>
            <w:tcW w:w="2110" w:type="dxa"/>
          </w:tcPr>
          <w:p w:rsidR="001367C3" w:rsidRPr="00212FB7" w:rsidRDefault="001367C3" w:rsidP="00CA010F">
            <w:pPr>
              <w:ind w:left="360"/>
            </w:pPr>
          </w:p>
        </w:tc>
      </w:tr>
    </w:tbl>
    <w:p w:rsidR="001367C3" w:rsidRDefault="001367C3" w:rsidP="009B6518"/>
    <w:p w:rsidR="001367C3" w:rsidRDefault="001367C3"/>
    <w:tbl>
      <w:tblPr>
        <w:tblStyle w:val="TableGrid"/>
        <w:tblpPr w:leftFromText="180" w:rightFromText="180" w:vertAnchor="text" w:horzAnchor="margin" w:tblpY="-24"/>
        <w:tblW w:w="0" w:type="auto"/>
        <w:tblLook w:val="0600" w:firstRow="0" w:lastRow="0" w:firstColumn="0" w:lastColumn="0" w:noHBand="1" w:noVBand="1"/>
      </w:tblPr>
      <w:tblGrid>
        <w:gridCol w:w="4068"/>
        <w:gridCol w:w="2109"/>
        <w:gridCol w:w="2110"/>
        <w:gridCol w:w="2109"/>
        <w:gridCol w:w="2110"/>
        <w:gridCol w:w="2110"/>
      </w:tblGrid>
      <w:tr w:rsidR="001367C3" w:rsidRPr="00212FB7" w:rsidTr="001367C3">
        <w:trPr>
          <w:trHeight w:val="665"/>
        </w:trPr>
        <w:tc>
          <w:tcPr>
            <w:tcW w:w="14616" w:type="dxa"/>
            <w:gridSpan w:val="6"/>
            <w:shd w:val="clear" w:color="auto" w:fill="0070C0"/>
          </w:tcPr>
          <w:p w:rsidR="001367C3" w:rsidRPr="00212FB7" w:rsidRDefault="001367C3" w:rsidP="001367C3">
            <w:pPr>
              <w:ind w:left="360"/>
              <w:jc w:val="center"/>
              <w:rPr>
                <w:rFonts w:ascii="Arial Black" w:hAnsi="Arial Black"/>
                <w:b/>
                <w:sz w:val="32"/>
                <w:szCs w:val="32"/>
              </w:rPr>
            </w:pPr>
            <w:r w:rsidRPr="00212FB7">
              <w:rPr>
                <w:rFonts w:ascii="Arial Black" w:hAnsi="Arial Black"/>
                <w:b/>
                <w:sz w:val="32"/>
                <w:szCs w:val="32"/>
              </w:rPr>
              <w:lastRenderedPageBreak/>
              <w:t xml:space="preserve">Grade </w:t>
            </w:r>
            <w:r>
              <w:rPr>
                <w:rFonts w:ascii="Arial Black" w:hAnsi="Arial Black"/>
                <w:b/>
                <w:sz w:val="32"/>
                <w:szCs w:val="32"/>
              </w:rPr>
              <w:t>1</w:t>
            </w:r>
            <w:r w:rsidRPr="00212FB7">
              <w:rPr>
                <w:rFonts w:ascii="Arial Black" w:hAnsi="Arial Black"/>
                <w:b/>
                <w:sz w:val="32"/>
                <w:szCs w:val="32"/>
              </w:rPr>
              <w:t xml:space="preserve"> English Language Arts</w:t>
            </w:r>
          </w:p>
          <w:p w:rsidR="001367C3" w:rsidRPr="00212FB7" w:rsidRDefault="001367C3" w:rsidP="001367C3">
            <w:pPr>
              <w:ind w:left="180" w:firstLine="180"/>
              <w:jc w:val="center"/>
              <w:rPr>
                <w:b/>
                <w:sz w:val="40"/>
                <w:szCs w:val="40"/>
              </w:rPr>
            </w:pPr>
            <w:r w:rsidRPr="00212FB7">
              <w:rPr>
                <w:rFonts w:ascii="Arial Black" w:hAnsi="Arial Black"/>
                <w:b/>
                <w:sz w:val="36"/>
                <w:szCs w:val="36"/>
              </w:rPr>
              <w:t>Foundational Skills</w:t>
            </w:r>
          </w:p>
        </w:tc>
      </w:tr>
      <w:tr w:rsidR="001367C3" w:rsidRPr="00212FB7" w:rsidTr="001367C3">
        <w:trPr>
          <w:trHeight w:val="665"/>
        </w:trPr>
        <w:tc>
          <w:tcPr>
            <w:tcW w:w="14616" w:type="dxa"/>
            <w:gridSpan w:val="6"/>
            <w:shd w:val="clear" w:color="auto" w:fill="FFFF00"/>
          </w:tcPr>
          <w:p w:rsidR="001367C3" w:rsidRPr="00212FB7" w:rsidRDefault="001367C3" w:rsidP="001367C3">
            <w:pPr>
              <w:ind w:left="180" w:firstLine="180"/>
            </w:pPr>
            <w:r>
              <w:rPr>
                <w:b/>
                <w:sz w:val="40"/>
                <w:szCs w:val="40"/>
              </w:rPr>
              <w:t>Fluency</w:t>
            </w:r>
          </w:p>
        </w:tc>
      </w:tr>
      <w:tr w:rsidR="001367C3" w:rsidRPr="00212FB7" w:rsidTr="001367C3">
        <w:tc>
          <w:tcPr>
            <w:tcW w:w="4068" w:type="dxa"/>
            <w:shd w:val="clear" w:color="auto" w:fill="FF0000"/>
          </w:tcPr>
          <w:p w:rsidR="001367C3" w:rsidRPr="00212FB7" w:rsidRDefault="001367C3" w:rsidP="001367C3">
            <w:pPr>
              <w:ind w:left="360"/>
              <w:jc w:val="center"/>
              <w:rPr>
                <w:b/>
                <w:sz w:val="28"/>
                <w:szCs w:val="28"/>
              </w:rPr>
            </w:pPr>
            <w:r w:rsidRPr="00212FB7">
              <w:rPr>
                <w:b/>
                <w:sz w:val="28"/>
                <w:szCs w:val="28"/>
              </w:rPr>
              <w:t>CCSS</w:t>
            </w:r>
          </w:p>
        </w:tc>
        <w:tc>
          <w:tcPr>
            <w:tcW w:w="2109" w:type="dxa"/>
            <w:shd w:val="clear" w:color="auto" w:fill="FF0000"/>
          </w:tcPr>
          <w:p w:rsidR="001367C3" w:rsidRPr="00212FB7" w:rsidRDefault="001367C3" w:rsidP="001367C3">
            <w:pPr>
              <w:ind w:left="360"/>
              <w:jc w:val="center"/>
              <w:rPr>
                <w:b/>
                <w:sz w:val="28"/>
                <w:szCs w:val="28"/>
              </w:rPr>
            </w:pPr>
            <w:r w:rsidRPr="00212FB7">
              <w:rPr>
                <w:b/>
                <w:sz w:val="28"/>
                <w:szCs w:val="28"/>
              </w:rPr>
              <w:t>Introduced</w:t>
            </w:r>
          </w:p>
        </w:tc>
        <w:tc>
          <w:tcPr>
            <w:tcW w:w="2110" w:type="dxa"/>
            <w:shd w:val="clear" w:color="auto" w:fill="FF0000"/>
          </w:tcPr>
          <w:p w:rsidR="001367C3" w:rsidRPr="00212FB7" w:rsidRDefault="001367C3" w:rsidP="001367C3">
            <w:pPr>
              <w:ind w:left="360"/>
              <w:jc w:val="center"/>
              <w:rPr>
                <w:b/>
                <w:sz w:val="28"/>
                <w:szCs w:val="28"/>
              </w:rPr>
            </w:pPr>
            <w:r w:rsidRPr="00212FB7">
              <w:rPr>
                <w:b/>
                <w:sz w:val="28"/>
                <w:szCs w:val="28"/>
              </w:rPr>
              <w:t>Practiced</w:t>
            </w:r>
          </w:p>
        </w:tc>
        <w:tc>
          <w:tcPr>
            <w:tcW w:w="2109" w:type="dxa"/>
            <w:shd w:val="clear" w:color="auto" w:fill="FF0000"/>
          </w:tcPr>
          <w:p w:rsidR="001367C3" w:rsidRPr="00212FB7" w:rsidRDefault="001367C3" w:rsidP="001367C3">
            <w:pPr>
              <w:ind w:left="360"/>
              <w:jc w:val="center"/>
              <w:rPr>
                <w:b/>
                <w:sz w:val="28"/>
                <w:szCs w:val="28"/>
              </w:rPr>
            </w:pPr>
            <w:r w:rsidRPr="00212FB7">
              <w:rPr>
                <w:b/>
                <w:sz w:val="28"/>
                <w:szCs w:val="28"/>
              </w:rPr>
              <w:t>Practiced</w:t>
            </w:r>
          </w:p>
        </w:tc>
        <w:tc>
          <w:tcPr>
            <w:tcW w:w="2110" w:type="dxa"/>
            <w:shd w:val="clear" w:color="auto" w:fill="FF0000"/>
          </w:tcPr>
          <w:p w:rsidR="001367C3" w:rsidRPr="00212FB7" w:rsidRDefault="001367C3" w:rsidP="001367C3">
            <w:pPr>
              <w:ind w:left="360"/>
              <w:jc w:val="center"/>
              <w:rPr>
                <w:b/>
                <w:sz w:val="28"/>
                <w:szCs w:val="28"/>
              </w:rPr>
            </w:pPr>
            <w:r w:rsidRPr="00212FB7">
              <w:rPr>
                <w:b/>
                <w:sz w:val="28"/>
                <w:szCs w:val="28"/>
              </w:rPr>
              <w:t>Assessed</w:t>
            </w:r>
          </w:p>
        </w:tc>
        <w:tc>
          <w:tcPr>
            <w:tcW w:w="2110" w:type="dxa"/>
            <w:shd w:val="clear" w:color="auto" w:fill="FF0000"/>
          </w:tcPr>
          <w:p w:rsidR="001367C3" w:rsidRPr="00212FB7" w:rsidRDefault="001367C3" w:rsidP="001367C3">
            <w:pPr>
              <w:ind w:left="360"/>
              <w:jc w:val="center"/>
              <w:rPr>
                <w:b/>
                <w:sz w:val="28"/>
                <w:szCs w:val="28"/>
              </w:rPr>
            </w:pPr>
            <w:r w:rsidRPr="00212FB7">
              <w:rPr>
                <w:b/>
                <w:sz w:val="28"/>
                <w:szCs w:val="28"/>
              </w:rPr>
              <w:t>Outcome</w:t>
            </w:r>
          </w:p>
        </w:tc>
      </w:tr>
      <w:tr w:rsidR="001367C3" w:rsidRPr="00212FB7" w:rsidTr="001367C3">
        <w:tc>
          <w:tcPr>
            <w:tcW w:w="4068" w:type="dxa"/>
          </w:tcPr>
          <w:p w:rsidR="001367C3" w:rsidRPr="00170FE0" w:rsidRDefault="00321CB6" w:rsidP="001367C3">
            <w:pPr>
              <w:shd w:val="clear" w:color="auto" w:fill="FFFFFF"/>
              <w:spacing w:before="100" w:beforeAutospacing="1" w:after="150" w:line="240" w:lineRule="atLeast"/>
              <w:ind w:left="90"/>
              <w:rPr>
                <w:rFonts w:ascii="Helvetica" w:hAnsi="Helvetica" w:cs="Helvetica"/>
                <w:color w:val="3B3B3A"/>
                <w:sz w:val="20"/>
                <w:szCs w:val="20"/>
              </w:rPr>
            </w:pPr>
            <w:hyperlink r:id="rId44" w:history="1">
              <w:r w:rsidR="001367C3" w:rsidRPr="00170FE0">
                <w:rPr>
                  <w:rStyle w:val="Hyperlink"/>
                  <w:rFonts w:ascii="Helvetica" w:hAnsi="Helvetica" w:cs="Helvetica"/>
                  <w:sz w:val="20"/>
                  <w:szCs w:val="20"/>
                </w:rPr>
                <w:t>CCSS.ELA-Literacy.RF.1.4</w:t>
              </w:r>
            </w:hyperlink>
            <w:r w:rsidR="001367C3" w:rsidRPr="00170FE0">
              <w:rPr>
                <w:rFonts w:ascii="Helvetica" w:hAnsi="Helvetica" w:cs="Helvetica"/>
                <w:color w:val="3B3B3A"/>
                <w:sz w:val="20"/>
                <w:szCs w:val="20"/>
              </w:rPr>
              <w:t xml:space="preserve"> Read with sufficient accuracy and fluency to support comprehension.</w:t>
            </w:r>
          </w:p>
        </w:tc>
        <w:tc>
          <w:tcPr>
            <w:tcW w:w="2109" w:type="dxa"/>
          </w:tcPr>
          <w:p w:rsidR="001367C3" w:rsidRPr="00212FB7" w:rsidRDefault="001367C3" w:rsidP="001367C3">
            <w:pPr>
              <w:ind w:left="360"/>
            </w:pPr>
          </w:p>
        </w:tc>
        <w:tc>
          <w:tcPr>
            <w:tcW w:w="2110" w:type="dxa"/>
          </w:tcPr>
          <w:p w:rsidR="001367C3" w:rsidRPr="00212FB7" w:rsidRDefault="001367C3" w:rsidP="001367C3">
            <w:pPr>
              <w:ind w:left="360"/>
            </w:pPr>
          </w:p>
        </w:tc>
        <w:tc>
          <w:tcPr>
            <w:tcW w:w="2109" w:type="dxa"/>
          </w:tcPr>
          <w:p w:rsidR="001367C3" w:rsidRPr="00212FB7" w:rsidRDefault="001367C3" w:rsidP="001367C3">
            <w:pPr>
              <w:ind w:left="360"/>
            </w:pPr>
          </w:p>
        </w:tc>
        <w:tc>
          <w:tcPr>
            <w:tcW w:w="2110" w:type="dxa"/>
          </w:tcPr>
          <w:p w:rsidR="001367C3" w:rsidRPr="00212FB7" w:rsidRDefault="001367C3" w:rsidP="001367C3">
            <w:pPr>
              <w:ind w:left="360"/>
            </w:pPr>
          </w:p>
        </w:tc>
        <w:tc>
          <w:tcPr>
            <w:tcW w:w="2110" w:type="dxa"/>
          </w:tcPr>
          <w:p w:rsidR="001367C3" w:rsidRPr="00212FB7" w:rsidRDefault="001367C3" w:rsidP="001367C3">
            <w:pPr>
              <w:ind w:left="360"/>
            </w:pPr>
          </w:p>
        </w:tc>
      </w:tr>
      <w:tr w:rsidR="001367C3" w:rsidRPr="00212FB7" w:rsidTr="001367C3">
        <w:tc>
          <w:tcPr>
            <w:tcW w:w="4068" w:type="dxa"/>
          </w:tcPr>
          <w:p w:rsidR="001367C3" w:rsidRPr="00170FE0" w:rsidRDefault="00321CB6" w:rsidP="001367C3">
            <w:pPr>
              <w:shd w:val="clear" w:color="auto" w:fill="FFFFFF"/>
              <w:spacing w:before="100" w:beforeAutospacing="1" w:after="150" w:line="240" w:lineRule="atLeast"/>
              <w:ind w:left="90"/>
              <w:rPr>
                <w:rFonts w:ascii="Helvetica" w:hAnsi="Helvetica" w:cs="Helvetica"/>
                <w:color w:val="3B3B3A"/>
                <w:sz w:val="20"/>
                <w:szCs w:val="20"/>
              </w:rPr>
            </w:pPr>
            <w:hyperlink r:id="rId45" w:history="1">
              <w:r w:rsidR="001367C3" w:rsidRPr="00170FE0">
                <w:rPr>
                  <w:rStyle w:val="Hyperlink"/>
                  <w:rFonts w:ascii="Helvetica" w:hAnsi="Helvetica" w:cs="Helvetica"/>
                  <w:sz w:val="20"/>
                  <w:szCs w:val="20"/>
                </w:rPr>
                <w:t>CCSS.ELA-Literacy.RF.1.4a</w:t>
              </w:r>
            </w:hyperlink>
            <w:r w:rsidR="001367C3" w:rsidRPr="00170FE0">
              <w:rPr>
                <w:rFonts w:ascii="Helvetica" w:hAnsi="Helvetica" w:cs="Helvetica"/>
                <w:color w:val="3B3B3A"/>
                <w:sz w:val="20"/>
                <w:szCs w:val="20"/>
              </w:rPr>
              <w:t xml:space="preserve"> Read grade-level text with purpose and understanding.</w:t>
            </w:r>
          </w:p>
        </w:tc>
        <w:tc>
          <w:tcPr>
            <w:tcW w:w="2109" w:type="dxa"/>
          </w:tcPr>
          <w:p w:rsidR="001367C3" w:rsidRPr="00212FB7" w:rsidRDefault="001367C3" w:rsidP="001367C3">
            <w:pPr>
              <w:ind w:left="360"/>
            </w:pPr>
          </w:p>
        </w:tc>
        <w:tc>
          <w:tcPr>
            <w:tcW w:w="2110" w:type="dxa"/>
          </w:tcPr>
          <w:p w:rsidR="001367C3" w:rsidRPr="00212FB7" w:rsidRDefault="001367C3" w:rsidP="001367C3">
            <w:pPr>
              <w:ind w:left="360"/>
            </w:pPr>
          </w:p>
        </w:tc>
        <w:tc>
          <w:tcPr>
            <w:tcW w:w="2109" w:type="dxa"/>
          </w:tcPr>
          <w:p w:rsidR="001367C3" w:rsidRPr="00212FB7" w:rsidRDefault="001367C3" w:rsidP="001367C3">
            <w:pPr>
              <w:ind w:left="360"/>
            </w:pPr>
          </w:p>
        </w:tc>
        <w:tc>
          <w:tcPr>
            <w:tcW w:w="2110" w:type="dxa"/>
          </w:tcPr>
          <w:p w:rsidR="001367C3" w:rsidRPr="00212FB7" w:rsidRDefault="001367C3" w:rsidP="001367C3">
            <w:pPr>
              <w:ind w:left="360"/>
            </w:pPr>
          </w:p>
        </w:tc>
        <w:tc>
          <w:tcPr>
            <w:tcW w:w="2110" w:type="dxa"/>
          </w:tcPr>
          <w:p w:rsidR="001367C3" w:rsidRPr="00212FB7" w:rsidRDefault="001367C3" w:rsidP="001367C3">
            <w:pPr>
              <w:ind w:left="360"/>
            </w:pPr>
          </w:p>
        </w:tc>
      </w:tr>
      <w:tr w:rsidR="001367C3" w:rsidRPr="00212FB7" w:rsidTr="001367C3">
        <w:tc>
          <w:tcPr>
            <w:tcW w:w="4068" w:type="dxa"/>
          </w:tcPr>
          <w:p w:rsidR="001367C3" w:rsidRPr="00170FE0" w:rsidRDefault="00321CB6" w:rsidP="001367C3">
            <w:pPr>
              <w:shd w:val="clear" w:color="auto" w:fill="FFFFFF"/>
              <w:spacing w:before="100" w:beforeAutospacing="1" w:after="150" w:line="240" w:lineRule="atLeast"/>
              <w:ind w:left="90"/>
              <w:rPr>
                <w:rFonts w:ascii="Helvetica" w:hAnsi="Helvetica" w:cs="Helvetica"/>
                <w:color w:val="3B3B3A"/>
                <w:sz w:val="20"/>
                <w:szCs w:val="20"/>
              </w:rPr>
            </w:pPr>
            <w:hyperlink r:id="rId46" w:history="1">
              <w:r w:rsidR="001367C3" w:rsidRPr="00170FE0">
                <w:rPr>
                  <w:rStyle w:val="Hyperlink"/>
                  <w:rFonts w:ascii="Helvetica" w:hAnsi="Helvetica" w:cs="Helvetica"/>
                  <w:sz w:val="20"/>
                  <w:szCs w:val="20"/>
                </w:rPr>
                <w:t>CCSS.ELA-Literacy.RF.1.4b</w:t>
              </w:r>
            </w:hyperlink>
            <w:r w:rsidR="001367C3" w:rsidRPr="00170FE0">
              <w:rPr>
                <w:rFonts w:ascii="Helvetica" w:hAnsi="Helvetica" w:cs="Helvetica"/>
                <w:color w:val="3B3B3A"/>
                <w:sz w:val="20"/>
                <w:szCs w:val="20"/>
              </w:rPr>
              <w:t xml:space="preserve"> Read grade-level text orally with accuracy, appropriate rate, and expression on successive readings.</w:t>
            </w:r>
          </w:p>
        </w:tc>
        <w:tc>
          <w:tcPr>
            <w:tcW w:w="2109" w:type="dxa"/>
          </w:tcPr>
          <w:p w:rsidR="001367C3" w:rsidRPr="00212FB7" w:rsidRDefault="001367C3" w:rsidP="001367C3">
            <w:pPr>
              <w:ind w:left="360"/>
            </w:pPr>
          </w:p>
        </w:tc>
        <w:tc>
          <w:tcPr>
            <w:tcW w:w="2110" w:type="dxa"/>
          </w:tcPr>
          <w:p w:rsidR="001367C3" w:rsidRPr="00212FB7" w:rsidRDefault="001367C3" w:rsidP="001367C3">
            <w:pPr>
              <w:ind w:left="360"/>
            </w:pPr>
          </w:p>
        </w:tc>
        <w:tc>
          <w:tcPr>
            <w:tcW w:w="2109" w:type="dxa"/>
          </w:tcPr>
          <w:p w:rsidR="001367C3" w:rsidRPr="00212FB7" w:rsidRDefault="001367C3" w:rsidP="001367C3">
            <w:pPr>
              <w:ind w:left="360"/>
            </w:pPr>
          </w:p>
        </w:tc>
        <w:tc>
          <w:tcPr>
            <w:tcW w:w="2110" w:type="dxa"/>
          </w:tcPr>
          <w:p w:rsidR="001367C3" w:rsidRPr="00212FB7" w:rsidRDefault="001367C3" w:rsidP="001367C3">
            <w:pPr>
              <w:ind w:left="360"/>
            </w:pPr>
          </w:p>
        </w:tc>
        <w:tc>
          <w:tcPr>
            <w:tcW w:w="2110" w:type="dxa"/>
          </w:tcPr>
          <w:p w:rsidR="001367C3" w:rsidRPr="00212FB7" w:rsidRDefault="001367C3" w:rsidP="001367C3">
            <w:pPr>
              <w:ind w:left="360"/>
            </w:pPr>
          </w:p>
        </w:tc>
      </w:tr>
      <w:tr w:rsidR="001367C3" w:rsidRPr="00212FB7" w:rsidTr="001367C3">
        <w:tc>
          <w:tcPr>
            <w:tcW w:w="4068" w:type="dxa"/>
          </w:tcPr>
          <w:p w:rsidR="001367C3" w:rsidRPr="00170FE0" w:rsidRDefault="00321CB6" w:rsidP="001367C3">
            <w:pPr>
              <w:shd w:val="clear" w:color="auto" w:fill="FFFFFF"/>
              <w:spacing w:before="100" w:beforeAutospacing="1" w:after="150" w:line="240" w:lineRule="atLeast"/>
              <w:ind w:left="90"/>
              <w:rPr>
                <w:rFonts w:ascii="Helvetica" w:hAnsi="Helvetica" w:cs="Helvetica"/>
                <w:color w:val="3B3B3A"/>
                <w:sz w:val="20"/>
                <w:szCs w:val="20"/>
              </w:rPr>
            </w:pPr>
            <w:hyperlink r:id="rId47" w:history="1">
              <w:r w:rsidR="001367C3" w:rsidRPr="00170FE0">
                <w:rPr>
                  <w:rStyle w:val="Hyperlink"/>
                  <w:rFonts w:ascii="Helvetica" w:hAnsi="Helvetica" w:cs="Helvetica"/>
                  <w:sz w:val="20"/>
                  <w:szCs w:val="20"/>
                </w:rPr>
                <w:t>CCSS.ELA-Literacy.RF.1.4c</w:t>
              </w:r>
            </w:hyperlink>
            <w:r w:rsidR="001367C3" w:rsidRPr="00170FE0">
              <w:rPr>
                <w:rFonts w:ascii="Helvetica" w:hAnsi="Helvetica" w:cs="Helvetica"/>
                <w:color w:val="3B3B3A"/>
                <w:sz w:val="20"/>
                <w:szCs w:val="20"/>
              </w:rPr>
              <w:t xml:space="preserve"> Use context to confirm or self-correct word recognition and understanding, rereading as necessary.</w:t>
            </w:r>
          </w:p>
        </w:tc>
        <w:tc>
          <w:tcPr>
            <w:tcW w:w="2109" w:type="dxa"/>
          </w:tcPr>
          <w:p w:rsidR="001367C3" w:rsidRPr="00212FB7" w:rsidRDefault="001367C3" w:rsidP="001367C3">
            <w:pPr>
              <w:ind w:left="360"/>
            </w:pPr>
          </w:p>
        </w:tc>
        <w:tc>
          <w:tcPr>
            <w:tcW w:w="2110" w:type="dxa"/>
          </w:tcPr>
          <w:p w:rsidR="001367C3" w:rsidRPr="00212FB7" w:rsidRDefault="001367C3" w:rsidP="001367C3">
            <w:pPr>
              <w:ind w:left="360"/>
            </w:pPr>
          </w:p>
        </w:tc>
        <w:tc>
          <w:tcPr>
            <w:tcW w:w="2109" w:type="dxa"/>
          </w:tcPr>
          <w:p w:rsidR="001367C3" w:rsidRPr="00212FB7" w:rsidRDefault="001367C3" w:rsidP="001367C3">
            <w:pPr>
              <w:ind w:left="360"/>
            </w:pPr>
          </w:p>
        </w:tc>
        <w:tc>
          <w:tcPr>
            <w:tcW w:w="2110" w:type="dxa"/>
          </w:tcPr>
          <w:p w:rsidR="001367C3" w:rsidRPr="00212FB7" w:rsidRDefault="001367C3" w:rsidP="001367C3">
            <w:pPr>
              <w:ind w:left="360"/>
            </w:pPr>
          </w:p>
        </w:tc>
        <w:tc>
          <w:tcPr>
            <w:tcW w:w="2110" w:type="dxa"/>
          </w:tcPr>
          <w:p w:rsidR="001367C3" w:rsidRPr="00212FB7" w:rsidRDefault="001367C3" w:rsidP="001367C3">
            <w:pPr>
              <w:ind w:left="360"/>
            </w:pPr>
          </w:p>
        </w:tc>
      </w:tr>
    </w:tbl>
    <w:p w:rsidR="001367C3" w:rsidRDefault="001367C3"/>
    <w:p w:rsidR="001367C3" w:rsidRDefault="001367C3"/>
    <w:p w:rsidR="001367C3" w:rsidRDefault="001367C3"/>
    <w:p w:rsidR="001367C3" w:rsidRDefault="001367C3"/>
    <w:p w:rsidR="001367C3" w:rsidRDefault="001367C3"/>
    <w:p w:rsidR="001367C3" w:rsidRDefault="001367C3"/>
    <w:p w:rsidR="001367C3" w:rsidRDefault="001367C3"/>
    <w:p w:rsidR="001367C3" w:rsidRDefault="001367C3"/>
    <w:p w:rsidR="001367C3" w:rsidRDefault="001367C3"/>
    <w:p w:rsidR="001367C3" w:rsidRDefault="001367C3"/>
    <w:tbl>
      <w:tblPr>
        <w:tblStyle w:val="TableGrid"/>
        <w:tblpPr w:leftFromText="180" w:rightFromText="180" w:vertAnchor="text" w:horzAnchor="margin" w:tblpY="398"/>
        <w:tblW w:w="1468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4248"/>
        <w:gridCol w:w="1962"/>
        <w:gridCol w:w="2142"/>
        <w:gridCol w:w="2142"/>
        <w:gridCol w:w="2142"/>
        <w:gridCol w:w="2052"/>
      </w:tblGrid>
      <w:tr w:rsidR="00E11215" w:rsidRPr="00212FB7" w:rsidTr="00E11215">
        <w:trPr>
          <w:tblHeader/>
        </w:trPr>
        <w:tc>
          <w:tcPr>
            <w:tcW w:w="14688" w:type="dxa"/>
            <w:gridSpan w:val="6"/>
            <w:shd w:val="clear" w:color="auto" w:fill="FF0000"/>
          </w:tcPr>
          <w:p w:rsidR="00E11215" w:rsidRPr="00212FB7" w:rsidRDefault="00E11215" w:rsidP="00E11215">
            <w:pPr>
              <w:ind w:left="360"/>
              <w:jc w:val="center"/>
              <w:rPr>
                <w:rFonts w:ascii="Arial Black" w:hAnsi="Arial Black"/>
                <w:b/>
                <w:sz w:val="32"/>
                <w:szCs w:val="32"/>
              </w:rPr>
            </w:pPr>
            <w:r w:rsidRPr="00212FB7">
              <w:rPr>
                <w:rFonts w:ascii="Arial Black" w:hAnsi="Arial Black"/>
                <w:b/>
                <w:sz w:val="32"/>
                <w:szCs w:val="32"/>
              </w:rPr>
              <w:lastRenderedPageBreak/>
              <w:t xml:space="preserve">Grade </w:t>
            </w:r>
            <w:r>
              <w:rPr>
                <w:rFonts w:ascii="Arial Black" w:hAnsi="Arial Black"/>
                <w:b/>
                <w:sz w:val="32"/>
                <w:szCs w:val="32"/>
              </w:rPr>
              <w:t>1</w:t>
            </w:r>
            <w:r w:rsidRPr="00212FB7">
              <w:rPr>
                <w:rFonts w:ascii="Arial Black" w:hAnsi="Arial Black"/>
                <w:b/>
                <w:sz w:val="32"/>
                <w:szCs w:val="32"/>
              </w:rPr>
              <w:t xml:space="preserve"> English Language Arts</w:t>
            </w:r>
          </w:p>
          <w:p w:rsidR="00E11215" w:rsidRPr="00212FB7" w:rsidRDefault="00E11215" w:rsidP="00E11215">
            <w:pPr>
              <w:ind w:left="360"/>
              <w:jc w:val="center"/>
              <w:rPr>
                <w:rFonts w:ascii="Arial Black" w:hAnsi="Arial Black"/>
                <w:b/>
                <w:sz w:val="36"/>
                <w:szCs w:val="36"/>
              </w:rPr>
            </w:pPr>
            <w:r w:rsidRPr="00212FB7">
              <w:rPr>
                <w:rFonts w:ascii="Arial Black" w:hAnsi="Arial Black"/>
                <w:b/>
                <w:sz w:val="36"/>
                <w:szCs w:val="36"/>
              </w:rPr>
              <w:t>WRITING</w:t>
            </w:r>
          </w:p>
        </w:tc>
      </w:tr>
      <w:tr w:rsidR="00E11215" w:rsidRPr="00212FB7" w:rsidTr="00E11215">
        <w:trPr>
          <w:tblHeader/>
        </w:trPr>
        <w:tc>
          <w:tcPr>
            <w:tcW w:w="14688" w:type="dxa"/>
            <w:gridSpan w:val="6"/>
            <w:tcBorders>
              <w:top w:val="single" w:sz="18" w:space="0" w:color="000000" w:themeColor="text1"/>
            </w:tcBorders>
            <w:shd w:val="clear" w:color="auto" w:fill="FFFF00"/>
          </w:tcPr>
          <w:p w:rsidR="00E11215" w:rsidRPr="00212FB7" w:rsidRDefault="00E11215" w:rsidP="00E11215">
            <w:pPr>
              <w:ind w:left="360"/>
              <w:rPr>
                <w:b/>
                <w:sz w:val="40"/>
                <w:szCs w:val="40"/>
              </w:rPr>
            </w:pPr>
            <w:r w:rsidRPr="00212FB7">
              <w:rPr>
                <w:b/>
                <w:sz w:val="40"/>
                <w:szCs w:val="40"/>
              </w:rPr>
              <w:t>Text Types and Purposes</w:t>
            </w:r>
          </w:p>
        </w:tc>
      </w:tr>
      <w:tr w:rsidR="00E11215" w:rsidRPr="00212FB7" w:rsidTr="00E11215">
        <w:trPr>
          <w:tblHeader/>
        </w:trPr>
        <w:tc>
          <w:tcPr>
            <w:tcW w:w="4248" w:type="dxa"/>
            <w:tcBorders>
              <w:top w:val="single" w:sz="18" w:space="0" w:color="000000" w:themeColor="text1"/>
            </w:tcBorders>
            <w:shd w:val="clear" w:color="auto" w:fill="0070C0"/>
          </w:tcPr>
          <w:p w:rsidR="00E11215" w:rsidRPr="00212FB7" w:rsidRDefault="00E11215" w:rsidP="00E11215">
            <w:pPr>
              <w:ind w:left="360"/>
              <w:jc w:val="center"/>
              <w:rPr>
                <w:b/>
                <w:sz w:val="28"/>
                <w:szCs w:val="28"/>
              </w:rPr>
            </w:pPr>
            <w:r w:rsidRPr="00212FB7">
              <w:rPr>
                <w:b/>
                <w:sz w:val="28"/>
                <w:szCs w:val="28"/>
              </w:rPr>
              <w:t>CCSS</w:t>
            </w:r>
          </w:p>
        </w:tc>
        <w:tc>
          <w:tcPr>
            <w:tcW w:w="1962" w:type="dxa"/>
            <w:tcBorders>
              <w:top w:val="single" w:sz="18" w:space="0" w:color="000000" w:themeColor="text1"/>
            </w:tcBorders>
            <w:shd w:val="clear" w:color="auto" w:fill="0070C0"/>
          </w:tcPr>
          <w:p w:rsidR="00E11215" w:rsidRPr="00212FB7" w:rsidRDefault="00E11215" w:rsidP="00E11215">
            <w:pPr>
              <w:ind w:left="360"/>
              <w:jc w:val="center"/>
              <w:rPr>
                <w:b/>
                <w:sz w:val="28"/>
                <w:szCs w:val="28"/>
              </w:rPr>
            </w:pPr>
            <w:r w:rsidRPr="00212FB7">
              <w:rPr>
                <w:b/>
                <w:sz w:val="28"/>
                <w:szCs w:val="28"/>
              </w:rPr>
              <w:t>Introduced</w:t>
            </w:r>
          </w:p>
        </w:tc>
        <w:tc>
          <w:tcPr>
            <w:tcW w:w="2142" w:type="dxa"/>
            <w:tcBorders>
              <w:top w:val="single" w:sz="18" w:space="0" w:color="000000" w:themeColor="text1"/>
            </w:tcBorders>
            <w:shd w:val="clear" w:color="auto" w:fill="0070C0"/>
          </w:tcPr>
          <w:p w:rsidR="00E11215" w:rsidRPr="00212FB7" w:rsidRDefault="00E11215" w:rsidP="00E11215">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0070C0"/>
          </w:tcPr>
          <w:p w:rsidR="00E11215" w:rsidRPr="00212FB7" w:rsidRDefault="00E11215" w:rsidP="00E11215">
            <w:pPr>
              <w:ind w:left="360"/>
              <w:jc w:val="center"/>
              <w:rPr>
                <w:b/>
                <w:sz w:val="28"/>
                <w:szCs w:val="28"/>
              </w:rPr>
            </w:pPr>
            <w:r w:rsidRPr="00212FB7">
              <w:rPr>
                <w:b/>
                <w:sz w:val="28"/>
                <w:szCs w:val="28"/>
              </w:rPr>
              <w:t>Practiced</w:t>
            </w:r>
          </w:p>
        </w:tc>
        <w:tc>
          <w:tcPr>
            <w:tcW w:w="2142" w:type="dxa"/>
            <w:tcBorders>
              <w:top w:val="single" w:sz="18" w:space="0" w:color="000000" w:themeColor="text1"/>
            </w:tcBorders>
            <w:shd w:val="clear" w:color="auto" w:fill="0070C0"/>
          </w:tcPr>
          <w:p w:rsidR="00E11215" w:rsidRPr="00212FB7" w:rsidRDefault="00E11215" w:rsidP="00E11215">
            <w:pPr>
              <w:ind w:left="360"/>
              <w:jc w:val="center"/>
              <w:rPr>
                <w:b/>
                <w:sz w:val="28"/>
                <w:szCs w:val="28"/>
              </w:rPr>
            </w:pPr>
            <w:r w:rsidRPr="00212FB7">
              <w:rPr>
                <w:b/>
                <w:sz w:val="28"/>
                <w:szCs w:val="28"/>
              </w:rPr>
              <w:t>Assessed</w:t>
            </w:r>
          </w:p>
        </w:tc>
        <w:tc>
          <w:tcPr>
            <w:tcW w:w="2052" w:type="dxa"/>
            <w:tcBorders>
              <w:top w:val="single" w:sz="18" w:space="0" w:color="000000" w:themeColor="text1"/>
            </w:tcBorders>
            <w:shd w:val="clear" w:color="auto" w:fill="0070C0"/>
          </w:tcPr>
          <w:p w:rsidR="00E11215" w:rsidRPr="00212FB7" w:rsidRDefault="00E11215" w:rsidP="00E11215">
            <w:pPr>
              <w:ind w:left="360"/>
              <w:jc w:val="center"/>
              <w:rPr>
                <w:b/>
                <w:sz w:val="28"/>
                <w:szCs w:val="28"/>
              </w:rPr>
            </w:pPr>
            <w:r w:rsidRPr="00212FB7">
              <w:rPr>
                <w:b/>
                <w:sz w:val="28"/>
                <w:szCs w:val="28"/>
              </w:rPr>
              <w:t>Outcome</w:t>
            </w:r>
          </w:p>
        </w:tc>
      </w:tr>
      <w:tr w:rsidR="0052037F" w:rsidRPr="00212FB7" w:rsidTr="00E11215">
        <w:trPr>
          <w:tblHeader/>
        </w:trPr>
        <w:tc>
          <w:tcPr>
            <w:tcW w:w="4248" w:type="dxa"/>
          </w:tcPr>
          <w:p w:rsidR="0052037F" w:rsidRPr="00A31743"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48" w:history="1">
              <w:r w:rsidR="0052037F" w:rsidRPr="00A31743">
                <w:rPr>
                  <w:rStyle w:val="Hyperlink"/>
                  <w:rFonts w:ascii="Helvetica" w:hAnsi="Helvetica" w:cs="Helvetica"/>
                  <w:sz w:val="20"/>
                  <w:szCs w:val="20"/>
                </w:rPr>
                <w:t>CCSS.ELA-Literacy.W.1.1</w:t>
              </w:r>
            </w:hyperlink>
            <w:r w:rsidR="0052037F" w:rsidRPr="00A31743">
              <w:rPr>
                <w:rFonts w:ascii="Helvetica" w:hAnsi="Helvetica" w:cs="Helvetica"/>
                <w:color w:val="3B3B3A"/>
                <w:sz w:val="20"/>
                <w:szCs w:val="20"/>
              </w:rPr>
              <w:t xml:space="preserve"> Write opinion pieces in which they introduce the topic or name the book they are writing about, state an opinion, supply a reason for the opinion, and provide some sense of closure.</w:t>
            </w:r>
          </w:p>
        </w:tc>
        <w:tc>
          <w:tcPr>
            <w:tcW w:w="196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052" w:type="dxa"/>
          </w:tcPr>
          <w:p w:rsidR="0052037F" w:rsidRPr="00212FB7" w:rsidRDefault="0052037F" w:rsidP="00E11215">
            <w:pPr>
              <w:ind w:left="360"/>
              <w:rPr>
                <w:sz w:val="24"/>
                <w:szCs w:val="24"/>
              </w:rPr>
            </w:pPr>
          </w:p>
        </w:tc>
      </w:tr>
      <w:tr w:rsidR="0052037F" w:rsidRPr="00212FB7" w:rsidTr="00E11215">
        <w:trPr>
          <w:tblHeader/>
        </w:trPr>
        <w:tc>
          <w:tcPr>
            <w:tcW w:w="4248" w:type="dxa"/>
          </w:tcPr>
          <w:p w:rsidR="0052037F" w:rsidRPr="00A31743"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49" w:history="1">
              <w:r w:rsidR="0052037F" w:rsidRPr="00A31743">
                <w:rPr>
                  <w:rStyle w:val="Hyperlink"/>
                  <w:rFonts w:ascii="Helvetica" w:hAnsi="Helvetica" w:cs="Helvetica"/>
                  <w:sz w:val="20"/>
                  <w:szCs w:val="20"/>
                </w:rPr>
                <w:t>CCSS.ELA-Literacy.W.1.2</w:t>
              </w:r>
            </w:hyperlink>
            <w:r w:rsidR="0052037F" w:rsidRPr="00A31743">
              <w:rPr>
                <w:rFonts w:ascii="Helvetica" w:hAnsi="Helvetica" w:cs="Helvetica"/>
                <w:color w:val="3B3B3A"/>
                <w:sz w:val="20"/>
                <w:szCs w:val="20"/>
              </w:rPr>
              <w:t xml:space="preserve"> Write informative/explanatory texts in which they name a topic, supply some facts about the topic, and provide some sense of closure.</w:t>
            </w:r>
          </w:p>
        </w:tc>
        <w:tc>
          <w:tcPr>
            <w:tcW w:w="196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052" w:type="dxa"/>
          </w:tcPr>
          <w:p w:rsidR="0052037F" w:rsidRPr="00212FB7" w:rsidRDefault="0052037F" w:rsidP="00E11215">
            <w:pPr>
              <w:ind w:left="360"/>
              <w:rPr>
                <w:sz w:val="24"/>
                <w:szCs w:val="24"/>
              </w:rPr>
            </w:pPr>
          </w:p>
        </w:tc>
      </w:tr>
      <w:tr w:rsidR="0052037F" w:rsidRPr="00212FB7" w:rsidTr="00E11215">
        <w:trPr>
          <w:tblHeader/>
        </w:trPr>
        <w:tc>
          <w:tcPr>
            <w:tcW w:w="4248" w:type="dxa"/>
          </w:tcPr>
          <w:p w:rsidR="0052037F" w:rsidRPr="00A31743"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50" w:history="1">
              <w:r w:rsidR="0052037F" w:rsidRPr="00A31743">
                <w:rPr>
                  <w:rStyle w:val="Hyperlink"/>
                  <w:rFonts w:ascii="Helvetica" w:hAnsi="Helvetica" w:cs="Helvetica"/>
                  <w:sz w:val="20"/>
                  <w:szCs w:val="20"/>
                </w:rPr>
                <w:t>CCSS.ELA-Literacy.W.1.3</w:t>
              </w:r>
            </w:hyperlink>
            <w:r w:rsidR="0052037F" w:rsidRPr="00A31743">
              <w:rPr>
                <w:rFonts w:ascii="Helvetica" w:hAnsi="Helvetica" w:cs="Helvetica"/>
                <w:color w:val="3B3B3A"/>
                <w:sz w:val="20"/>
                <w:szCs w:val="20"/>
              </w:rPr>
              <w:t xml:space="preserve"> Write narratives in which they recount two or more appropriately sequenced events, include some details regarding what happened, use temporal words to signal event order, and provide some sense of closure.</w:t>
            </w:r>
          </w:p>
        </w:tc>
        <w:tc>
          <w:tcPr>
            <w:tcW w:w="196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052" w:type="dxa"/>
          </w:tcPr>
          <w:p w:rsidR="0052037F" w:rsidRPr="00212FB7" w:rsidRDefault="0052037F" w:rsidP="00E11215">
            <w:pPr>
              <w:ind w:left="360"/>
              <w:rPr>
                <w:sz w:val="24"/>
                <w:szCs w:val="24"/>
              </w:rPr>
            </w:pPr>
          </w:p>
        </w:tc>
      </w:tr>
      <w:tr w:rsidR="00E11215" w:rsidRPr="00212FB7" w:rsidTr="00E11215">
        <w:trPr>
          <w:tblHeader/>
        </w:trPr>
        <w:tc>
          <w:tcPr>
            <w:tcW w:w="14688" w:type="dxa"/>
            <w:gridSpan w:val="6"/>
            <w:shd w:val="clear" w:color="auto" w:fill="FFFF00"/>
          </w:tcPr>
          <w:p w:rsidR="00E11215" w:rsidRPr="00B1791B" w:rsidRDefault="00E11215" w:rsidP="00E11215">
            <w:pPr>
              <w:ind w:left="360"/>
              <w:rPr>
                <w:b/>
                <w:sz w:val="40"/>
                <w:szCs w:val="40"/>
              </w:rPr>
            </w:pPr>
            <w:r w:rsidRPr="00B1791B">
              <w:rPr>
                <w:rFonts w:cs="Helvetica"/>
                <w:b/>
                <w:sz w:val="40"/>
                <w:szCs w:val="40"/>
              </w:rPr>
              <w:t>Production and Distribution of Writing</w:t>
            </w:r>
          </w:p>
        </w:tc>
      </w:tr>
      <w:tr w:rsidR="00E11215" w:rsidRPr="00B1791B" w:rsidTr="00E11215">
        <w:trPr>
          <w:tblHeader/>
        </w:trPr>
        <w:tc>
          <w:tcPr>
            <w:tcW w:w="4248" w:type="dxa"/>
            <w:shd w:val="clear" w:color="auto" w:fill="0070C0"/>
          </w:tcPr>
          <w:p w:rsidR="00E11215" w:rsidRPr="00212FB7" w:rsidRDefault="00E11215" w:rsidP="00E11215">
            <w:pPr>
              <w:ind w:left="360"/>
              <w:jc w:val="center"/>
              <w:rPr>
                <w:b/>
                <w:sz w:val="28"/>
                <w:szCs w:val="28"/>
              </w:rPr>
            </w:pPr>
            <w:r>
              <w:rPr>
                <w:b/>
                <w:sz w:val="28"/>
                <w:szCs w:val="28"/>
              </w:rPr>
              <w:t>CCSS</w:t>
            </w:r>
          </w:p>
        </w:tc>
        <w:tc>
          <w:tcPr>
            <w:tcW w:w="1962" w:type="dxa"/>
            <w:shd w:val="clear" w:color="auto" w:fill="0070C0"/>
          </w:tcPr>
          <w:p w:rsidR="00E11215" w:rsidRPr="00212FB7" w:rsidRDefault="00E11215" w:rsidP="00E11215">
            <w:pPr>
              <w:ind w:left="360"/>
              <w:jc w:val="center"/>
              <w:rPr>
                <w:b/>
                <w:sz w:val="28"/>
                <w:szCs w:val="28"/>
              </w:rPr>
            </w:pPr>
            <w:r>
              <w:rPr>
                <w:b/>
                <w:sz w:val="28"/>
                <w:szCs w:val="28"/>
              </w:rPr>
              <w:t>Introduced</w:t>
            </w:r>
          </w:p>
        </w:tc>
        <w:tc>
          <w:tcPr>
            <w:tcW w:w="2142" w:type="dxa"/>
            <w:shd w:val="clear" w:color="auto" w:fill="0070C0"/>
          </w:tcPr>
          <w:p w:rsidR="00E11215" w:rsidRPr="00212FB7" w:rsidRDefault="00E11215" w:rsidP="00E11215">
            <w:pPr>
              <w:ind w:left="360"/>
              <w:jc w:val="center"/>
              <w:rPr>
                <w:b/>
                <w:sz w:val="28"/>
                <w:szCs w:val="28"/>
              </w:rPr>
            </w:pPr>
            <w:r w:rsidRPr="00212FB7">
              <w:rPr>
                <w:b/>
                <w:sz w:val="28"/>
                <w:szCs w:val="28"/>
              </w:rPr>
              <w:t>Practiced</w:t>
            </w:r>
          </w:p>
        </w:tc>
        <w:tc>
          <w:tcPr>
            <w:tcW w:w="2142" w:type="dxa"/>
            <w:shd w:val="clear" w:color="auto" w:fill="0070C0"/>
          </w:tcPr>
          <w:p w:rsidR="00E11215" w:rsidRPr="00212FB7" w:rsidRDefault="00E11215" w:rsidP="00E11215">
            <w:pPr>
              <w:ind w:left="360"/>
              <w:jc w:val="center"/>
              <w:rPr>
                <w:b/>
                <w:sz w:val="28"/>
                <w:szCs w:val="28"/>
              </w:rPr>
            </w:pPr>
            <w:r w:rsidRPr="00212FB7">
              <w:rPr>
                <w:b/>
                <w:sz w:val="28"/>
                <w:szCs w:val="28"/>
              </w:rPr>
              <w:t>Practiced</w:t>
            </w:r>
          </w:p>
        </w:tc>
        <w:tc>
          <w:tcPr>
            <w:tcW w:w="2142" w:type="dxa"/>
            <w:shd w:val="clear" w:color="auto" w:fill="0070C0"/>
          </w:tcPr>
          <w:p w:rsidR="00E11215" w:rsidRPr="00212FB7" w:rsidRDefault="00E11215" w:rsidP="00E11215">
            <w:pPr>
              <w:ind w:left="360"/>
              <w:jc w:val="center"/>
              <w:rPr>
                <w:b/>
                <w:sz w:val="28"/>
                <w:szCs w:val="28"/>
              </w:rPr>
            </w:pPr>
            <w:r w:rsidRPr="00212FB7">
              <w:rPr>
                <w:b/>
                <w:sz w:val="28"/>
                <w:szCs w:val="28"/>
              </w:rPr>
              <w:t>Introduced</w:t>
            </w:r>
          </w:p>
        </w:tc>
        <w:tc>
          <w:tcPr>
            <w:tcW w:w="2052" w:type="dxa"/>
            <w:shd w:val="clear" w:color="auto" w:fill="0070C0"/>
          </w:tcPr>
          <w:p w:rsidR="00E11215" w:rsidRPr="00212FB7" w:rsidRDefault="00E11215" w:rsidP="00E11215">
            <w:pPr>
              <w:ind w:left="360"/>
              <w:jc w:val="center"/>
              <w:rPr>
                <w:b/>
                <w:sz w:val="28"/>
                <w:szCs w:val="28"/>
              </w:rPr>
            </w:pPr>
            <w:r w:rsidRPr="00212FB7">
              <w:rPr>
                <w:b/>
                <w:sz w:val="28"/>
                <w:szCs w:val="28"/>
              </w:rPr>
              <w:t>Outcome</w:t>
            </w:r>
          </w:p>
        </w:tc>
      </w:tr>
      <w:tr w:rsidR="0052037F" w:rsidRPr="00212FB7" w:rsidTr="00E11215">
        <w:trPr>
          <w:tblHeader/>
        </w:trPr>
        <w:tc>
          <w:tcPr>
            <w:tcW w:w="4248" w:type="dxa"/>
          </w:tcPr>
          <w:p w:rsidR="0052037F" w:rsidRPr="00F3700F" w:rsidRDefault="0052037F" w:rsidP="0052037F">
            <w:pPr>
              <w:shd w:val="clear" w:color="auto" w:fill="FFFFFF"/>
              <w:spacing w:before="100" w:beforeAutospacing="1" w:after="150" w:line="240" w:lineRule="atLeast"/>
              <w:ind w:left="90"/>
              <w:rPr>
                <w:rFonts w:ascii="Helvetica" w:hAnsi="Helvetica" w:cs="Helvetica"/>
                <w:color w:val="3B3B3A"/>
                <w:sz w:val="20"/>
                <w:szCs w:val="20"/>
              </w:rPr>
            </w:pPr>
            <w:r w:rsidRPr="00F3700F">
              <w:rPr>
                <w:rFonts w:ascii="Helvetica" w:hAnsi="Helvetica" w:cs="Helvetica"/>
                <w:color w:val="3B3B3A"/>
                <w:sz w:val="20"/>
                <w:szCs w:val="20"/>
              </w:rPr>
              <w:t>(W.1.4 begins in grade 3)</w:t>
            </w:r>
          </w:p>
        </w:tc>
        <w:tc>
          <w:tcPr>
            <w:tcW w:w="196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052" w:type="dxa"/>
          </w:tcPr>
          <w:p w:rsidR="0052037F" w:rsidRPr="00212FB7" w:rsidRDefault="0052037F" w:rsidP="00E11215">
            <w:pPr>
              <w:ind w:left="360"/>
              <w:rPr>
                <w:sz w:val="24"/>
                <w:szCs w:val="24"/>
              </w:rPr>
            </w:pPr>
          </w:p>
        </w:tc>
      </w:tr>
      <w:tr w:rsidR="0052037F" w:rsidRPr="00212FB7" w:rsidTr="00E11215">
        <w:trPr>
          <w:tblHeader/>
        </w:trPr>
        <w:tc>
          <w:tcPr>
            <w:tcW w:w="4248" w:type="dxa"/>
          </w:tcPr>
          <w:p w:rsidR="0052037F" w:rsidRPr="00F3700F"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51" w:history="1">
              <w:r w:rsidR="0052037F" w:rsidRPr="00F3700F">
                <w:rPr>
                  <w:rStyle w:val="Hyperlink"/>
                  <w:rFonts w:ascii="Helvetica" w:hAnsi="Helvetica" w:cs="Helvetica"/>
                  <w:sz w:val="20"/>
                  <w:szCs w:val="20"/>
                </w:rPr>
                <w:t>CCSS.ELA-Literacy.W.1.5</w:t>
              </w:r>
            </w:hyperlink>
            <w:r w:rsidR="0052037F" w:rsidRPr="00F3700F">
              <w:rPr>
                <w:rFonts w:ascii="Helvetica" w:hAnsi="Helvetica" w:cs="Helvetica"/>
                <w:color w:val="3B3B3A"/>
                <w:sz w:val="20"/>
                <w:szCs w:val="20"/>
              </w:rPr>
              <w:t xml:space="preserve"> With guidance and support from adults, focus on a topic, respond to questions and suggestions from peers, and add details to strengthen writing as needed.</w:t>
            </w:r>
          </w:p>
        </w:tc>
        <w:tc>
          <w:tcPr>
            <w:tcW w:w="196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052" w:type="dxa"/>
          </w:tcPr>
          <w:p w:rsidR="0052037F" w:rsidRPr="00212FB7" w:rsidRDefault="0052037F" w:rsidP="00E11215">
            <w:pPr>
              <w:ind w:left="360"/>
              <w:rPr>
                <w:sz w:val="24"/>
                <w:szCs w:val="24"/>
              </w:rPr>
            </w:pPr>
          </w:p>
        </w:tc>
      </w:tr>
      <w:tr w:rsidR="0052037F" w:rsidRPr="00212FB7" w:rsidTr="00E11215">
        <w:trPr>
          <w:tblHeader/>
        </w:trPr>
        <w:tc>
          <w:tcPr>
            <w:tcW w:w="4248" w:type="dxa"/>
          </w:tcPr>
          <w:p w:rsidR="0052037F" w:rsidRPr="00F3700F"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52" w:history="1">
              <w:r w:rsidR="0052037F" w:rsidRPr="00F3700F">
                <w:rPr>
                  <w:rStyle w:val="Hyperlink"/>
                  <w:rFonts w:ascii="Helvetica" w:hAnsi="Helvetica" w:cs="Helvetica"/>
                  <w:sz w:val="20"/>
                  <w:szCs w:val="20"/>
                </w:rPr>
                <w:t>CCSS.ELA-Literacy.W.1.6</w:t>
              </w:r>
            </w:hyperlink>
            <w:r w:rsidR="0052037F" w:rsidRPr="00F3700F">
              <w:rPr>
                <w:rFonts w:ascii="Helvetica" w:hAnsi="Helvetica" w:cs="Helvetica"/>
                <w:color w:val="3B3B3A"/>
                <w:sz w:val="20"/>
                <w:szCs w:val="20"/>
              </w:rPr>
              <w:t xml:space="preserve"> With guidance and support from adults, use a variety of digital tools to produce and publish writing, including in collaboration with peers.</w:t>
            </w:r>
          </w:p>
        </w:tc>
        <w:tc>
          <w:tcPr>
            <w:tcW w:w="196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142" w:type="dxa"/>
          </w:tcPr>
          <w:p w:rsidR="0052037F" w:rsidRPr="00212FB7" w:rsidRDefault="0052037F" w:rsidP="00E11215">
            <w:pPr>
              <w:ind w:left="360"/>
              <w:rPr>
                <w:sz w:val="24"/>
                <w:szCs w:val="24"/>
              </w:rPr>
            </w:pPr>
          </w:p>
        </w:tc>
        <w:tc>
          <w:tcPr>
            <w:tcW w:w="2052" w:type="dxa"/>
          </w:tcPr>
          <w:p w:rsidR="0052037F" w:rsidRPr="00212FB7" w:rsidRDefault="0052037F" w:rsidP="00E11215">
            <w:pPr>
              <w:ind w:left="360"/>
              <w:rPr>
                <w:sz w:val="24"/>
                <w:szCs w:val="24"/>
              </w:rPr>
            </w:pPr>
          </w:p>
        </w:tc>
      </w:tr>
    </w:tbl>
    <w:p w:rsidR="001367C3" w:rsidRDefault="001367C3"/>
    <w:tbl>
      <w:tblPr>
        <w:tblStyle w:val="TableGrid"/>
        <w:tblpPr w:leftFromText="180" w:rightFromText="180" w:vertAnchor="text" w:horzAnchor="margin" w:tblpY="218"/>
        <w:tblW w:w="1468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4068"/>
        <w:gridCol w:w="2142"/>
        <w:gridCol w:w="2142"/>
        <w:gridCol w:w="2142"/>
        <w:gridCol w:w="2142"/>
        <w:gridCol w:w="2052"/>
      </w:tblGrid>
      <w:tr w:rsidR="0052037F" w:rsidRPr="001367C3" w:rsidTr="0052037F">
        <w:trPr>
          <w:tblHeader/>
        </w:trPr>
        <w:tc>
          <w:tcPr>
            <w:tcW w:w="14688" w:type="dxa"/>
            <w:gridSpan w:val="6"/>
            <w:tcBorders>
              <w:top w:val="single" w:sz="18" w:space="0" w:color="000000" w:themeColor="text1"/>
            </w:tcBorders>
            <w:shd w:val="clear" w:color="auto" w:fill="FFFF00"/>
          </w:tcPr>
          <w:p w:rsidR="0052037F" w:rsidRPr="0052037F" w:rsidRDefault="0052037F" w:rsidP="0052037F">
            <w:pPr>
              <w:ind w:left="360"/>
              <w:rPr>
                <w:b/>
                <w:sz w:val="40"/>
                <w:szCs w:val="40"/>
              </w:rPr>
            </w:pPr>
            <w:r w:rsidRPr="0052037F">
              <w:rPr>
                <w:rFonts w:cs="Helvetica"/>
                <w:b/>
                <w:sz w:val="40"/>
                <w:szCs w:val="40"/>
              </w:rPr>
              <w:lastRenderedPageBreak/>
              <w:t>Research to Build and Present Knowledge</w:t>
            </w:r>
            <w:r w:rsidRPr="0052037F">
              <w:rPr>
                <w:rFonts w:ascii="Helvetica" w:hAnsi="Helvetica" w:cs="Helvetica"/>
                <w:b/>
                <w:sz w:val="40"/>
                <w:szCs w:val="40"/>
              </w:rPr>
              <w:t xml:space="preserve">                                      </w:t>
            </w:r>
            <w:r w:rsidR="005278C7">
              <w:rPr>
                <w:rFonts w:ascii="Helvetica" w:hAnsi="Helvetica" w:cs="Helvetica"/>
                <w:b/>
                <w:sz w:val="40"/>
                <w:szCs w:val="40"/>
              </w:rPr>
              <w:t xml:space="preserve">           </w:t>
            </w:r>
            <w:r w:rsidRPr="005278C7">
              <w:rPr>
                <w:rFonts w:cs="Helvetica"/>
                <w:b/>
                <w:sz w:val="40"/>
                <w:szCs w:val="40"/>
              </w:rPr>
              <w:t>WRITING</w:t>
            </w:r>
          </w:p>
        </w:tc>
      </w:tr>
      <w:tr w:rsidR="0052037F" w:rsidRPr="001367C3" w:rsidTr="0052037F">
        <w:trPr>
          <w:tblHeader/>
        </w:trPr>
        <w:tc>
          <w:tcPr>
            <w:tcW w:w="4068" w:type="dxa"/>
            <w:tcBorders>
              <w:top w:val="single" w:sz="18" w:space="0" w:color="000000" w:themeColor="text1"/>
            </w:tcBorders>
            <w:shd w:val="clear" w:color="auto" w:fill="0070C0"/>
          </w:tcPr>
          <w:p w:rsidR="0052037F" w:rsidRPr="001367C3" w:rsidRDefault="0052037F" w:rsidP="0052037F">
            <w:pPr>
              <w:ind w:left="360"/>
              <w:jc w:val="center"/>
              <w:rPr>
                <w:sz w:val="28"/>
                <w:szCs w:val="28"/>
              </w:rPr>
            </w:pPr>
            <w:r w:rsidRPr="001367C3">
              <w:rPr>
                <w:sz w:val="28"/>
                <w:szCs w:val="28"/>
              </w:rPr>
              <w:t>CCSS</w:t>
            </w:r>
          </w:p>
        </w:tc>
        <w:tc>
          <w:tcPr>
            <w:tcW w:w="2142" w:type="dxa"/>
            <w:tcBorders>
              <w:top w:val="single" w:sz="18" w:space="0" w:color="000000" w:themeColor="text1"/>
            </w:tcBorders>
            <w:shd w:val="clear" w:color="auto" w:fill="0070C0"/>
          </w:tcPr>
          <w:p w:rsidR="0052037F" w:rsidRPr="0052037F" w:rsidRDefault="0052037F" w:rsidP="0052037F">
            <w:pPr>
              <w:ind w:left="360"/>
              <w:jc w:val="center"/>
              <w:rPr>
                <w:b/>
                <w:sz w:val="28"/>
                <w:szCs w:val="28"/>
              </w:rPr>
            </w:pPr>
            <w:r w:rsidRPr="0052037F">
              <w:rPr>
                <w:b/>
                <w:sz w:val="28"/>
                <w:szCs w:val="28"/>
              </w:rPr>
              <w:t>Introduced</w:t>
            </w:r>
          </w:p>
        </w:tc>
        <w:tc>
          <w:tcPr>
            <w:tcW w:w="2142" w:type="dxa"/>
            <w:tcBorders>
              <w:top w:val="single" w:sz="18" w:space="0" w:color="000000" w:themeColor="text1"/>
            </w:tcBorders>
            <w:shd w:val="clear" w:color="auto" w:fill="0070C0"/>
          </w:tcPr>
          <w:p w:rsidR="0052037F" w:rsidRPr="0052037F" w:rsidRDefault="0052037F" w:rsidP="0052037F">
            <w:pPr>
              <w:ind w:left="360"/>
              <w:jc w:val="center"/>
              <w:rPr>
                <w:b/>
                <w:sz w:val="28"/>
                <w:szCs w:val="28"/>
              </w:rPr>
            </w:pPr>
            <w:r w:rsidRPr="0052037F">
              <w:rPr>
                <w:b/>
                <w:sz w:val="28"/>
                <w:szCs w:val="28"/>
              </w:rPr>
              <w:t>Practiced</w:t>
            </w:r>
          </w:p>
        </w:tc>
        <w:tc>
          <w:tcPr>
            <w:tcW w:w="2142" w:type="dxa"/>
            <w:tcBorders>
              <w:top w:val="single" w:sz="18" w:space="0" w:color="000000" w:themeColor="text1"/>
            </w:tcBorders>
            <w:shd w:val="clear" w:color="auto" w:fill="0070C0"/>
          </w:tcPr>
          <w:p w:rsidR="0052037F" w:rsidRPr="005278C7" w:rsidRDefault="0052037F" w:rsidP="0052037F">
            <w:pPr>
              <w:ind w:left="360"/>
              <w:jc w:val="center"/>
              <w:rPr>
                <w:b/>
                <w:sz w:val="28"/>
                <w:szCs w:val="28"/>
              </w:rPr>
            </w:pPr>
            <w:r w:rsidRPr="005278C7">
              <w:rPr>
                <w:b/>
                <w:sz w:val="28"/>
                <w:szCs w:val="28"/>
              </w:rPr>
              <w:t>Practiced</w:t>
            </w:r>
          </w:p>
        </w:tc>
        <w:tc>
          <w:tcPr>
            <w:tcW w:w="2142" w:type="dxa"/>
            <w:tcBorders>
              <w:top w:val="single" w:sz="18" w:space="0" w:color="000000" w:themeColor="text1"/>
            </w:tcBorders>
            <w:shd w:val="clear" w:color="auto" w:fill="0070C0"/>
          </w:tcPr>
          <w:p w:rsidR="0052037F" w:rsidRPr="005278C7" w:rsidRDefault="0052037F" w:rsidP="0052037F">
            <w:pPr>
              <w:ind w:left="360"/>
              <w:jc w:val="center"/>
              <w:rPr>
                <w:b/>
                <w:sz w:val="28"/>
                <w:szCs w:val="28"/>
              </w:rPr>
            </w:pPr>
            <w:r w:rsidRPr="005278C7">
              <w:rPr>
                <w:b/>
                <w:sz w:val="28"/>
                <w:szCs w:val="28"/>
              </w:rPr>
              <w:t>Assessed</w:t>
            </w:r>
          </w:p>
        </w:tc>
        <w:tc>
          <w:tcPr>
            <w:tcW w:w="2052" w:type="dxa"/>
            <w:tcBorders>
              <w:top w:val="single" w:sz="18" w:space="0" w:color="000000" w:themeColor="text1"/>
            </w:tcBorders>
            <w:shd w:val="clear" w:color="auto" w:fill="0070C0"/>
          </w:tcPr>
          <w:p w:rsidR="0052037F" w:rsidRPr="005278C7" w:rsidRDefault="0052037F" w:rsidP="0052037F">
            <w:pPr>
              <w:ind w:left="360"/>
              <w:jc w:val="center"/>
              <w:rPr>
                <w:b/>
                <w:sz w:val="28"/>
                <w:szCs w:val="28"/>
              </w:rPr>
            </w:pPr>
            <w:r w:rsidRPr="005278C7">
              <w:rPr>
                <w:b/>
                <w:sz w:val="28"/>
                <w:szCs w:val="28"/>
              </w:rPr>
              <w:t>Outcome</w:t>
            </w:r>
          </w:p>
        </w:tc>
      </w:tr>
      <w:tr w:rsidR="0052037F" w:rsidRPr="001367C3" w:rsidTr="0052037F">
        <w:trPr>
          <w:tblHeader/>
        </w:trPr>
        <w:tc>
          <w:tcPr>
            <w:tcW w:w="4068" w:type="dxa"/>
          </w:tcPr>
          <w:p w:rsidR="0052037F" w:rsidRPr="008225D3" w:rsidRDefault="00321CB6" w:rsidP="0052037F">
            <w:pPr>
              <w:shd w:val="clear" w:color="auto" w:fill="FFFFFF"/>
              <w:spacing w:before="100" w:beforeAutospacing="1" w:after="150" w:line="240" w:lineRule="atLeast"/>
              <w:ind w:left="360"/>
              <w:rPr>
                <w:rFonts w:ascii="Helvetica" w:hAnsi="Helvetica" w:cs="Helvetica"/>
                <w:color w:val="3B3B3A"/>
                <w:sz w:val="20"/>
                <w:szCs w:val="20"/>
              </w:rPr>
            </w:pPr>
            <w:hyperlink r:id="rId53" w:history="1">
              <w:r w:rsidR="0052037F" w:rsidRPr="008225D3">
                <w:rPr>
                  <w:rStyle w:val="Hyperlink"/>
                  <w:rFonts w:ascii="Helvetica" w:hAnsi="Helvetica" w:cs="Helvetica"/>
                  <w:sz w:val="20"/>
                  <w:szCs w:val="20"/>
                </w:rPr>
                <w:t>CCSS.ELA-Literacy.W.1.7</w:t>
              </w:r>
            </w:hyperlink>
            <w:r w:rsidR="0052037F" w:rsidRPr="008225D3">
              <w:rPr>
                <w:rFonts w:ascii="Helvetica" w:hAnsi="Helvetica" w:cs="Helvetica"/>
                <w:color w:val="3B3B3A"/>
                <w:sz w:val="20"/>
                <w:szCs w:val="20"/>
              </w:rPr>
              <w:t xml:space="preserve"> Participate in shared research and writing projects (e.g., explore a number of “how-to” books on a given topic and use them to write a sequence of instructions).</w:t>
            </w: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052" w:type="dxa"/>
          </w:tcPr>
          <w:p w:rsidR="0052037F" w:rsidRPr="001367C3" w:rsidRDefault="0052037F" w:rsidP="0052037F">
            <w:pPr>
              <w:ind w:left="360"/>
              <w:rPr>
                <w:sz w:val="24"/>
                <w:szCs w:val="24"/>
              </w:rPr>
            </w:pPr>
          </w:p>
        </w:tc>
      </w:tr>
      <w:tr w:rsidR="0052037F" w:rsidRPr="001367C3" w:rsidTr="0052037F">
        <w:trPr>
          <w:tblHeader/>
        </w:trPr>
        <w:tc>
          <w:tcPr>
            <w:tcW w:w="4068" w:type="dxa"/>
          </w:tcPr>
          <w:p w:rsidR="0052037F" w:rsidRPr="008225D3" w:rsidRDefault="00321CB6" w:rsidP="0052037F">
            <w:pPr>
              <w:shd w:val="clear" w:color="auto" w:fill="FFFFFF"/>
              <w:spacing w:before="100" w:beforeAutospacing="1" w:after="150" w:line="240" w:lineRule="atLeast"/>
              <w:ind w:left="360"/>
              <w:rPr>
                <w:rFonts w:ascii="Helvetica" w:hAnsi="Helvetica" w:cs="Helvetica"/>
                <w:color w:val="3B3B3A"/>
                <w:sz w:val="20"/>
                <w:szCs w:val="20"/>
              </w:rPr>
            </w:pPr>
            <w:hyperlink r:id="rId54" w:history="1">
              <w:r w:rsidR="0052037F" w:rsidRPr="008225D3">
                <w:rPr>
                  <w:rStyle w:val="Hyperlink"/>
                  <w:rFonts w:ascii="Helvetica" w:hAnsi="Helvetica" w:cs="Helvetica"/>
                  <w:sz w:val="20"/>
                  <w:szCs w:val="20"/>
                </w:rPr>
                <w:t>CCSS.ELA-Literacy.W.1.8</w:t>
              </w:r>
            </w:hyperlink>
            <w:r w:rsidR="0052037F" w:rsidRPr="008225D3">
              <w:rPr>
                <w:rFonts w:ascii="Helvetica" w:hAnsi="Helvetica" w:cs="Helvetica"/>
                <w:color w:val="3B3B3A"/>
                <w:sz w:val="20"/>
                <w:szCs w:val="20"/>
              </w:rPr>
              <w:t xml:space="preserve"> With guidance and support from adults, recall information from experiences or gather information from provided sources to answer a question.</w:t>
            </w: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052" w:type="dxa"/>
          </w:tcPr>
          <w:p w:rsidR="0052037F" w:rsidRPr="001367C3" w:rsidRDefault="0052037F" w:rsidP="0052037F">
            <w:pPr>
              <w:ind w:left="360"/>
              <w:rPr>
                <w:sz w:val="24"/>
                <w:szCs w:val="24"/>
              </w:rPr>
            </w:pPr>
          </w:p>
        </w:tc>
      </w:tr>
      <w:tr w:rsidR="0052037F" w:rsidRPr="001367C3" w:rsidTr="0052037F">
        <w:trPr>
          <w:tblHeader/>
        </w:trPr>
        <w:tc>
          <w:tcPr>
            <w:tcW w:w="4068" w:type="dxa"/>
          </w:tcPr>
          <w:p w:rsidR="0052037F" w:rsidRPr="008225D3" w:rsidRDefault="0052037F" w:rsidP="0052037F">
            <w:pPr>
              <w:shd w:val="clear" w:color="auto" w:fill="FFFFFF"/>
              <w:spacing w:before="100" w:beforeAutospacing="1" w:after="150" w:line="240" w:lineRule="atLeast"/>
              <w:ind w:left="360"/>
              <w:rPr>
                <w:rFonts w:ascii="Helvetica" w:hAnsi="Helvetica" w:cs="Helvetica"/>
                <w:color w:val="3B3B3A"/>
                <w:sz w:val="20"/>
                <w:szCs w:val="20"/>
              </w:rPr>
            </w:pPr>
            <w:r w:rsidRPr="008225D3">
              <w:rPr>
                <w:rFonts w:ascii="Helvetica" w:hAnsi="Helvetica" w:cs="Helvetica"/>
                <w:color w:val="3B3B3A"/>
                <w:sz w:val="20"/>
                <w:szCs w:val="20"/>
              </w:rPr>
              <w:t>(W.1.9 begins in grade 4)</w:t>
            </w: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052" w:type="dxa"/>
          </w:tcPr>
          <w:p w:rsidR="0052037F" w:rsidRPr="001367C3" w:rsidRDefault="0052037F" w:rsidP="0052037F">
            <w:pPr>
              <w:ind w:left="360"/>
              <w:rPr>
                <w:sz w:val="24"/>
                <w:szCs w:val="24"/>
              </w:rPr>
            </w:pPr>
          </w:p>
        </w:tc>
      </w:tr>
      <w:tr w:rsidR="0052037F" w:rsidRPr="001367C3" w:rsidTr="0052037F">
        <w:trPr>
          <w:tblHeader/>
        </w:trPr>
        <w:tc>
          <w:tcPr>
            <w:tcW w:w="14688" w:type="dxa"/>
            <w:gridSpan w:val="6"/>
            <w:shd w:val="clear" w:color="auto" w:fill="FFFF00"/>
          </w:tcPr>
          <w:p w:rsidR="0052037F" w:rsidRPr="0052037F" w:rsidRDefault="0052037F" w:rsidP="0052037F">
            <w:pPr>
              <w:ind w:left="360"/>
              <w:rPr>
                <w:b/>
                <w:sz w:val="40"/>
                <w:szCs w:val="40"/>
              </w:rPr>
            </w:pPr>
            <w:r w:rsidRPr="0052037F">
              <w:rPr>
                <w:b/>
                <w:sz w:val="40"/>
                <w:szCs w:val="40"/>
              </w:rPr>
              <w:t>Range of Writing</w:t>
            </w:r>
          </w:p>
        </w:tc>
      </w:tr>
      <w:tr w:rsidR="0052037F" w:rsidRPr="001367C3" w:rsidTr="0052037F">
        <w:trPr>
          <w:tblHeader/>
        </w:trPr>
        <w:tc>
          <w:tcPr>
            <w:tcW w:w="4068" w:type="dxa"/>
          </w:tcPr>
          <w:p w:rsidR="0052037F" w:rsidRPr="001367C3" w:rsidRDefault="0052037F" w:rsidP="0052037F">
            <w:pPr>
              <w:shd w:val="clear" w:color="auto" w:fill="FFFFFF"/>
              <w:spacing w:before="100" w:beforeAutospacing="1" w:line="240" w:lineRule="atLeast"/>
              <w:ind w:left="180"/>
              <w:rPr>
                <w:rFonts w:ascii="Helvetica" w:hAnsi="Helvetica" w:cs="Helvetica"/>
                <w:sz w:val="20"/>
                <w:szCs w:val="20"/>
              </w:rPr>
            </w:pPr>
            <w:r w:rsidRPr="001367C3">
              <w:rPr>
                <w:rFonts w:ascii="Helvetica" w:hAnsi="Helvetica" w:cs="Helvetica"/>
                <w:sz w:val="20"/>
                <w:szCs w:val="20"/>
              </w:rPr>
              <w:t>Begins in 3</w:t>
            </w:r>
            <w:r w:rsidRPr="001367C3">
              <w:rPr>
                <w:rFonts w:ascii="Helvetica" w:hAnsi="Helvetica" w:cs="Helvetica"/>
                <w:sz w:val="20"/>
                <w:szCs w:val="20"/>
                <w:vertAlign w:val="superscript"/>
              </w:rPr>
              <w:t>rd</w:t>
            </w:r>
            <w:r w:rsidRPr="001367C3">
              <w:rPr>
                <w:rFonts w:ascii="Helvetica" w:hAnsi="Helvetica" w:cs="Helvetica"/>
                <w:sz w:val="20"/>
                <w:szCs w:val="20"/>
              </w:rPr>
              <w:t xml:space="preserve"> Grade</w:t>
            </w:r>
          </w:p>
          <w:p w:rsidR="0052037F" w:rsidRPr="001367C3" w:rsidRDefault="0052037F" w:rsidP="0052037F">
            <w:pPr>
              <w:shd w:val="clear" w:color="auto" w:fill="FFFFFF"/>
              <w:spacing w:before="100" w:beforeAutospacing="1" w:line="240" w:lineRule="atLeast"/>
              <w:ind w:left="360"/>
              <w:rPr>
                <w:rFonts w:ascii="Helvetica" w:hAnsi="Helvetica" w:cs="Helvetica"/>
                <w:sz w:val="20"/>
                <w:szCs w:val="20"/>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142" w:type="dxa"/>
          </w:tcPr>
          <w:p w:rsidR="0052037F" w:rsidRPr="001367C3" w:rsidRDefault="0052037F" w:rsidP="0052037F">
            <w:pPr>
              <w:ind w:left="360"/>
              <w:rPr>
                <w:sz w:val="24"/>
                <w:szCs w:val="24"/>
              </w:rPr>
            </w:pPr>
          </w:p>
        </w:tc>
        <w:tc>
          <w:tcPr>
            <w:tcW w:w="2052" w:type="dxa"/>
          </w:tcPr>
          <w:p w:rsidR="0052037F" w:rsidRPr="001367C3" w:rsidRDefault="0052037F" w:rsidP="0052037F">
            <w:pPr>
              <w:ind w:left="360"/>
              <w:rPr>
                <w:sz w:val="24"/>
                <w:szCs w:val="24"/>
              </w:rPr>
            </w:pPr>
          </w:p>
        </w:tc>
      </w:tr>
    </w:tbl>
    <w:p w:rsidR="001367C3" w:rsidRDefault="001367C3"/>
    <w:p w:rsidR="001367C3" w:rsidRDefault="001367C3"/>
    <w:p w:rsidR="001367C3" w:rsidRDefault="001367C3"/>
    <w:p w:rsidR="001367C3" w:rsidRDefault="001367C3"/>
    <w:p w:rsidR="001367C3" w:rsidRDefault="001367C3"/>
    <w:p w:rsidR="001367C3" w:rsidRDefault="001367C3"/>
    <w:p w:rsidR="001367C3" w:rsidRDefault="001367C3"/>
    <w:p w:rsidR="001367C3" w:rsidRDefault="001367C3"/>
    <w:p w:rsidR="00C15CAA" w:rsidRPr="00212FB7" w:rsidRDefault="00C15CAA"/>
    <w:p w:rsidR="00C15CAA" w:rsidRDefault="00C15CAA"/>
    <w:p w:rsidR="00D8220C" w:rsidRDefault="00D8220C"/>
    <w:tbl>
      <w:tblPr>
        <w:tblStyle w:val="TableGrid"/>
        <w:tblpPr w:leftFromText="180" w:rightFromText="180" w:vertAnchor="text" w:horzAnchor="margin" w:tblpY="18"/>
        <w:tblW w:w="1459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Look w:val="04A0" w:firstRow="1" w:lastRow="0" w:firstColumn="1" w:lastColumn="0" w:noHBand="0" w:noVBand="1"/>
      </w:tblPr>
      <w:tblGrid>
        <w:gridCol w:w="3978"/>
        <w:gridCol w:w="2232"/>
        <w:gridCol w:w="2142"/>
        <w:gridCol w:w="2016"/>
        <w:gridCol w:w="2160"/>
        <w:gridCol w:w="2070"/>
      </w:tblGrid>
      <w:tr w:rsidR="0052037F" w:rsidRPr="00212FB7" w:rsidTr="0052037F">
        <w:trPr>
          <w:tblHeader/>
        </w:trPr>
        <w:tc>
          <w:tcPr>
            <w:tcW w:w="14598" w:type="dxa"/>
            <w:gridSpan w:val="6"/>
            <w:shd w:val="clear" w:color="auto" w:fill="0070C0"/>
          </w:tcPr>
          <w:p w:rsidR="0052037F" w:rsidRPr="00212FB7" w:rsidRDefault="0052037F" w:rsidP="0052037F">
            <w:pPr>
              <w:jc w:val="center"/>
              <w:rPr>
                <w:rFonts w:ascii="Arial Black" w:hAnsi="Arial Black"/>
                <w:b/>
                <w:sz w:val="32"/>
                <w:szCs w:val="32"/>
              </w:rPr>
            </w:pPr>
            <w:r w:rsidRPr="00212FB7">
              <w:rPr>
                <w:rFonts w:ascii="Arial Black" w:hAnsi="Arial Black"/>
                <w:b/>
                <w:sz w:val="32"/>
                <w:szCs w:val="32"/>
              </w:rPr>
              <w:t xml:space="preserve">Grade </w:t>
            </w:r>
            <w:r>
              <w:rPr>
                <w:rFonts w:ascii="Arial Black" w:hAnsi="Arial Black"/>
                <w:b/>
                <w:sz w:val="32"/>
                <w:szCs w:val="32"/>
              </w:rPr>
              <w:t>1</w:t>
            </w:r>
            <w:r w:rsidRPr="00212FB7">
              <w:rPr>
                <w:rFonts w:ascii="Arial Black" w:hAnsi="Arial Black"/>
                <w:b/>
                <w:sz w:val="32"/>
                <w:szCs w:val="32"/>
              </w:rPr>
              <w:t xml:space="preserve"> English Language Arts</w:t>
            </w:r>
          </w:p>
          <w:p w:rsidR="0052037F" w:rsidRPr="00212FB7" w:rsidRDefault="0052037F" w:rsidP="0052037F">
            <w:pPr>
              <w:jc w:val="center"/>
              <w:rPr>
                <w:rFonts w:ascii="Arial Black" w:hAnsi="Arial Black"/>
                <w:b/>
                <w:sz w:val="36"/>
                <w:szCs w:val="36"/>
              </w:rPr>
            </w:pPr>
            <w:r w:rsidRPr="00212FB7">
              <w:rPr>
                <w:rFonts w:ascii="Arial Black" w:hAnsi="Arial Black"/>
                <w:b/>
                <w:sz w:val="36"/>
                <w:szCs w:val="36"/>
              </w:rPr>
              <w:t>Speaking and Listening</w:t>
            </w:r>
          </w:p>
        </w:tc>
      </w:tr>
      <w:tr w:rsidR="0052037F" w:rsidRPr="00212FB7" w:rsidTr="0052037F">
        <w:trPr>
          <w:tblHeader/>
        </w:trPr>
        <w:tc>
          <w:tcPr>
            <w:tcW w:w="14598" w:type="dxa"/>
            <w:gridSpan w:val="6"/>
            <w:tcBorders>
              <w:top w:val="single" w:sz="18" w:space="0" w:color="000000" w:themeColor="text1"/>
            </w:tcBorders>
            <w:shd w:val="clear" w:color="auto" w:fill="FF0000"/>
          </w:tcPr>
          <w:p w:rsidR="0052037F" w:rsidRPr="00212FB7" w:rsidRDefault="0052037F" w:rsidP="0052037F">
            <w:pPr>
              <w:rPr>
                <w:b/>
                <w:sz w:val="40"/>
                <w:szCs w:val="40"/>
              </w:rPr>
            </w:pPr>
            <w:r w:rsidRPr="00212FB7">
              <w:rPr>
                <w:b/>
                <w:sz w:val="40"/>
                <w:szCs w:val="40"/>
              </w:rPr>
              <w:t>Comprehension and Collaboration</w:t>
            </w:r>
          </w:p>
        </w:tc>
      </w:tr>
      <w:tr w:rsidR="0052037F" w:rsidRPr="00212FB7" w:rsidTr="0052037F">
        <w:trPr>
          <w:tblHeader/>
        </w:trPr>
        <w:tc>
          <w:tcPr>
            <w:tcW w:w="3978"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CCSS</w:t>
            </w:r>
          </w:p>
        </w:tc>
        <w:tc>
          <w:tcPr>
            <w:tcW w:w="2232"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Introduced</w:t>
            </w:r>
          </w:p>
        </w:tc>
        <w:tc>
          <w:tcPr>
            <w:tcW w:w="2142"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Practiced</w:t>
            </w:r>
          </w:p>
        </w:tc>
        <w:tc>
          <w:tcPr>
            <w:tcW w:w="2016"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Practiced</w:t>
            </w:r>
          </w:p>
        </w:tc>
        <w:tc>
          <w:tcPr>
            <w:tcW w:w="2160"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Assessed</w:t>
            </w:r>
          </w:p>
        </w:tc>
        <w:tc>
          <w:tcPr>
            <w:tcW w:w="2070"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Outcome</w:t>
            </w:r>
          </w:p>
        </w:tc>
      </w:tr>
      <w:tr w:rsidR="0052037F" w:rsidRPr="00212FB7" w:rsidTr="0052037F">
        <w:trPr>
          <w:tblHeader/>
        </w:trPr>
        <w:tc>
          <w:tcPr>
            <w:tcW w:w="3978" w:type="dxa"/>
          </w:tcPr>
          <w:p w:rsidR="0052037F" w:rsidRPr="00BB2434"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55" w:history="1">
              <w:r w:rsidR="0052037F" w:rsidRPr="00BB2434">
                <w:rPr>
                  <w:rStyle w:val="Hyperlink"/>
                  <w:rFonts w:ascii="Helvetica" w:hAnsi="Helvetica" w:cs="Helvetica"/>
                  <w:sz w:val="20"/>
                  <w:szCs w:val="20"/>
                </w:rPr>
                <w:t>CCSS.ELA-Literacy.SL.1.1</w:t>
              </w:r>
            </w:hyperlink>
            <w:r w:rsidR="0052037F" w:rsidRPr="00BB2434">
              <w:rPr>
                <w:rFonts w:ascii="Helvetica" w:hAnsi="Helvetica" w:cs="Helvetica"/>
                <w:color w:val="3B3B3A"/>
                <w:sz w:val="20"/>
                <w:szCs w:val="20"/>
              </w:rPr>
              <w:t xml:space="preserve"> Participate in collaborative conversations with diverse partners about </w:t>
            </w:r>
            <w:r w:rsidR="0052037F" w:rsidRPr="00BB2434">
              <w:rPr>
                <w:rFonts w:ascii="Helvetica" w:hAnsi="Helvetica" w:cs="Helvetica"/>
                <w:i/>
                <w:iCs/>
                <w:color w:val="3B3B3A"/>
                <w:sz w:val="20"/>
                <w:szCs w:val="20"/>
              </w:rPr>
              <w:t>grade 1 topics and texts</w:t>
            </w:r>
            <w:r w:rsidR="0052037F" w:rsidRPr="00BB2434">
              <w:rPr>
                <w:rFonts w:ascii="Helvetica" w:hAnsi="Helvetica" w:cs="Helvetica"/>
                <w:color w:val="3B3B3A"/>
                <w:sz w:val="20"/>
                <w:szCs w:val="20"/>
              </w:rPr>
              <w:t xml:space="preserve"> with peers and adults in small and larger groups.</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r w:rsidR="0052037F" w:rsidRPr="00212FB7" w:rsidTr="0052037F">
        <w:trPr>
          <w:tblHeader/>
        </w:trPr>
        <w:tc>
          <w:tcPr>
            <w:tcW w:w="3978" w:type="dxa"/>
          </w:tcPr>
          <w:p w:rsidR="0052037F" w:rsidRPr="00BB2434"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56" w:history="1">
              <w:r w:rsidR="0052037F" w:rsidRPr="00BB2434">
                <w:rPr>
                  <w:rStyle w:val="Hyperlink"/>
                  <w:rFonts w:ascii="Helvetica" w:hAnsi="Helvetica" w:cs="Helvetica"/>
                  <w:sz w:val="20"/>
                  <w:szCs w:val="20"/>
                </w:rPr>
                <w:t>CCSS.ELA-Literacy.SL.1.1a</w:t>
              </w:r>
            </w:hyperlink>
            <w:r w:rsidR="0052037F" w:rsidRPr="00BB2434">
              <w:rPr>
                <w:rFonts w:ascii="Helvetica" w:hAnsi="Helvetica" w:cs="Helvetica"/>
                <w:color w:val="3B3B3A"/>
                <w:sz w:val="20"/>
                <w:szCs w:val="20"/>
              </w:rPr>
              <w:t xml:space="preserve"> Follow agreed-upon rules for discussions (e.g., listening to others with care, speaking one at a time about the topics and texts under discussion).</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r w:rsidR="0052037F" w:rsidRPr="00212FB7" w:rsidTr="0052037F">
        <w:trPr>
          <w:tblHeader/>
        </w:trPr>
        <w:tc>
          <w:tcPr>
            <w:tcW w:w="3978" w:type="dxa"/>
          </w:tcPr>
          <w:p w:rsidR="0052037F" w:rsidRPr="00BB2434"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57" w:history="1">
              <w:r w:rsidR="0052037F" w:rsidRPr="00BB2434">
                <w:rPr>
                  <w:rStyle w:val="Hyperlink"/>
                  <w:rFonts w:ascii="Helvetica" w:hAnsi="Helvetica" w:cs="Helvetica"/>
                  <w:sz w:val="20"/>
                  <w:szCs w:val="20"/>
                </w:rPr>
                <w:t>CCSS.ELA-Literacy.SL.1.1b</w:t>
              </w:r>
            </w:hyperlink>
            <w:r w:rsidR="0052037F" w:rsidRPr="00BB2434">
              <w:rPr>
                <w:rFonts w:ascii="Helvetica" w:hAnsi="Helvetica" w:cs="Helvetica"/>
                <w:color w:val="3B3B3A"/>
                <w:sz w:val="20"/>
                <w:szCs w:val="20"/>
              </w:rPr>
              <w:t xml:space="preserve"> Build on others’ talk in conversations by responding to the comments of others through multiple exchanges.</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r w:rsidR="0052037F" w:rsidRPr="00212FB7" w:rsidTr="0052037F">
        <w:trPr>
          <w:tblHeader/>
        </w:trPr>
        <w:tc>
          <w:tcPr>
            <w:tcW w:w="3978" w:type="dxa"/>
          </w:tcPr>
          <w:p w:rsidR="0052037F" w:rsidRPr="00BB2434"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58" w:history="1">
              <w:r w:rsidR="0052037F" w:rsidRPr="00BB2434">
                <w:rPr>
                  <w:rStyle w:val="Hyperlink"/>
                  <w:rFonts w:ascii="Helvetica" w:hAnsi="Helvetica" w:cs="Helvetica"/>
                  <w:sz w:val="20"/>
                  <w:szCs w:val="20"/>
                </w:rPr>
                <w:t>CCSS.ELA-Literacy.SL.1.1c</w:t>
              </w:r>
            </w:hyperlink>
            <w:r w:rsidR="0052037F" w:rsidRPr="00BB2434">
              <w:rPr>
                <w:rFonts w:ascii="Helvetica" w:hAnsi="Helvetica" w:cs="Helvetica"/>
                <w:color w:val="3B3B3A"/>
                <w:sz w:val="20"/>
                <w:szCs w:val="20"/>
              </w:rPr>
              <w:t xml:space="preserve"> Ask questions to clear up any confusion about the topics and texts under discussion.</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r w:rsidR="0052037F" w:rsidRPr="00212FB7" w:rsidTr="0052037F">
        <w:trPr>
          <w:tblHeader/>
        </w:trPr>
        <w:tc>
          <w:tcPr>
            <w:tcW w:w="3978" w:type="dxa"/>
          </w:tcPr>
          <w:p w:rsidR="0052037F" w:rsidRPr="00BB2434"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59" w:history="1">
              <w:r w:rsidR="0052037F" w:rsidRPr="00BB2434">
                <w:rPr>
                  <w:rStyle w:val="Hyperlink"/>
                  <w:rFonts w:ascii="Helvetica" w:hAnsi="Helvetica" w:cs="Helvetica"/>
                  <w:sz w:val="20"/>
                  <w:szCs w:val="20"/>
                </w:rPr>
                <w:t>CCSS.ELA-Literacy.SL.1.2</w:t>
              </w:r>
            </w:hyperlink>
            <w:r w:rsidR="0052037F" w:rsidRPr="00BB2434">
              <w:rPr>
                <w:rFonts w:ascii="Helvetica" w:hAnsi="Helvetica" w:cs="Helvetica"/>
                <w:color w:val="3B3B3A"/>
                <w:sz w:val="20"/>
                <w:szCs w:val="20"/>
              </w:rPr>
              <w:t xml:space="preserve"> Ask and answer questions about key details in a text read aloud or information presented orally or through other media.</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r w:rsidR="0052037F" w:rsidRPr="00212FB7" w:rsidTr="0052037F">
        <w:trPr>
          <w:tblHeader/>
        </w:trPr>
        <w:tc>
          <w:tcPr>
            <w:tcW w:w="3978" w:type="dxa"/>
          </w:tcPr>
          <w:p w:rsidR="0052037F" w:rsidRPr="00BB2434"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60" w:history="1">
              <w:r w:rsidR="0052037F" w:rsidRPr="00BB2434">
                <w:rPr>
                  <w:rStyle w:val="Hyperlink"/>
                  <w:rFonts w:ascii="Helvetica" w:hAnsi="Helvetica" w:cs="Helvetica"/>
                  <w:sz w:val="20"/>
                  <w:szCs w:val="20"/>
                </w:rPr>
                <w:t>CCSS.ELA-Literacy.SL.1.3</w:t>
              </w:r>
            </w:hyperlink>
            <w:r w:rsidR="0052037F" w:rsidRPr="00BB2434">
              <w:rPr>
                <w:rFonts w:ascii="Helvetica" w:hAnsi="Helvetica" w:cs="Helvetica"/>
                <w:color w:val="3B3B3A"/>
                <w:sz w:val="20"/>
                <w:szCs w:val="20"/>
              </w:rPr>
              <w:t xml:space="preserve"> Ask and answer questions about what a speaker says in order to gather additional information or clarify something that is not understood.</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bl>
    <w:p w:rsidR="00D8220C" w:rsidRDefault="00D8220C"/>
    <w:p w:rsidR="00D8220C" w:rsidRDefault="00D8220C"/>
    <w:p w:rsidR="00D8220C" w:rsidRDefault="00D8220C"/>
    <w:p w:rsidR="00D8220C" w:rsidRDefault="00D8220C"/>
    <w:tbl>
      <w:tblPr>
        <w:tblStyle w:val="TableGrid"/>
        <w:tblpPr w:leftFromText="180" w:rightFromText="180" w:vertAnchor="text" w:horzAnchor="margin" w:tblpY="-31"/>
        <w:tblW w:w="1459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Look w:val="04A0" w:firstRow="1" w:lastRow="0" w:firstColumn="1" w:lastColumn="0" w:noHBand="0" w:noVBand="1"/>
      </w:tblPr>
      <w:tblGrid>
        <w:gridCol w:w="3978"/>
        <w:gridCol w:w="2232"/>
        <w:gridCol w:w="2142"/>
        <w:gridCol w:w="2016"/>
        <w:gridCol w:w="2160"/>
        <w:gridCol w:w="2070"/>
      </w:tblGrid>
      <w:tr w:rsidR="0052037F" w:rsidRPr="00212FB7" w:rsidTr="0052037F">
        <w:trPr>
          <w:tblHeader/>
        </w:trPr>
        <w:tc>
          <w:tcPr>
            <w:tcW w:w="14598" w:type="dxa"/>
            <w:gridSpan w:val="6"/>
            <w:shd w:val="clear" w:color="auto" w:fill="0070C0"/>
          </w:tcPr>
          <w:p w:rsidR="0052037F" w:rsidRPr="00212FB7" w:rsidRDefault="0052037F" w:rsidP="0052037F">
            <w:pPr>
              <w:jc w:val="center"/>
              <w:rPr>
                <w:rFonts w:ascii="Arial Black" w:hAnsi="Arial Black"/>
                <w:b/>
                <w:sz w:val="32"/>
                <w:szCs w:val="32"/>
              </w:rPr>
            </w:pPr>
            <w:r w:rsidRPr="00212FB7">
              <w:rPr>
                <w:rFonts w:ascii="Arial Black" w:hAnsi="Arial Black"/>
                <w:b/>
                <w:sz w:val="32"/>
                <w:szCs w:val="32"/>
              </w:rPr>
              <w:t xml:space="preserve">Grade </w:t>
            </w:r>
            <w:r>
              <w:rPr>
                <w:rFonts w:ascii="Arial Black" w:hAnsi="Arial Black"/>
                <w:b/>
                <w:sz w:val="32"/>
                <w:szCs w:val="32"/>
              </w:rPr>
              <w:t>1</w:t>
            </w:r>
            <w:r w:rsidRPr="00212FB7">
              <w:rPr>
                <w:rFonts w:ascii="Arial Black" w:hAnsi="Arial Black"/>
                <w:b/>
                <w:sz w:val="32"/>
                <w:szCs w:val="32"/>
              </w:rPr>
              <w:t xml:space="preserve"> English Language Arts</w:t>
            </w:r>
          </w:p>
          <w:p w:rsidR="0052037F" w:rsidRPr="00212FB7" w:rsidRDefault="0052037F" w:rsidP="0052037F">
            <w:pPr>
              <w:jc w:val="center"/>
              <w:rPr>
                <w:rFonts w:ascii="Arial Black" w:hAnsi="Arial Black"/>
                <w:b/>
                <w:sz w:val="36"/>
                <w:szCs w:val="36"/>
              </w:rPr>
            </w:pPr>
            <w:r w:rsidRPr="00212FB7">
              <w:rPr>
                <w:rFonts w:ascii="Arial Black" w:hAnsi="Arial Black"/>
                <w:b/>
                <w:sz w:val="36"/>
                <w:szCs w:val="36"/>
              </w:rPr>
              <w:t>Speaking and Listening</w:t>
            </w:r>
          </w:p>
        </w:tc>
      </w:tr>
      <w:tr w:rsidR="0052037F" w:rsidRPr="00212FB7" w:rsidTr="0052037F">
        <w:trPr>
          <w:tblHeader/>
        </w:trPr>
        <w:tc>
          <w:tcPr>
            <w:tcW w:w="14598" w:type="dxa"/>
            <w:gridSpan w:val="6"/>
            <w:tcBorders>
              <w:top w:val="single" w:sz="18" w:space="0" w:color="000000" w:themeColor="text1"/>
            </w:tcBorders>
            <w:shd w:val="clear" w:color="auto" w:fill="FF0000"/>
          </w:tcPr>
          <w:p w:rsidR="0052037F" w:rsidRPr="00212FB7" w:rsidRDefault="0052037F" w:rsidP="0052037F">
            <w:pPr>
              <w:rPr>
                <w:b/>
                <w:sz w:val="40"/>
                <w:szCs w:val="40"/>
              </w:rPr>
            </w:pPr>
            <w:r>
              <w:rPr>
                <w:b/>
                <w:sz w:val="40"/>
                <w:szCs w:val="40"/>
              </w:rPr>
              <w:t>Presentation of Knowledge and Ideas</w:t>
            </w:r>
          </w:p>
        </w:tc>
      </w:tr>
      <w:tr w:rsidR="0052037F" w:rsidRPr="00212FB7" w:rsidTr="0052037F">
        <w:trPr>
          <w:tblHeader/>
        </w:trPr>
        <w:tc>
          <w:tcPr>
            <w:tcW w:w="3978"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CCSS</w:t>
            </w:r>
          </w:p>
        </w:tc>
        <w:tc>
          <w:tcPr>
            <w:tcW w:w="2232"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Introduced</w:t>
            </w:r>
          </w:p>
        </w:tc>
        <w:tc>
          <w:tcPr>
            <w:tcW w:w="2142"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Practiced</w:t>
            </w:r>
          </w:p>
        </w:tc>
        <w:tc>
          <w:tcPr>
            <w:tcW w:w="2016"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Practiced</w:t>
            </w:r>
          </w:p>
        </w:tc>
        <w:tc>
          <w:tcPr>
            <w:tcW w:w="2160"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Assessed</w:t>
            </w:r>
          </w:p>
        </w:tc>
        <w:tc>
          <w:tcPr>
            <w:tcW w:w="2070" w:type="dxa"/>
            <w:tcBorders>
              <w:top w:val="single" w:sz="18" w:space="0" w:color="000000" w:themeColor="text1"/>
            </w:tcBorders>
            <w:shd w:val="clear" w:color="auto" w:fill="FFFF00"/>
          </w:tcPr>
          <w:p w:rsidR="0052037F" w:rsidRPr="00212FB7" w:rsidRDefault="0052037F" w:rsidP="0052037F">
            <w:pPr>
              <w:jc w:val="center"/>
              <w:rPr>
                <w:b/>
                <w:sz w:val="28"/>
                <w:szCs w:val="28"/>
              </w:rPr>
            </w:pPr>
            <w:r w:rsidRPr="00212FB7">
              <w:rPr>
                <w:b/>
                <w:sz w:val="28"/>
                <w:szCs w:val="28"/>
              </w:rPr>
              <w:t>Outcome</w:t>
            </w:r>
          </w:p>
        </w:tc>
      </w:tr>
      <w:tr w:rsidR="0052037F" w:rsidRPr="00212FB7" w:rsidTr="0052037F">
        <w:trPr>
          <w:tblHeader/>
        </w:trPr>
        <w:tc>
          <w:tcPr>
            <w:tcW w:w="3978" w:type="dxa"/>
          </w:tcPr>
          <w:p w:rsidR="0052037F" w:rsidRPr="00C312D5"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61" w:history="1">
              <w:r w:rsidR="0052037F" w:rsidRPr="00C312D5">
                <w:rPr>
                  <w:rStyle w:val="Hyperlink"/>
                  <w:rFonts w:ascii="Helvetica" w:hAnsi="Helvetica" w:cs="Helvetica"/>
                  <w:sz w:val="20"/>
                  <w:szCs w:val="20"/>
                </w:rPr>
                <w:t>CCSS.ELA-Literacy.SL.1.4</w:t>
              </w:r>
            </w:hyperlink>
            <w:r w:rsidR="0052037F" w:rsidRPr="00C312D5">
              <w:rPr>
                <w:rFonts w:ascii="Helvetica" w:hAnsi="Helvetica" w:cs="Helvetica"/>
                <w:color w:val="3B3B3A"/>
                <w:sz w:val="20"/>
                <w:szCs w:val="20"/>
              </w:rPr>
              <w:t xml:space="preserve"> Describe people, places, things, and events with relevant details, expressing ideas and feelings clearly.</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r w:rsidR="0052037F" w:rsidRPr="00212FB7" w:rsidTr="0052037F">
        <w:trPr>
          <w:tblHeader/>
        </w:trPr>
        <w:tc>
          <w:tcPr>
            <w:tcW w:w="3978" w:type="dxa"/>
          </w:tcPr>
          <w:p w:rsidR="0052037F" w:rsidRPr="00C312D5"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62" w:history="1">
              <w:r w:rsidR="0052037F" w:rsidRPr="00C312D5">
                <w:rPr>
                  <w:rStyle w:val="Hyperlink"/>
                  <w:rFonts w:ascii="Helvetica" w:hAnsi="Helvetica" w:cs="Helvetica"/>
                  <w:sz w:val="20"/>
                  <w:szCs w:val="20"/>
                </w:rPr>
                <w:t>CCSS.ELA-Literacy.SL.1.5</w:t>
              </w:r>
            </w:hyperlink>
            <w:r w:rsidR="0052037F" w:rsidRPr="00C312D5">
              <w:rPr>
                <w:rFonts w:ascii="Helvetica" w:hAnsi="Helvetica" w:cs="Helvetica"/>
                <w:color w:val="3B3B3A"/>
                <w:sz w:val="20"/>
                <w:szCs w:val="20"/>
              </w:rPr>
              <w:t xml:space="preserve"> Add drawings or other visual displays to descriptions when appropriate to clarify ideas, thoughts, and feelings.</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r w:rsidR="0052037F" w:rsidRPr="00212FB7" w:rsidTr="0052037F">
        <w:trPr>
          <w:tblHeader/>
        </w:trPr>
        <w:tc>
          <w:tcPr>
            <w:tcW w:w="3978" w:type="dxa"/>
          </w:tcPr>
          <w:p w:rsidR="0052037F" w:rsidRPr="00C312D5"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63" w:history="1">
              <w:r w:rsidR="0052037F" w:rsidRPr="00C312D5">
                <w:rPr>
                  <w:rStyle w:val="Hyperlink"/>
                  <w:rFonts w:ascii="Helvetica" w:hAnsi="Helvetica" w:cs="Helvetica"/>
                  <w:sz w:val="20"/>
                  <w:szCs w:val="20"/>
                </w:rPr>
                <w:t>CCSS.ELA-Literacy.SL.1.6</w:t>
              </w:r>
            </w:hyperlink>
            <w:r w:rsidR="0052037F" w:rsidRPr="00C312D5">
              <w:rPr>
                <w:rFonts w:ascii="Helvetica" w:hAnsi="Helvetica" w:cs="Helvetica"/>
                <w:color w:val="3B3B3A"/>
                <w:sz w:val="20"/>
                <w:szCs w:val="20"/>
              </w:rPr>
              <w:t xml:space="preserve"> Produce complete sentences when appropriate to task and situation. (See grade 1 Language standards 1 and 3 </w:t>
            </w:r>
            <w:hyperlink r:id="rId64" w:history="1">
              <w:r w:rsidR="0052037F" w:rsidRPr="00C312D5">
                <w:rPr>
                  <w:rStyle w:val="Hyperlink"/>
                  <w:rFonts w:ascii="Helvetica" w:hAnsi="Helvetica" w:cs="Helvetica"/>
                  <w:sz w:val="20"/>
                  <w:szCs w:val="20"/>
                </w:rPr>
                <w:t>here</w:t>
              </w:r>
            </w:hyperlink>
            <w:r w:rsidR="0052037F" w:rsidRPr="00C312D5">
              <w:rPr>
                <w:rFonts w:ascii="Helvetica" w:hAnsi="Helvetica" w:cs="Helvetica"/>
                <w:color w:val="3B3B3A"/>
                <w:sz w:val="20"/>
                <w:szCs w:val="20"/>
              </w:rPr>
              <w:t xml:space="preserve"> for specific expectations.)</w:t>
            </w:r>
          </w:p>
        </w:tc>
        <w:tc>
          <w:tcPr>
            <w:tcW w:w="2232" w:type="dxa"/>
          </w:tcPr>
          <w:p w:rsidR="0052037F" w:rsidRPr="00212FB7" w:rsidRDefault="0052037F" w:rsidP="0052037F">
            <w:pPr>
              <w:rPr>
                <w:sz w:val="24"/>
                <w:szCs w:val="24"/>
              </w:rPr>
            </w:pPr>
          </w:p>
        </w:tc>
        <w:tc>
          <w:tcPr>
            <w:tcW w:w="2142" w:type="dxa"/>
          </w:tcPr>
          <w:p w:rsidR="0052037F" w:rsidRPr="00212FB7" w:rsidRDefault="0052037F" w:rsidP="0052037F">
            <w:pPr>
              <w:rPr>
                <w:sz w:val="24"/>
                <w:szCs w:val="24"/>
              </w:rPr>
            </w:pPr>
          </w:p>
        </w:tc>
        <w:tc>
          <w:tcPr>
            <w:tcW w:w="2016" w:type="dxa"/>
          </w:tcPr>
          <w:p w:rsidR="0052037F" w:rsidRPr="00212FB7" w:rsidRDefault="0052037F" w:rsidP="0052037F">
            <w:pPr>
              <w:rPr>
                <w:sz w:val="24"/>
                <w:szCs w:val="24"/>
              </w:rPr>
            </w:pPr>
          </w:p>
        </w:tc>
        <w:tc>
          <w:tcPr>
            <w:tcW w:w="2160" w:type="dxa"/>
          </w:tcPr>
          <w:p w:rsidR="0052037F" w:rsidRPr="00212FB7" w:rsidRDefault="0052037F" w:rsidP="0052037F">
            <w:pPr>
              <w:rPr>
                <w:sz w:val="24"/>
                <w:szCs w:val="24"/>
              </w:rPr>
            </w:pPr>
          </w:p>
        </w:tc>
        <w:tc>
          <w:tcPr>
            <w:tcW w:w="2070" w:type="dxa"/>
          </w:tcPr>
          <w:p w:rsidR="0052037F" w:rsidRPr="00212FB7" w:rsidRDefault="0052037F" w:rsidP="0052037F">
            <w:pPr>
              <w:rPr>
                <w:sz w:val="24"/>
                <w:szCs w:val="24"/>
              </w:rPr>
            </w:pPr>
          </w:p>
        </w:tc>
      </w:tr>
    </w:tbl>
    <w:p w:rsidR="00D8220C" w:rsidRDefault="00D8220C"/>
    <w:p w:rsidR="00D8220C" w:rsidRPr="00212FB7" w:rsidRDefault="00D8220C"/>
    <w:p w:rsidR="00C15CAA" w:rsidRPr="00212FB7" w:rsidRDefault="00C15CAA" w:rsidP="009B6518"/>
    <w:p w:rsidR="00640F4B" w:rsidRDefault="00640F4B" w:rsidP="00640F4B">
      <w:pPr>
        <w:spacing w:after="0"/>
      </w:pPr>
    </w:p>
    <w:p w:rsidR="00640F4B" w:rsidRDefault="00640F4B">
      <w:r>
        <w:br w:type="page"/>
      </w:r>
    </w:p>
    <w:tbl>
      <w:tblPr>
        <w:tblStyle w:val="TableGrid"/>
        <w:tblpPr w:leftFromText="180" w:rightFromText="180" w:vertAnchor="text" w:horzAnchor="margin" w:tblpY="-57"/>
        <w:tblW w:w="0" w:type="auto"/>
        <w:tblLook w:val="04A0" w:firstRow="1" w:lastRow="0" w:firstColumn="1" w:lastColumn="0" w:noHBand="0" w:noVBand="1"/>
      </w:tblPr>
      <w:tblGrid>
        <w:gridCol w:w="4068"/>
        <w:gridCol w:w="2109"/>
        <w:gridCol w:w="51"/>
        <w:gridCol w:w="2059"/>
        <w:gridCol w:w="101"/>
        <w:gridCol w:w="2008"/>
        <w:gridCol w:w="62"/>
        <w:gridCol w:w="2048"/>
        <w:gridCol w:w="112"/>
        <w:gridCol w:w="1998"/>
      </w:tblGrid>
      <w:tr w:rsidR="0052037F" w:rsidRPr="00212FB7" w:rsidTr="0052037F">
        <w:tc>
          <w:tcPr>
            <w:tcW w:w="14616" w:type="dxa"/>
            <w:gridSpan w:val="10"/>
            <w:shd w:val="clear" w:color="auto" w:fill="FFFF00"/>
          </w:tcPr>
          <w:p w:rsidR="0052037F" w:rsidRPr="00212FB7" w:rsidRDefault="0052037F" w:rsidP="0052037F">
            <w:pPr>
              <w:ind w:left="360"/>
              <w:jc w:val="center"/>
              <w:rPr>
                <w:rFonts w:ascii="Arial Black" w:hAnsi="Arial Black"/>
                <w:b/>
                <w:sz w:val="32"/>
                <w:szCs w:val="32"/>
              </w:rPr>
            </w:pPr>
            <w:r w:rsidRPr="00212FB7">
              <w:rPr>
                <w:rFonts w:ascii="Arial Black" w:hAnsi="Arial Black"/>
                <w:b/>
                <w:sz w:val="32"/>
                <w:szCs w:val="32"/>
              </w:rPr>
              <w:lastRenderedPageBreak/>
              <w:t xml:space="preserve">Grade </w:t>
            </w:r>
            <w:r>
              <w:rPr>
                <w:rFonts w:ascii="Arial Black" w:hAnsi="Arial Black"/>
                <w:b/>
                <w:sz w:val="32"/>
                <w:szCs w:val="32"/>
              </w:rPr>
              <w:t>1</w:t>
            </w:r>
            <w:r w:rsidRPr="00212FB7">
              <w:rPr>
                <w:rFonts w:ascii="Arial Black" w:hAnsi="Arial Black"/>
                <w:b/>
                <w:sz w:val="32"/>
                <w:szCs w:val="32"/>
              </w:rPr>
              <w:t xml:space="preserve"> English Language Arts</w:t>
            </w:r>
          </w:p>
          <w:p w:rsidR="0052037F" w:rsidRPr="00212FB7" w:rsidRDefault="0052037F" w:rsidP="0052037F">
            <w:pPr>
              <w:ind w:left="360"/>
              <w:jc w:val="center"/>
            </w:pPr>
            <w:r w:rsidRPr="00212FB7">
              <w:rPr>
                <w:rFonts w:ascii="Arial Black" w:hAnsi="Arial Black"/>
                <w:b/>
                <w:sz w:val="36"/>
                <w:szCs w:val="36"/>
              </w:rPr>
              <w:t>Language</w:t>
            </w:r>
          </w:p>
        </w:tc>
      </w:tr>
      <w:tr w:rsidR="0052037F" w:rsidRPr="00212FB7" w:rsidTr="0052037F">
        <w:tc>
          <w:tcPr>
            <w:tcW w:w="14616" w:type="dxa"/>
            <w:gridSpan w:val="10"/>
            <w:shd w:val="clear" w:color="auto" w:fill="0070C0"/>
          </w:tcPr>
          <w:p w:rsidR="0052037F" w:rsidRPr="00212FB7" w:rsidRDefault="0052037F" w:rsidP="0052037F">
            <w:pPr>
              <w:ind w:left="360"/>
              <w:rPr>
                <w:b/>
                <w:sz w:val="40"/>
                <w:szCs w:val="40"/>
              </w:rPr>
            </w:pPr>
            <w:r w:rsidRPr="00212FB7">
              <w:rPr>
                <w:b/>
                <w:sz w:val="40"/>
                <w:szCs w:val="40"/>
              </w:rPr>
              <w:t>Conventions of Standard English</w:t>
            </w:r>
          </w:p>
        </w:tc>
      </w:tr>
      <w:tr w:rsidR="0052037F" w:rsidRPr="00212FB7" w:rsidTr="0052037F">
        <w:tc>
          <w:tcPr>
            <w:tcW w:w="4068" w:type="dxa"/>
            <w:shd w:val="clear" w:color="auto" w:fill="FF0000"/>
          </w:tcPr>
          <w:p w:rsidR="0052037F" w:rsidRPr="00212FB7" w:rsidRDefault="0052037F" w:rsidP="0052037F">
            <w:pPr>
              <w:ind w:left="360"/>
              <w:jc w:val="center"/>
              <w:rPr>
                <w:b/>
                <w:sz w:val="28"/>
                <w:szCs w:val="28"/>
              </w:rPr>
            </w:pPr>
            <w:r w:rsidRPr="00212FB7">
              <w:rPr>
                <w:b/>
                <w:sz w:val="28"/>
                <w:szCs w:val="28"/>
              </w:rPr>
              <w:t>CCSS</w:t>
            </w:r>
          </w:p>
        </w:tc>
        <w:tc>
          <w:tcPr>
            <w:tcW w:w="2160" w:type="dxa"/>
            <w:gridSpan w:val="2"/>
            <w:shd w:val="clear" w:color="auto" w:fill="FF0000"/>
          </w:tcPr>
          <w:p w:rsidR="0052037F" w:rsidRPr="00212FB7" w:rsidRDefault="0052037F" w:rsidP="0052037F">
            <w:pPr>
              <w:ind w:left="360"/>
              <w:jc w:val="center"/>
              <w:rPr>
                <w:b/>
                <w:sz w:val="28"/>
                <w:szCs w:val="28"/>
              </w:rPr>
            </w:pPr>
            <w:r w:rsidRPr="00212FB7">
              <w:rPr>
                <w:b/>
                <w:sz w:val="28"/>
                <w:szCs w:val="28"/>
              </w:rPr>
              <w:t>Introduced</w:t>
            </w:r>
          </w:p>
        </w:tc>
        <w:tc>
          <w:tcPr>
            <w:tcW w:w="2160" w:type="dxa"/>
            <w:gridSpan w:val="2"/>
            <w:shd w:val="clear" w:color="auto" w:fill="FF0000"/>
          </w:tcPr>
          <w:p w:rsidR="0052037F" w:rsidRPr="00212FB7" w:rsidRDefault="0052037F" w:rsidP="0052037F">
            <w:pPr>
              <w:ind w:left="360"/>
              <w:jc w:val="center"/>
              <w:rPr>
                <w:b/>
                <w:sz w:val="28"/>
                <w:szCs w:val="28"/>
              </w:rPr>
            </w:pPr>
            <w:r w:rsidRPr="00212FB7">
              <w:rPr>
                <w:b/>
                <w:sz w:val="28"/>
                <w:szCs w:val="28"/>
              </w:rPr>
              <w:t>Practiced</w:t>
            </w:r>
          </w:p>
        </w:tc>
        <w:tc>
          <w:tcPr>
            <w:tcW w:w="2070" w:type="dxa"/>
            <w:gridSpan w:val="2"/>
            <w:shd w:val="clear" w:color="auto" w:fill="FF0000"/>
          </w:tcPr>
          <w:p w:rsidR="0052037F" w:rsidRPr="00212FB7" w:rsidRDefault="0052037F" w:rsidP="0052037F">
            <w:pPr>
              <w:ind w:left="360"/>
              <w:jc w:val="center"/>
              <w:rPr>
                <w:b/>
                <w:sz w:val="28"/>
                <w:szCs w:val="28"/>
              </w:rPr>
            </w:pPr>
            <w:r w:rsidRPr="00212FB7">
              <w:rPr>
                <w:b/>
                <w:sz w:val="28"/>
                <w:szCs w:val="28"/>
              </w:rPr>
              <w:t>Practiced</w:t>
            </w:r>
          </w:p>
        </w:tc>
        <w:tc>
          <w:tcPr>
            <w:tcW w:w="2160" w:type="dxa"/>
            <w:gridSpan w:val="2"/>
            <w:shd w:val="clear" w:color="auto" w:fill="FF0000"/>
          </w:tcPr>
          <w:p w:rsidR="0052037F" w:rsidRPr="00212FB7" w:rsidRDefault="0052037F" w:rsidP="0052037F">
            <w:pPr>
              <w:ind w:left="360"/>
              <w:jc w:val="center"/>
              <w:rPr>
                <w:b/>
                <w:sz w:val="28"/>
                <w:szCs w:val="28"/>
              </w:rPr>
            </w:pPr>
            <w:r w:rsidRPr="00212FB7">
              <w:rPr>
                <w:b/>
                <w:sz w:val="28"/>
                <w:szCs w:val="28"/>
              </w:rPr>
              <w:t>Assessed</w:t>
            </w:r>
          </w:p>
        </w:tc>
        <w:tc>
          <w:tcPr>
            <w:tcW w:w="1998" w:type="dxa"/>
            <w:shd w:val="clear" w:color="auto" w:fill="FF0000"/>
          </w:tcPr>
          <w:p w:rsidR="0052037F" w:rsidRPr="00212FB7" w:rsidRDefault="0052037F" w:rsidP="0052037F">
            <w:pPr>
              <w:ind w:left="360"/>
              <w:jc w:val="center"/>
              <w:rPr>
                <w:b/>
                <w:sz w:val="28"/>
                <w:szCs w:val="28"/>
              </w:rPr>
            </w:pPr>
            <w:r w:rsidRPr="00212FB7">
              <w:rPr>
                <w:b/>
                <w:sz w:val="28"/>
                <w:szCs w:val="28"/>
              </w:rPr>
              <w:t>Outcome</w:t>
            </w:r>
          </w:p>
        </w:tc>
      </w:tr>
      <w:tr w:rsidR="0052037F" w:rsidRPr="00212FB7" w:rsidTr="0052037F">
        <w:tc>
          <w:tcPr>
            <w:tcW w:w="14616" w:type="dxa"/>
            <w:gridSpan w:val="10"/>
            <w:shd w:val="clear" w:color="auto" w:fill="D9D9D9" w:themeFill="background1" w:themeFillShade="D9"/>
          </w:tcPr>
          <w:p w:rsidR="0052037F" w:rsidRPr="00212FB7" w:rsidRDefault="0052037F" w:rsidP="0052037F">
            <w:pPr>
              <w:ind w:left="360"/>
              <w:rPr>
                <w:rFonts w:ascii="Helvetica" w:hAnsi="Helvetica" w:cs="Helvetica"/>
                <w:b/>
                <w:sz w:val="24"/>
                <w:szCs w:val="24"/>
              </w:rPr>
            </w:pPr>
          </w:p>
          <w:p w:rsidR="0052037F" w:rsidRPr="0052037F" w:rsidRDefault="00321CB6" w:rsidP="0052037F">
            <w:pPr>
              <w:rPr>
                <w:b/>
                <w:sz w:val="24"/>
                <w:szCs w:val="24"/>
              </w:rPr>
            </w:pPr>
            <w:hyperlink r:id="rId65" w:history="1">
              <w:r w:rsidR="0052037F" w:rsidRPr="0052037F">
                <w:rPr>
                  <w:rStyle w:val="Hyperlink"/>
                  <w:rFonts w:ascii="Helvetica" w:hAnsi="Helvetica" w:cs="Helvetica"/>
                  <w:b/>
                  <w:sz w:val="24"/>
                  <w:szCs w:val="24"/>
                </w:rPr>
                <w:t>CCSS.ELA-Literacy.L.1.1</w:t>
              </w:r>
            </w:hyperlink>
            <w:r w:rsidR="0052037F" w:rsidRPr="0052037F">
              <w:rPr>
                <w:rFonts w:ascii="Helvetica" w:hAnsi="Helvetica" w:cs="Helvetica"/>
                <w:b/>
                <w:color w:val="3B3B3A"/>
                <w:sz w:val="24"/>
                <w:szCs w:val="24"/>
              </w:rPr>
              <w:t xml:space="preserve"> Demonstrate command of the conventions of standard English grammar and usage when writing or speaking.</w:t>
            </w: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66" w:history="1">
              <w:r w:rsidR="0052037F" w:rsidRPr="002D05F1">
                <w:rPr>
                  <w:rStyle w:val="Hyperlink"/>
                  <w:rFonts w:ascii="Helvetica" w:hAnsi="Helvetica" w:cs="Helvetica"/>
                  <w:sz w:val="20"/>
                  <w:szCs w:val="20"/>
                </w:rPr>
                <w:t>CCSS.ELA-Literacy.L.1.1a</w:t>
              </w:r>
            </w:hyperlink>
            <w:r w:rsidR="0052037F" w:rsidRPr="002D05F1">
              <w:rPr>
                <w:rFonts w:ascii="Helvetica" w:hAnsi="Helvetica" w:cs="Helvetica"/>
                <w:color w:val="3B3B3A"/>
                <w:sz w:val="20"/>
                <w:szCs w:val="20"/>
              </w:rPr>
              <w:t xml:space="preserve"> Print all upper- and lowercase letters.</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67" w:history="1">
              <w:r w:rsidR="0052037F" w:rsidRPr="002D05F1">
                <w:rPr>
                  <w:rStyle w:val="Hyperlink"/>
                  <w:rFonts w:ascii="Helvetica" w:hAnsi="Helvetica" w:cs="Helvetica"/>
                  <w:sz w:val="20"/>
                  <w:szCs w:val="20"/>
                </w:rPr>
                <w:t>CCSS.ELA-Literacy.L.1.1b</w:t>
              </w:r>
            </w:hyperlink>
            <w:r w:rsidR="0052037F" w:rsidRPr="002D05F1">
              <w:rPr>
                <w:rFonts w:ascii="Helvetica" w:hAnsi="Helvetica" w:cs="Helvetica"/>
                <w:color w:val="3B3B3A"/>
                <w:sz w:val="20"/>
                <w:szCs w:val="20"/>
              </w:rPr>
              <w:t xml:space="preserve"> Use common, proper, and possessive nouns.</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68" w:history="1">
              <w:r w:rsidR="0052037F" w:rsidRPr="002D05F1">
                <w:rPr>
                  <w:rStyle w:val="Hyperlink"/>
                  <w:rFonts w:ascii="Helvetica" w:hAnsi="Helvetica" w:cs="Helvetica"/>
                  <w:sz w:val="20"/>
                  <w:szCs w:val="20"/>
                </w:rPr>
                <w:t>CCSS.ELA-Literacy.L.1.1c</w:t>
              </w:r>
            </w:hyperlink>
            <w:r w:rsidR="0052037F" w:rsidRPr="002D05F1">
              <w:rPr>
                <w:rFonts w:ascii="Helvetica" w:hAnsi="Helvetica" w:cs="Helvetica"/>
                <w:color w:val="3B3B3A"/>
                <w:sz w:val="20"/>
                <w:szCs w:val="20"/>
              </w:rPr>
              <w:t xml:space="preserve"> Use singular and plural nouns with matching verbs in basic sentences (e.g., He hops; We hop).</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69" w:history="1">
              <w:r w:rsidR="0052037F" w:rsidRPr="002D05F1">
                <w:rPr>
                  <w:rStyle w:val="Hyperlink"/>
                  <w:rFonts w:ascii="Helvetica" w:hAnsi="Helvetica" w:cs="Helvetica"/>
                  <w:sz w:val="20"/>
                  <w:szCs w:val="20"/>
                </w:rPr>
                <w:t>CCSS.ELA-Literacy.L.1.1d</w:t>
              </w:r>
            </w:hyperlink>
            <w:r w:rsidR="0052037F" w:rsidRPr="002D05F1">
              <w:rPr>
                <w:rFonts w:ascii="Helvetica" w:hAnsi="Helvetica" w:cs="Helvetica"/>
                <w:color w:val="3B3B3A"/>
                <w:sz w:val="20"/>
                <w:szCs w:val="20"/>
              </w:rPr>
              <w:t xml:space="preserve"> Use personal, possessive, and indefinite pronouns (e.g., I, me, my; they, them, their, anyone, everything).</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70" w:history="1">
              <w:r w:rsidR="0052037F" w:rsidRPr="002D05F1">
                <w:rPr>
                  <w:rStyle w:val="Hyperlink"/>
                  <w:rFonts w:ascii="Helvetica" w:hAnsi="Helvetica" w:cs="Helvetica"/>
                  <w:sz w:val="20"/>
                  <w:szCs w:val="20"/>
                </w:rPr>
                <w:t>CCSS.ELA-Literacy.L.1.1e</w:t>
              </w:r>
            </w:hyperlink>
            <w:r w:rsidR="0052037F" w:rsidRPr="002D05F1">
              <w:rPr>
                <w:rFonts w:ascii="Helvetica" w:hAnsi="Helvetica" w:cs="Helvetica"/>
                <w:color w:val="3B3B3A"/>
                <w:sz w:val="20"/>
                <w:szCs w:val="20"/>
              </w:rPr>
              <w:t xml:space="preserve"> Use verbs to convey a sense of past, present, and future (e.g., Yesterday I walked home; Today I walk home; Tomorrow I will walk home).</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71" w:history="1">
              <w:r w:rsidR="0052037F" w:rsidRPr="002D05F1">
                <w:rPr>
                  <w:rStyle w:val="Hyperlink"/>
                  <w:rFonts w:ascii="Helvetica" w:hAnsi="Helvetica" w:cs="Helvetica"/>
                  <w:sz w:val="20"/>
                  <w:szCs w:val="20"/>
                </w:rPr>
                <w:t>CCSS.ELA-Literacy.L.1.1f</w:t>
              </w:r>
            </w:hyperlink>
            <w:r w:rsidR="0052037F" w:rsidRPr="002D05F1">
              <w:rPr>
                <w:rFonts w:ascii="Helvetica" w:hAnsi="Helvetica" w:cs="Helvetica"/>
                <w:color w:val="3B3B3A"/>
                <w:sz w:val="20"/>
                <w:szCs w:val="20"/>
              </w:rPr>
              <w:t xml:space="preserve"> Use frequently occurring adjectives.</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72" w:history="1">
              <w:r w:rsidR="0052037F" w:rsidRPr="002D05F1">
                <w:rPr>
                  <w:rStyle w:val="Hyperlink"/>
                  <w:rFonts w:ascii="Helvetica" w:hAnsi="Helvetica" w:cs="Helvetica"/>
                  <w:sz w:val="20"/>
                  <w:szCs w:val="20"/>
                </w:rPr>
                <w:t>CCSS.ELA-Literacy.L.1.1g</w:t>
              </w:r>
            </w:hyperlink>
            <w:r w:rsidR="0052037F" w:rsidRPr="002D05F1">
              <w:rPr>
                <w:rFonts w:ascii="Helvetica" w:hAnsi="Helvetica" w:cs="Helvetica"/>
                <w:color w:val="3B3B3A"/>
                <w:sz w:val="20"/>
                <w:szCs w:val="20"/>
              </w:rPr>
              <w:t xml:space="preserve"> Use frequently occurring conjunctions (e.g., </w:t>
            </w:r>
            <w:r w:rsidR="0052037F" w:rsidRPr="002D05F1">
              <w:rPr>
                <w:rStyle w:val="Emphasis"/>
                <w:rFonts w:ascii="Helvetica" w:hAnsi="Helvetica" w:cs="Helvetica"/>
                <w:color w:val="3B3B3A"/>
                <w:sz w:val="20"/>
                <w:szCs w:val="20"/>
              </w:rPr>
              <w:t>and, but, or, so, because</w:t>
            </w:r>
            <w:r w:rsidR="0052037F" w:rsidRPr="002D05F1">
              <w:rPr>
                <w:rFonts w:ascii="Helvetica" w:hAnsi="Helvetica" w:cs="Helvetica"/>
                <w:color w:val="3B3B3A"/>
                <w:sz w:val="20"/>
                <w:szCs w:val="20"/>
              </w:rPr>
              <w:t>).</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73" w:history="1">
              <w:r w:rsidR="0052037F" w:rsidRPr="002D05F1">
                <w:rPr>
                  <w:rStyle w:val="Hyperlink"/>
                  <w:rFonts w:ascii="Helvetica" w:hAnsi="Helvetica" w:cs="Helvetica"/>
                  <w:sz w:val="20"/>
                  <w:szCs w:val="20"/>
                </w:rPr>
                <w:t>CCSS.ELA-Literacy.L.1.1h</w:t>
              </w:r>
            </w:hyperlink>
            <w:r w:rsidR="0052037F" w:rsidRPr="002D05F1">
              <w:rPr>
                <w:rFonts w:ascii="Helvetica" w:hAnsi="Helvetica" w:cs="Helvetica"/>
                <w:color w:val="3B3B3A"/>
                <w:sz w:val="20"/>
                <w:szCs w:val="20"/>
              </w:rPr>
              <w:t xml:space="preserve"> Use determiners (e.g., articles, demonstratives).</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74" w:history="1">
              <w:r w:rsidR="0052037F" w:rsidRPr="002D05F1">
                <w:rPr>
                  <w:rStyle w:val="Hyperlink"/>
                  <w:rFonts w:ascii="Helvetica" w:hAnsi="Helvetica" w:cs="Helvetica"/>
                  <w:sz w:val="20"/>
                  <w:szCs w:val="20"/>
                </w:rPr>
                <w:t>CCSS.ELA-Literacy.L.1.1i</w:t>
              </w:r>
            </w:hyperlink>
            <w:r w:rsidR="0052037F" w:rsidRPr="002D05F1">
              <w:rPr>
                <w:rFonts w:ascii="Helvetica" w:hAnsi="Helvetica" w:cs="Helvetica"/>
                <w:color w:val="3B3B3A"/>
                <w:sz w:val="20"/>
                <w:szCs w:val="20"/>
              </w:rPr>
              <w:t xml:space="preserve"> Use frequently occurring prepositions (e.g., </w:t>
            </w:r>
            <w:r w:rsidR="0052037F" w:rsidRPr="002D05F1">
              <w:rPr>
                <w:rStyle w:val="Emphasis"/>
                <w:rFonts w:ascii="Helvetica" w:hAnsi="Helvetica" w:cs="Helvetica"/>
                <w:color w:val="3B3B3A"/>
                <w:sz w:val="20"/>
                <w:szCs w:val="20"/>
              </w:rPr>
              <w:t>during, beyond, toward</w:t>
            </w:r>
            <w:r w:rsidR="0052037F" w:rsidRPr="002D05F1">
              <w:rPr>
                <w:rFonts w:ascii="Helvetica" w:hAnsi="Helvetica" w:cs="Helvetica"/>
                <w:color w:val="3B3B3A"/>
                <w:sz w:val="20"/>
                <w:szCs w:val="20"/>
              </w:rPr>
              <w:t>).</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r w:rsidR="0052037F" w:rsidRPr="00212FB7" w:rsidTr="0052037F">
        <w:tc>
          <w:tcPr>
            <w:tcW w:w="4068" w:type="dxa"/>
          </w:tcPr>
          <w:p w:rsidR="0052037F" w:rsidRPr="002D05F1" w:rsidRDefault="00321CB6" w:rsidP="0052037F">
            <w:pPr>
              <w:shd w:val="clear" w:color="auto" w:fill="FFFFFF"/>
              <w:spacing w:before="100" w:beforeAutospacing="1" w:line="240" w:lineRule="atLeast"/>
              <w:ind w:left="90"/>
              <w:rPr>
                <w:rFonts w:ascii="Helvetica" w:hAnsi="Helvetica" w:cs="Helvetica"/>
                <w:color w:val="3B3B3A"/>
                <w:sz w:val="20"/>
                <w:szCs w:val="20"/>
              </w:rPr>
            </w:pPr>
            <w:hyperlink r:id="rId75" w:history="1">
              <w:r w:rsidR="0052037F" w:rsidRPr="002D05F1">
                <w:rPr>
                  <w:rStyle w:val="Hyperlink"/>
                  <w:rFonts w:ascii="Helvetica" w:hAnsi="Helvetica" w:cs="Helvetica"/>
                  <w:sz w:val="20"/>
                  <w:szCs w:val="20"/>
                </w:rPr>
                <w:t>CCSS.ELA-Literacy.L.1.1j</w:t>
              </w:r>
            </w:hyperlink>
            <w:r w:rsidR="0052037F" w:rsidRPr="002D05F1">
              <w:rPr>
                <w:rFonts w:ascii="Helvetica" w:hAnsi="Helvetica" w:cs="Helvetica"/>
                <w:color w:val="3B3B3A"/>
                <w:sz w:val="20"/>
                <w:szCs w:val="20"/>
              </w:rPr>
              <w:t xml:space="preserve"> Produce and expand complete simple and compound declarative, interrogative, imperative, and exclamatory sentences in response to prompts.</w:t>
            </w:r>
          </w:p>
        </w:tc>
        <w:tc>
          <w:tcPr>
            <w:tcW w:w="2109" w:type="dxa"/>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09"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c>
          <w:tcPr>
            <w:tcW w:w="2110" w:type="dxa"/>
            <w:gridSpan w:val="2"/>
          </w:tcPr>
          <w:p w:rsidR="0052037F" w:rsidRPr="00212FB7" w:rsidRDefault="0052037F" w:rsidP="0052037F">
            <w:pPr>
              <w:ind w:left="360"/>
            </w:pPr>
          </w:p>
        </w:tc>
      </w:tr>
    </w:tbl>
    <w:p w:rsidR="00640F4B" w:rsidRDefault="00640F4B" w:rsidP="00640F4B">
      <w:pPr>
        <w:spacing w:after="0"/>
      </w:pPr>
    </w:p>
    <w:tbl>
      <w:tblPr>
        <w:tblStyle w:val="TableGrid"/>
        <w:tblpPr w:leftFromText="180" w:rightFromText="180" w:vertAnchor="text" w:horzAnchor="margin" w:tblpY="-57"/>
        <w:tblW w:w="0" w:type="auto"/>
        <w:tblLook w:val="04A0" w:firstRow="1" w:lastRow="0" w:firstColumn="1" w:lastColumn="0" w:noHBand="0" w:noVBand="1"/>
      </w:tblPr>
      <w:tblGrid>
        <w:gridCol w:w="4068"/>
        <w:gridCol w:w="2109"/>
        <w:gridCol w:w="51"/>
        <w:gridCol w:w="2059"/>
        <w:gridCol w:w="101"/>
        <w:gridCol w:w="2008"/>
        <w:gridCol w:w="62"/>
        <w:gridCol w:w="2048"/>
        <w:gridCol w:w="112"/>
        <w:gridCol w:w="1998"/>
      </w:tblGrid>
      <w:tr w:rsidR="0052037F" w:rsidRPr="00212FB7" w:rsidTr="00893EA6">
        <w:tc>
          <w:tcPr>
            <w:tcW w:w="14616" w:type="dxa"/>
            <w:gridSpan w:val="10"/>
            <w:shd w:val="clear" w:color="auto" w:fill="FFFF00"/>
          </w:tcPr>
          <w:p w:rsidR="0052037F" w:rsidRPr="00212FB7" w:rsidRDefault="0052037F" w:rsidP="00893EA6">
            <w:pPr>
              <w:ind w:left="360"/>
              <w:jc w:val="center"/>
              <w:rPr>
                <w:rFonts w:ascii="Arial Black" w:hAnsi="Arial Black"/>
                <w:b/>
                <w:sz w:val="32"/>
                <w:szCs w:val="32"/>
              </w:rPr>
            </w:pPr>
            <w:r w:rsidRPr="00212FB7">
              <w:rPr>
                <w:rFonts w:ascii="Arial Black" w:hAnsi="Arial Black"/>
                <w:b/>
                <w:sz w:val="32"/>
                <w:szCs w:val="32"/>
              </w:rPr>
              <w:lastRenderedPageBreak/>
              <w:t xml:space="preserve">Grade </w:t>
            </w:r>
            <w:r>
              <w:rPr>
                <w:rFonts w:ascii="Arial Black" w:hAnsi="Arial Black"/>
                <w:b/>
                <w:sz w:val="32"/>
                <w:szCs w:val="32"/>
              </w:rPr>
              <w:t>1</w:t>
            </w:r>
            <w:r w:rsidRPr="00212FB7">
              <w:rPr>
                <w:rFonts w:ascii="Arial Black" w:hAnsi="Arial Black"/>
                <w:b/>
                <w:sz w:val="32"/>
                <w:szCs w:val="32"/>
              </w:rPr>
              <w:t xml:space="preserve"> English Language Arts</w:t>
            </w:r>
          </w:p>
          <w:p w:rsidR="0052037F" w:rsidRPr="00212FB7" w:rsidRDefault="0052037F" w:rsidP="00893EA6">
            <w:pPr>
              <w:ind w:left="360"/>
              <w:jc w:val="center"/>
            </w:pPr>
            <w:r w:rsidRPr="00212FB7">
              <w:rPr>
                <w:rFonts w:ascii="Arial Black" w:hAnsi="Arial Black"/>
                <w:b/>
                <w:sz w:val="36"/>
                <w:szCs w:val="36"/>
              </w:rPr>
              <w:t>Language</w:t>
            </w:r>
          </w:p>
        </w:tc>
      </w:tr>
      <w:tr w:rsidR="0052037F" w:rsidRPr="00212FB7" w:rsidTr="00893EA6">
        <w:tc>
          <w:tcPr>
            <w:tcW w:w="14616" w:type="dxa"/>
            <w:gridSpan w:val="10"/>
            <w:shd w:val="clear" w:color="auto" w:fill="0070C0"/>
          </w:tcPr>
          <w:p w:rsidR="0052037F" w:rsidRPr="00212FB7" w:rsidRDefault="0052037F" w:rsidP="00893EA6">
            <w:pPr>
              <w:ind w:left="360"/>
              <w:rPr>
                <w:b/>
                <w:sz w:val="40"/>
                <w:szCs w:val="40"/>
              </w:rPr>
            </w:pPr>
            <w:r w:rsidRPr="00212FB7">
              <w:rPr>
                <w:b/>
                <w:sz w:val="40"/>
                <w:szCs w:val="40"/>
              </w:rPr>
              <w:t>Conventions of Standard English</w:t>
            </w:r>
            <w:r>
              <w:rPr>
                <w:b/>
                <w:sz w:val="40"/>
                <w:szCs w:val="40"/>
              </w:rPr>
              <w:t xml:space="preserve"> (cont.)</w:t>
            </w:r>
          </w:p>
        </w:tc>
      </w:tr>
      <w:tr w:rsidR="0052037F" w:rsidRPr="00212FB7" w:rsidTr="00893EA6">
        <w:tc>
          <w:tcPr>
            <w:tcW w:w="4068" w:type="dxa"/>
            <w:shd w:val="clear" w:color="auto" w:fill="FF0000"/>
          </w:tcPr>
          <w:p w:rsidR="0052037F" w:rsidRPr="00212FB7" w:rsidRDefault="0052037F" w:rsidP="00893EA6">
            <w:pPr>
              <w:ind w:left="360"/>
              <w:jc w:val="center"/>
              <w:rPr>
                <w:b/>
                <w:sz w:val="28"/>
                <w:szCs w:val="28"/>
              </w:rPr>
            </w:pPr>
            <w:r w:rsidRPr="00212FB7">
              <w:rPr>
                <w:b/>
                <w:sz w:val="28"/>
                <w:szCs w:val="28"/>
              </w:rPr>
              <w:t>CCSS</w:t>
            </w:r>
          </w:p>
        </w:tc>
        <w:tc>
          <w:tcPr>
            <w:tcW w:w="2160" w:type="dxa"/>
            <w:gridSpan w:val="2"/>
            <w:shd w:val="clear" w:color="auto" w:fill="FF0000"/>
          </w:tcPr>
          <w:p w:rsidR="0052037F" w:rsidRPr="00212FB7" w:rsidRDefault="0052037F" w:rsidP="00893EA6">
            <w:pPr>
              <w:ind w:left="360"/>
              <w:jc w:val="center"/>
              <w:rPr>
                <w:b/>
                <w:sz w:val="28"/>
                <w:szCs w:val="28"/>
              </w:rPr>
            </w:pPr>
            <w:r w:rsidRPr="00212FB7">
              <w:rPr>
                <w:b/>
                <w:sz w:val="28"/>
                <w:szCs w:val="28"/>
              </w:rPr>
              <w:t>Introduced</w:t>
            </w:r>
          </w:p>
        </w:tc>
        <w:tc>
          <w:tcPr>
            <w:tcW w:w="2160" w:type="dxa"/>
            <w:gridSpan w:val="2"/>
            <w:shd w:val="clear" w:color="auto" w:fill="FF0000"/>
          </w:tcPr>
          <w:p w:rsidR="0052037F" w:rsidRPr="00212FB7" w:rsidRDefault="0052037F" w:rsidP="00893EA6">
            <w:pPr>
              <w:ind w:left="360"/>
              <w:jc w:val="center"/>
              <w:rPr>
                <w:b/>
                <w:sz w:val="28"/>
                <w:szCs w:val="28"/>
              </w:rPr>
            </w:pPr>
            <w:r w:rsidRPr="00212FB7">
              <w:rPr>
                <w:b/>
                <w:sz w:val="28"/>
                <w:szCs w:val="28"/>
              </w:rPr>
              <w:t>Practiced</w:t>
            </w:r>
          </w:p>
        </w:tc>
        <w:tc>
          <w:tcPr>
            <w:tcW w:w="2070" w:type="dxa"/>
            <w:gridSpan w:val="2"/>
            <w:shd w:val="clear" w:color="auto" w:fill="FF0000"/>
          </w:tcPr>
          <w:p w:rsidR="0052037F" w:rsidRPr="00212FB7" w:rsidRDefault="0052037F" w:rsidP="00893EA6">
            <w:pPr>
              <w:ind w:left="360"/>
              <w:jc w:val="center"/>
              <w:rPr>
                <w:b/>
                <w:sz w:val="28"/>
                <w:szCs w:val="28"/>
              </w:rPr>
            </w:pPr>
            <w:r w:rsidRPr="00212FB7">
              <w:rPr>
                <w:b/>
                <w:sz w:val="28"/>
                <w:szCs w:val="28"/>
              </w:rPr>
              <w:t>Practiced</w:t>
            </w:r>
          </w:p>
        </w:tc>
        <w:tc>
          <w:tcPr>
            <w:tcW w:w="2160" w:type="dxa"/>
            <w:gridSpan w:val="2"/>
            <w:shd w:val="clear" w:color="auto" w:fill="FF0000"/>
          </w:tcPr>
          <w:p w:rsidR="0052037F" w:rsidRPr="00212FB7" w:rsidRDefault="0052037F" w:rsidP="00893EA6">
            <w:pPr>
              <w:ind w:left="360"/>
              <w:jc w:val="center"/>
              <w:rPr>
                <w:b/>
                <w:sz w:val="28"/>
                <w:szCs w:val="28"/>
              </w:rPr>
            </w:pPr>
            <w:r w:rsidRPr="00212FB7">
              <w:rPr>
                <w:b/>
                <w:sz w:val="28"/>
                <w:szCs w:val="28"/>
              </w:rPr>
              <w:t>Assessed</w:t>
            </w:r>
          </w:p>
        </w:tc>
        <w:tc>
          <w:tcPr>
            <w:tcW w:w="1998" w:type="dxa"/>
            <w:shd w:val="clear" w:color="auto" w:fill="FF0000"/>
          </w:tcPr>
          <w:p w:rsidR="0052037F" w:rsidRPr="00212FB7" w:rsidRDefault="0052037F" w:rsidP="00893EA6">
            <w:pPr>
              <w:ind w:left="360"/>
              <w:jc w:val="center"/>
              <w:rPr>
                <w:b/>
                <w:sz w:val="28"/>
                <w:szCs w:val="28"/>
              </w:rPr>
            </w:pPr>
            <w:r w:rsidRPr="00212FB7">
              <w:rPr>
                <w:b/>
                <w:sz w:val="28"/>
                <w:szCs w:val="28"/>
              </w:rPr>
              <w:t>Outcome</w:t>
            </w:r>
          </w:p>
        </w:tc>
      </w:tr>
      <w:tr w:rsidR="0052037F" w:rsidRPr="00212FB7" w:rsidTr="00893EA6">
        <w:tc>
          <w:tcPr>
            <w:tcW w:w="14616" w:type="dxa"/>
            <w:gridSpan w:val="10"/>
            <w:shd w:val="clear" w:color="auto" w:fill="D9D9D9" w:themeFill="background1" w:themeFillShade="D9"/>
          </w:tcPr>
          <w:p w:rsidR="0052037F" w:rsidRPr="00212FB7" w:rsidRDefault="0052037F" w:rsidP="00893EA6">
            <w:pPr>
              <w:ind w:left="360"/>
              <w:rPr>
                <w:rFonts w:ascii="Helvetica" w:hAnsi="Helvetica" w:cs="Helvetica"/>
                <w:b/>
                <w:sz w:val="24"/>
                <w:szCs w:val="24"/>
              </w:rPr>
            </w:pPr>
          </w:p>
          <w:p w:rsidR="0052037F" w:rsidRPr="0052037F" w:rsidRDefault="00321CB6" w:rsidP="00893EA6">
            <w:pPr>
              <w:rPr>
                <w:b/>
                <w:sz w:val="24"/>
                <w:szCs w:val="24"/>
              </w:rPr>
            </w:pPr>
            <w:hyperlink r:id="rId76" w:history="1">
              <w:r w:rsidR="0052037F" w:rsidRPr="0052037F">
                <w:rPr>
                  <w:rStyle w:val="Hyperlink"/>
                  <w:rFonts w:ascii="Helvetica" w:hAnsi="Helvetica" w:cs="Helvetica"/>
                  <w:b/>
                  <w:sz w:val="24"/>
                  <w:szCs w:val="24"/>
                </w:rPr>
                <w:t>CCSS.ELA-Literacy.L.1.2</w:t>
              </w:r>
            </w:hyperlink>
            <w:r w:rsidR="0052037F" w:rsidRPr="0052037F">
              <w:rPr>
                <w:rFonts w:ascii="Helvetica" w:hAnsi="Helvetica" w:cs="Helvetica"/>
                <w:b/>
                <w:color w:val="3B3B3A"/>
                <w:sz w:val="24"/>
                <w:szCs w:val="24"/>
              </w:rPr>
              <w:t xml:space="preserve"> Demonstrate command of the conventions of standard English capitalization, punctuation, and spelling when writing.</w:t>
            </w:r>
          </w:p>
        </w:tc>
      </w:tr>
      <w:tr w:rsidR="0052037F" w:rsidRPr="00212FB7" w:rsidTr="00893EA6">
        <w:tc>
          <w:tcPr>
            <w:tcW w:w="4068" w:type="dxa"/>
          </w:tcPr>
          <w:p w:rsidR="0052037F" w:rsidRPr="00092F6F"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77" w:history="1">
              <w:r w:rsidR="0052037F" w:rsidRPr="00092F6F">
                <w:rPr>
                  <w:rStyle w:val="Hyperlink"/>
                  <w:rFonts w:ascii="Helvetica" w:hAnsi="Helvetica" w:cs="Helvetica"/>
                  <w:sz w:val="20"/>
                  <w:szCs w:val="20"/>
                </w:rPr>
                <w:t>CCSS.ELA-Literacy.L.1.2a</w:t>
              </w:r>
            </w:hyperlink>
            <w:r w:rsidR="0052037F" w:rsidRPr="00092F6F">
              <w:rPr>
                <w:rFonts w:ascii="Helvetica" w:hAnsi="Helvetica" w:cs="Helvetica"/>
                <w:color w:val="3B3B3A"/>
                <w:sz w:val="20"/>
                <w:szCs w:val="20"/>
              </w:rPr>
              <w:t xml:space="preserve"> Capitalize dates and names of people.</w:t>
            </w:r>
          </w:p>
        </w:tc>
        <w:tc>
          <w:tcPr>
            <w:tcW w:w="2109" w:type="dxa"/>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09"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r>
      <w:tr w:rsidR="0052037F" w:rsidRPr="00212FB7" w:rsidTr="00893EA6">
        <w:tc>
          <w:tcPr>
            <w:tcW w:w="4068" w:type="dxa"/>
          </w:tcPr>
          <w:p w:rsidR="0052037F" w:rsidRPr="00092F6F"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78" w:history="1">
              <w:r w:rsidR="0052037F" w:rsidRPr="00092F6F">
                <w:rPr>
                  <w:rStyle w:val="Hyperlink"/>
                  <w:rFonts w:ascii="Helvetica" w:hAnsi="Helvetica" w:cs="Helvetica"/>
                  <w:sz w:val="20"/>
                  <w:szCs w:val="20"/>
                </w:rPr>
                <w:t>CCSS.ELA-Literacy.L.1.2b</w:t>
              </w:r>
            </w:hyperlink>
            <w:r w:rsidR="0052037F" w:rsidRPr="00092F6F">
              <w:rPr>
                <w:rFonts w:ascii="Helvetica" w:hAnsi="Helvetica" w:cs="Helvetica"/>
                <w:color w:val="3B3B3A"/>
                <w:sz w:val="20"/>
                <w:szCs w:val="20"/>
              </w:rPr>
              <w:t xml:space="preserve"> Use end punctuation for sentences.</w:t>
            </w:r>
          </w:p>
        </w:tc>
        <w:tc>
          <w:tcPr>
            <w:tcW w:w="2109" w:type="dxa"/>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09"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r>
      <w:tr w:rsidR="0052037F" w:rsidRPr="00212FB7" w:rsidTr="00893EA6">
        <w:tc>
          <w:tcPr>
            <w:tcW w:w="4068" w:type="dxa"/>
          </w:tcPr>
          <w:p w:rsidR="0052037F" w:rsidRPr="00092F6F"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79" w:history="1">
              <w:r w:rsidR="0052037F" w:rsidRPr="00092F6F">
                <w:rPr>
                  <w:rStyle w:val="Hyperlink"/>
                  <w:rFonts w:ascii="Helvetica" w:hAnsi="Helvetica" w:cs="Helvetica"/>
                  <w:sz w:val="20"/>
                  <w:szCs w:val="20"/>
                </w:rPr>
                <w:t>CCSS.ELA-Literacy.L.1.2c</w:t>
              </w:r>
            </w:hyperlink>
            <w:r w:rsidR="0052037F" w:rsidRPr="00092F6F">
              <w:rPr>
                <w:rFonts w:ascii="Helvetica" w:hAnsi="Helvetica" w:cs="Helvetica"/>
                <w:color w:val="3B3B3A"/>
                <w:sz w:val="20"/>
                <w:szCs w:val="20"/>
              </w:rPr>
              <w:t xml:space="preserve"> Use commas in dates and to separate single words in a series.</w:t>
            </w:r>
          </w:p>
        </w:tc>
        <w:tc>
          <w:tcPr>
            <w:tcW w:w="2109" w:type="dxa"/>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09"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r>
      <w:tr w:rsidR="0052037F" w:rsidRPr="00212FB7" w:rsidTr="00893EA6">
        <w:tc>
          <w:tcPr>
            <w:tcW w:w="4068" w:type="dxa"/>
          </w:tcPr>
          <w:p w:rsidR="0052037F" w:rsidRPr="00092F6F"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80" w:history="1">
              <w:r w:rsidR="0052037F" w:rsidRPr="00092F6F">
                <w:rPr>
                  <w:rStyle w:val="Hyperlink"/>
                  <w:rFonts w:ascii="Helvetica" w:hAnsi="Helvetica" w:cs="Helvetica"/>
                  <w:sz w:val="20"/>
                  <w:szCs w:val="20"/>
                </w:rPr>
                <w:t>CCSS.ELA-Literacy.L.1.2d</w:t>
              </w:r>
            </w:hyperlink>
            <w:r w:rsidR="0052037F" w:rsidRPr="00092F6F">
              <w:rPr>
                <w:rFonts w:ascii="Helvetica" w:hAnsi="Helvetica" w:cs="Helvetica"/>
                <w:color w:val="3B3B3A"/>
                <w:sz w:val="20"/>
                <w:szCs w:val="20"/>
              </w:rPr>
              <w:t xml:space="preserve"> Use conventional spelling for words with common spelling patterns and for frequently occurring irregular words.</w:t>
            </w:r>
          </w:p>
        </w:tc>
        <w:tc>
          <w:tcPr>
            <w:tcW w:w="2109" w:type="dxa"/>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09"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r>
      <w:tr w:rsidR="0052037F" w:rsidRPr="00212FB7" w:rsidTr="00893EA6">
        <w:tc>
          <w:tcPr>
            <w:tcW w:w="4068" w:type="dxa"/>
          </w:tcPr>
          <w:p w:rsidR="0052037F" w:rsidRPr="00092F6F" w:rsidRDefault="00321CB6" w:rsidP="0052037F">
            <w:pPr>
              <w:shd w:val="clear" w:color="auto" w:fill="FFFFFF"/>
              <w:spacing w:before="100" w:beforeAutospacing="1" w:after="150" w:line="240" w:lineRule="atLeast"/>
              <w:ind w:left="90"/>
              <w:rPr>
                <w:rFonts w:ascii="Helvetica" w:hAnsi="Helvetica" w:cs="Helvetica"/>
                <w:color w:val="3B3B3A"/>
                <w:sz w:val="20"/>
                <w:szCs w:val="20"/>
              </w:rPr>
            </w:pPr>
            <w:hyperlink r:id="rId81" w:history="1">
              <w:r w:rsidR="0052037F" w:rsidRPr="00092F6F">
                <w:rPr>
                  <w:rStyle w:val="Hyperlink"/>
                  <w:rFonts w:ascii="Helvetica" w:hAnsi="Helvetica" w:cs="Helvetica"/>
                  <w:sz w:val="20"/>
                  <w:szCs w:val="20"/>
                </w:rPr>
                <w:t>CCSS.ELA-Literacy.L.1.2e</w:t>
              </w:r>
            </w:hyperlink>
            <w:r w:rsidR="0052037F" w:rsidRPr="00092F6F">
              <w:rPr>
                <w:rFonts w:ascii="Helvetica" w:hAnsi="Helvetica" w:cs="Helvetica"/>
                <w:color w:val="3B3B3A"/>
                <w:sz w:val="20"/>
                <w:szCs w:val="20"/>
              </w:rPr>
              <w:t xml:space="preserve"> Spell untaught words phonetically, drawing on phonemic awareness and spelling conventions.</w:t>
            </w:r>
          </w:p>
        </w:tc>
        <w:tc>
          <w:tcPr>
            <w:tcW w:w="2109" w:type="dxa"/>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09"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c>
          <w:tcPr>
            <w:tcW w:w="2110" w:type="dxa"/>
            <w:gridSpan w:val="2"/>
          </w:tcPr>
          <w:p w:rsidR="0052037F" w:rsidRPr="00212FB7" w:rsidRDefault="0052037F" w:rsidP="00893EA6">
            <w:pPr>
              <w:ind w:left="360"/>
            </w:pPr>
          </w:p>
        </w:tc>
      </w:tr>
    </w:tbl>
    <w:p w:rsidR="00BF6F81" w:rsidRPr="00212FB7" w:rsidRDefault="00640F4B" w:rsidP="009B6518">
      <w:r>
        <w:br w:type="page"/>
      </w:r>
    </w:p>
    <w:tbl>
      <w:tblPr>
        <w:tblStyle w:val="TableGrid"/>
        <w:tblpPr w:leftFromText="180" w:rightFromText="180" w:vertAnchor="text" w:horzAnchor="margin" w:tblpY="-88"/>
        <w:tblW w:w="0" w:type="auto"/>
        <w:tblLook w:val="04A0" w:firstRow="1" w:lastRow="0" w:firstColumn="1" w:lastColumn="0" w:noHBand="0" w:noVBand="1"/>
      </w:tblPr>
      <w:tblGrid>
        <w:gridCol w:w="4158"/>
        <w:gridCol w:w="2019"/>
        <w:gridCol w:w="2110"/>
        <w:gridCol w:w="2109"/>
        <w:gridCol w:w="2110"/>
        <w:gridCol w:w="2110"/>
      </w:tblGrid>
      <w:tr w:rsidR="00132057" w:rsidRPr="00212FB7" w:rsidTr="00132057">
        <w:tc>
          <w:tcPr>
            <w:tcW w:w="14616" w:type="dxa"/>
            <w:gridSpan w:val="6"/>
            <w:shd w:val="clear" w:color="auto" w:fill="FFFF00"/>
          </w:tcPr>
          <w:p w:rsidR="006E2FCB" w:rsidRDefault="00132057" w:rsidP="006E2FCB">
            <w:pPr>
              <w:ind w:left="360"/>
              <w:jc w:val="center"/>
              <w:rPr>
                <w:rFonts w:ascii="Arial Black" w:hAnsi="Arial Black"/>
                <w:b/>
                <w:sz w:val="32"/>
                <w:szCs w:val="32"/>
              </w:rPr>
            </w:pPr>
            <w:r w:rsidRPr="00212FB7">
              <w:rPr>
                <w:rFonts w:ascii="Arial Black" w:hAnsi="Arial Black"/>
                <w:b/>
                <w:sz w:val="32"/>
                <w:szCs w:val="32"/>
              </w:rPr>
              <w:lastRenderedPageBreak/>
              <w:t xml:space="preserve">Grade </w:t>
            </w:r>
            <w:r>
              <w:rPr>
                <w:rFonts w:ascii="Arial Black" w:hAnsi="Arial Black"/>
                <w:b/>
                <w:sz w:val="32"/>
                <w:szCs w:val="32"/>
              </w:rPr>
              <w:t>1</w:t>
            </w:r>
            <w:r w:rsidRPr="00212FB7">
              <w:rPr>
                <w:rFonts w:ascii="Arial Black" w:hAnsi="Arial Black"/>
                <w:b/>
                <w:sz w:val="32"/>
                <w:szCs w:val="32"/>
              </w:rPr>
              <w:t xml:space="preserve"> English Language Arts</w:t>
            </w:r>
          </w:p>
          <w:p w:rsidR="006E2FCB" w:rsidRPr="006E2FCB" w:rsidRDefault="006E2FCB" w:rsidP="006E2FCB">
            <w:pPr>
              <w:ind w:left="360"/>
              <w:jc w:val="center"/>
              <w:rPr>
                <w:rFonts w:ascii="Arial Black" w:hAnsi="Arial Black"/>
                <w:b/>
                <w:sz w:val="32"/>
                <w:szCs w:val="32"/>
              </w:rPr>
            </w:pPr>
            <w:r>
              <w:rPr>
                <w:rFonts w:ascii="Arial Black" w:hAnsi="Arial Black"/>
                <w:b/>
                <w:sz w:val="32"/>
                <w:szCs w:val="32"/>
              </w:rPr>
              <w:t>Language</w:t>
            </w:r>
          </w:p>
        </w:tc>
      </w:tr>
      <w:tr w:rsidR="00132057" w:rsidRPr="00212FB7" w:rsidTr="00132057">
        <w:tc>
          <w:tcPr>
            <w:tcW w:w="14616" w:type="dxa"/>
            <w:gridSpan w:val="6"/>
            <w:shd w:val="clear" w:color="auto" w:fill="0070C0"/>
          </w:tcPr>
          <w:p w:rsidR="00132057" w:rsidRPr="006E2FCB" w:rsidRDefault="00132057" w:rsidP="00132057">
            <w:pPr>
              <w:ind w:left="360"/>
              <w:rPr>
                <w:b/>
                <w:sz w:val="36"/>
                <w:szCs w:val="36"/>
              </w:rPr>
            </w:pPr>
            <w:r w:rsidRPr="006E2FCB">
              <w:rPr>
                <w:rFonts w:ascii="Helvetica" w:hAnsi="Helvetica" w:cs="Helvetica"/>
                <w:b/>
                <w:sz w:val="36"/>
                <w:szCs w:val="36"/>
              </w:rPr>
              <w:t>Vocabulary Acquisition and Use</w:t>
            </w:r>
          </w:p>
        </w:tc>
      </w:tr>
      <w:tr w:rsidR="00132057" w:rsidRPr="00212FB7" w:rsidTr="006E2FCB">
        <w:tc>
          <w:tcPr>
            <w:tcW w:w="4158" w:type="dxa"/>
            <w:shd w:val="clear" w:color="auto" w:fill="FF0000"/>
          </w:tcPr>
          <w:p w:rsidR="00132057" w:rsidRPr="00212FB7" w:rsidRDefault="00132057" w:rsidP="00132057">
            <w:pPr>
              <w:ind w:left="360"/>
              <w:jc w:val="center"/>
              <w:rPr>
                <w:b/>
                <w:sz w:val="28"/>
                <w:szCs w:val="28"/>
              </w:rPr>
            </w:pPr>
            <w:r w:rsidRPr="00212FB7">
              <w:rPr>
                <w:b/>
                <w:sz w:val="28"/>
                <w:szCs w:val="28"/>
              </w:rPr>
              <w:t>CCSS</w:t>
            </w:r>
          </w:p>
        </w:tc>
        <w:tc>
          <w:tcPr>
            <w:tcW w:w="2019" w:type="dxa"/>
            <w:shd w:val="clear" w:color="auto" w:fill="FF0000"/>
          </w:tcPr>
          <w:p w:rsidR="00132057" w:rsidRPr="00212FB7" w:rsidRDefault="00132057" w:rsidP="00132057">
            <w:pPr>
              <w:ind w:left="360"/>
              <w:jc w:val="center"/>
              <w:rPr>
                <w:b/>
                <w:sz w:val="28"/>
                <w:szCs w:val="28"/>
              </w:rPr>
            </w:pPr>
            <w:r w:rsidRPr="00212FB7">
              <w:rPr>
                <w:b/>
                <w:sz w:val="28"/>
                <w:szCs w:val="28"/>
              </w:rPr>
              <w:t>Introduced</w:t>
            </w:r>
          </w:p>
        </w:tc>
        <w:tc>
          <w:tcPr>
            <w:tcW w:w="2110" w:type="dxa"/>
            <w:shd w:val="clear" w:color="auto" w:fill="FF0000"/>
          </w:tcPr>
          <w:p w:rsidR="00132057" w:rsidRPr="00212FB7" w:rsidRDefault="00132057" w:rsidP="00132057">
            <w:pPr>
              <w:ind w:left="360"/>
              <w:jc w:val="center"/>
              <w:rPr>
                <w:b/>
                <w:sz w:val="28"/>
                <w:szCs w:val="28"/>
              </w:rPr>
            </w:pPr>
            <w:r w:rsidRPr="00212FB7">
              <w:rPr>
                <w:b/>
                <w:sz w:val="28"/>
                <w:szCs w:val="28"/>
              </w:rPr>
              <w:t>Practiced</w:t>
            </w:r>
          </w:p>
        </w:tc>
        <w:tc>
          <w:tcPr>
            <w:tcW w:w="2109" w:type="dxa"/>
            <w:shd w:val="clear" w:color="auto" w:fill="FF0000"/>
          </w:tcPr>
          <w:p w:rsidR="00132057" w:rsidRPr="00212FB7" w:rsidRDefault="00132057" w:rsidP="00132057">
            <w:pPr>
              <w:ind w:left="360"/>
              <w:jc w:val="center"/>
              <w:rPr>
                <w:b/>
                <w:sz w:val="28"/>
                <w:szCs w:val="28"/>
              </w:rPr>
            </w:pPr>
            <w:r w:rsidRPr="00212FB7">
              <w:rPr>
                <w:b/>
                <w:sz w:val="28"/>
                <w:szCs w:val="28"/>
              </w:rPr>
              <w:t>Practiced</w:t>
            </w:r>
          </w:p>
        </w:tc>
        <w:tc>
          <w:tcPr>
            <w:tcW w:w="2110" w:type="dxa"/>
            <w:shd w:val="clear" w:color="auto" w:fill="FF0000"/>
          </w:tcPr>
          <w:p w:rsidR="00132057" w:rsidRPr="00212FB7" w:rsidRDefault="00132057" w:rsidP="00132057">
            <w:pPr>
              <w:ind w:left="360"/>
              <w:jc w:val="center"/>
              <w:rPr>
                <w:b/>
                <w:sz w:val="28"/>
                <w:szCs w:val="28"/>
              </w:rPr>
            </w:pPr>
            <w:r w:rsidRPr="00212FB7">
              <w:rPr>
                <w:b/>
                <w:sz w:val="28"/>
                <w:szCs w:val="28"/>
              </w:rPr>
              <w:t>Assessed</w:t>
            </w:r>
          </w:p>
        </w:tc>
        <w:tc>
          <w:tcPr>
            <w:tcW w:w="2110" w:type="dxa"/>
            <w:shd w:val="clear" w:color="auto" w:fill="FF0000"/>
          </w:tcPr>
          <w:p w:rsidR="00132057" w:rsidRPr="00212FB7" w:rsidRDefault="00132057" w:rsidP="00132057">
            <w:pPr>
              <w:ind w:left="360"/>
              <w:jc w:val="center"/>
              <w:rPr>
                <w:b/>
                <w:sz w:val="28"/>
                <w:szCs w:val="28"/>
              </w:rPr>
            </w:pPr>
            <w:r w:rsidRPr="00212FB7">
              <w:rPr>
                <w:b/>
                <w:sz w:val="28"/>
                <w:szCs w:val="28"/>
              </w:rPr>
              <w:t>Outcome</w:t>
            </w:r>
          </w:p>
        </w:tc>
      </w:tr>
      <w:tr w:rsidR="00132057" w:rsidRPr="00212FB7" w:rsidTr="00132057">
        <w:tc>
          <w:tcPr>
            <w:tcW w:w="14616" w:type="dxa"/>
            <w:gridSpan w:val="6"/>
            <w:shd w:val="clear" w:color="auto" w:fill="D9D9D9" w:themeFill="background1" w:themeFillShade="D9"/>
          </w:tcPr>
          <w:p w:rsidR="00132057" w:rsidRPr="00132057" w:rsidRDefault="00321CB6" w:rsidP="00132057">
            <w:pPr>
              <w:ind w:left="360"/>
              <w:rPr>
                <w:b/>
                <w:sz w:val="24"/>
                <w:szCs w:val="24"/>
              </w:rPr>
            </w:pPr>
            <w:hyperlink r:id="rId82" w:history="1">
              <w:r w:rsidR="00132057" w:rsidRPr="00132057">
                <w:rPr>
                  <w:rStyle w:val="Hyperlink"/>
                  <w:rFonts w:ascii="Helvetica" w:hAnsi="Helvetica" w:cs="Helvetica"/>
                  <w:b/>
                  <w:sz w:val="24"/>
                  <w:szCs w:val="24"/>
                </w:rPr>
                <w:t>CCSS.ELA-Literacy.L.1.4</w:t>
              </w:r>
            </w:hyperlink>
            <w:r w:rsidR="00132057" w:rsidRPr="00132057">
              <w:rPr>
                <w:rFonts w:ascii="Helvetica" w:hAnsi="Helvetica" w:cs="Helvetica"/>
                <w:b/>
                <w:color w:val="3B3B3A"/>
                <w:sz w:val="24"/>
                <w:szCs w:val="24"/>
              </w:rPr>
              <w:t xml:space="preserve"> Determine or clarify the meaning of unknown and multiple-meaning words and phrases based on </w:t>
            </w:r>
            <w:r w:rsidR="00132057" w:rsidRPr="00132057">
              <w:rPr>
                <w:rStyle w:val="Emphasis"/>
                <w:rFonts w:ascii="Helvetica" w:hAnsi="Helvetica" w:cs="Helvetica"/>
                <w:b/>
                <w:color w:val="3B3B3A"/>
                <w:sz w:val="24"/>
                <w:szCs w:val="24"/>
              </w:rPr>
              <w:t>grade 1 reading and content</w:t>
            </w:r>
            <w:r w:rsidR="00132057" w:rsidRPr="00132057">
              <w:rPr>
                <w:rFonts w:ascii="Helvetica" w:hAnsi="Helvetica" w:cs="Helvetica"/>
                <w:b/>
                <w:color w:val="3B3B3A"/>
                <w:sz w:val="24"/>
                <w:szCs w:val="24"/>
              </w:rPr>
              <w:t>, choosing flexibly from an array of strategies.</w:t>
            </w:r>
          </w:p>
        </w:tc>
      </w:tr>
      <w:tr w:rsidR="00132057" w:rsidRPr="00212FB7" w:rsidTr="006E2FCB">
        <w:tc>
          <w:tcPr>
            <w:tcW w:w="4158" w:type="dxa"/>
          </w:tcPr>
          <w:p w:rsidR="00132057" w:rsidRPr="008D6EE0" w:rsidRDefault="00321CB6" w:rsidP="006E2FCB">
            <w:pPr>
              <w:shd w:val="clear" w:color="auto" w:fill="FFFFFF"/>
              <w:spacing w:line="240" w:lineRule="atLeast"/>
              <w:ind w:left="-90"/>
              <w:rPr>
                <w:rFonts w:ascii="Helvetica" w:hAnsi="Helvetica" w:cs="Helvetica"/>
                <w:color w:val="3B3B3A"/>
                <w:sz w:val="20"/>
                <w:szCs w:val="20"/>
              </w:rPr>
            </w:pPr>
            <w:hyperlink r:id="rId83" w:history="1">
              <w:r w:rsidR="00132057" w:rsidRPr="008D6EE0">
                <w:rPr>
                  <w:rStyle w:val="Hyperlink"/>
                  <w:rFonts w:ascii="Helvetica" w:hAnsi="Helvetica" w:cs="Helvetica"/>
                  <w:sz w:val="20"/>
                  <w:szCs w:val="20"/>
                </w:rPr>
                <w:t>CCSS.ELA-Literacy.L.1.4a</w:t>
              </w:r>
            </w:hyperlink>
            <w:r w:rsidR="00132057" w:rsidRPr="008D6EE0">
              <w:rPr>
                <w:rFonts w:ascii="Helvetica" w:hAnsi="Helvetica" w:cs="Helvetica"/>
                <w:color w:val="3B3B3A"/>
                <w:sz w:val="20"/>
                <w:szCs w:val="20"/>
              </w:rPr>
              <w:t xml:space="preserve"> Use sentence-level context as a clue to the meaning of a word or phrase.</w:t>
            </w:r>
          </w:p>
        </w:tc>
        <w:tc>
          <w:tcPr>
            <w:tcW w:w="2019" w:type="dxa"/>
          </w:tcPr>
          <w:p w:rsidR="00132057" w:rsidRPr="00212FB7" w:rsidRDefault="00132057" w:rsidP="006E2FCB">
            <w:pPr>
              <w:ind w:left="360"/>
            </w:pPr>
          </w:p>
        </w:tc>
        <w:tc>
          <w:tcPr>
            <w:tcW w:w="2110" w:type="dxa"/>
          </w:tcPr>
          <w:p w:rsidR="00132057" w:rsidRPr="00212FB7" w:rsidRDefault="00132057" w:rsidP="006E2FCB">
            <w:pPr>
              <w:ind w:left="360"/>
            </w:pPr>
          </w:p>
        </w:tc>
        <w:tc>
          <w:tcPr>
            <w:tcW w:w="2109" w:type="dxa"/>
          </w:tcPr>
          <w:p w:rsidR="00132057" w:rsidRPr="00212FB7" w:rsidRDefault="00132057" w:rsidP="006E2FCB">
            <w:pPr>
              <w:ind w:left="360"/>
            </w:pPr>
          </w:p>
        </w:tc>
        <w:tc>
          <w:tcPr>
            <w:tcW w:w="2110" w:type="dxa"/>
          </w:tcPr>
          <w:p w:rsidR="00132057" w:rsidRPr="00212FB7" w:rsidRDefault="00132057" w:rsidP="006E2FCB">
            <w:pPr>
              <w:ind w:left="360"/>
            </w:pPr>
          </w:p>
        </w:tc>
        <w:tc>
          <w:tcPr>
            <w:tcW w:w="2110" w:type="dxa"/>
          </w:tcPr>
          <w:p w:rsidR="00132057" w:rsidRPr="00212FB7" w:rsidRDefault="00132057" w:rsidP="006E2FCB">
            <w:pPr>
              <w:ind w:left="360"/>
            </w:pPr>
          </w:p>
        </w:tc>
      </w:tr>
      <w:tr w:rsidR="00132057" w:rsidRPr="00212FB7" w:rsidTr="006E2FCB">
        <w:tc>
          <w:tcPr>
            <w:tcW w:w="4158" w:type="dxa"/>
          </w:tcPr>
          <w:p w:rsidR="00132057" w:rsidRPr="008D6EE0" w:rsidRDefault="00321CB6" w:rsidP="006E2FCB">
            <w:pPr>
              <w:shd w:val="clear" w:color="auto" w:fill="FFFFFF"/>
              <w:spacing w:line="240" w:lineRule="atLeast"/>
              <w:ind w:left="-90"/>
              <w:rPr>
                <w:rFonts w:ascii="Helvetica" w:hAnsi="Helvetica" w:cs="Helvetica"/>
                <w:color w:val="3B3B3A"/>
                <w:sz w:val="20"/>
                <w:szCs w:val="20"/>
              </w:rPr>
            </w:pPr>
            <w:hyperlink r:id="rId84" w:history="1">
              <w:r w:rsidR="00132057" w:rsidRPr="008D6EE0">
                <w:rPr>
                  <w:rStyle w:val="Hyperlink"/>
                  <w:rFonts w:ascii="Helvetica" w:hAnsi="Helvetica" w:cs="Helvetica"/>
                  <w:sz w:val="20"/>
                  <w:szCs w:val="20"/>
                </w:rPr>
                <w:t>CCSS.ELA-Literacy.L.1.4b</w:t>
              </w:r>
            </w:hyperlink>
            <w:r w:rsidR="00132057" w:rsidRPr="008D6EE0">
              <w:rPr>
                <w:rFonts w:ascii="Helvetica" w:hAnsi="Helvetica" w:cs="Helvetica"/>
                <w:color w:val="3B3B3A"/>
                <w:sz w:val="20"/>
                <w:szCs w:val="20"/>
              </w:rPr>
              <w:t xml:space="preserve"> Use frequently occurring affixes as a clue to the meaning of a word.</w:t>
            </w:r>
          </w:p>
        </w:tc>
        <w:tc>
          <w:tcPr>
            <w:tcW w:w="2019" w:type="dxa"/>
          </w:tcPr>
          <w:p w:rsidR="00132057" w:rsidRPr="00212FB7" w:rsidRDefault="00132057" w:rsidP="006E2FCB">
            <w:pPr>
              <w:ind w:left="360"/>
            </w:pPr>
          </w:p>
        </w:tc>
        <w:tc>
          <w:tcPr>
            <w:tcW w:w="2110" w:type="dxa"/>
          </w:tcPr>
          <w:p w:rsidR="00132057" w:rsidRPr="00212FB7" w:rsidRDefault="00132057" w:rsidP="006E2FCB">
            <w:pPr>
              <w:ind w:left="360"/>
            </w:pPr>
          </w:p>
        </w:tc>
        <w:tc>
          <w:tcPr>
            <w:tcW w:w="2109" w:type="dxa"/>
          </w:tcPr>
          <w:p w:rsidR="00132057" w:rsidRPr="00212FB7" w:rsidRDefault="00132057" w:rsidP="006E2FCB">
            <w:pPr>
              <w:ind w:left="360"/>
            </w:pPr>
          </w:p>
        </w:tc>
        <w:tc>
          <w:tcPr>
            <w:tcW w:w="2110" w:type="dxa"/>
          </w:tcPr>
          <w:p w:rsidR="00132057" w:rsidRPr="00212FB7" w:rsidRDefault="00132057" w:rsidP="006E2FCB">
            <w:pPr>
              <w:ind w:left="360"/>
            </w:pPr>
          </w:p>
        </w:tc>
        <w:tc>
          <w:tcPr>
            <w:tcW w:w="2110" w:type="dxa"/>
          </w:tcPr>
          <w:p w:rsidR="00132057" w:rsidRPr="00212FB7" w:rsidRDefault="00132057" w:rsidP="006E2FCB">
            <w:pPr>
              <w:ind w:left="360"/>
            </w:pPr>
          </w:p>
        </w:tc>
      </w:tr>
      <w:tr w:rsidR="00132057" w:rsidRPr="00212FB7" w:rsidTr="006E2FCB">
        <w:tc>
          <w:tcPr>
            <w:tcW w:w="4158" w:type="dxa"/>
          </w:tcPr>
          <w:p w:rsidR="00132057" w:rsidRPr="008D6EE0" w:rsidRDefault="00321CB6" w:rsidP="006E2FCB">
            <w:pPr>
              <w:shd w:val="clear" w:color="auto" w:fill="FFFFFF"/>
              <w:spacing w:line="240" w:lineRule="atLeast"/>
              <w:ind w:left="-90"/>
              <w:rPr>
                <w:rFonts w:ascii="Helvetica" w:hAnsi="Helvetica" w:cs="Helvetica"/>
                <w:color w:val="3B3B3A"/>
                <w:sz w:val="20"/>
                <w:szCs w:val="20"/>
              </w:rPr>
            </w:pPr>
            <w:hyperlink r:id="rId85" w:history="1">
              <w:r w:rsidR="00132057" w:rsidRPr="008D6EE0">
                <w:rPr>
                  <w:rStyle w:val="Hyperlink"/>
                  <w:rFonts w:ascii="Helvetica" w:hAnsi="Helvetica" w:cs="Helvetica"/>
                  <w:sz w:val="20"/>
                  <w:szCs w:val="20"/>
                </w:rPr>
                <w:t>CCSS.ELA-Literacy.L.1.4c</w:t>
              </w:r>
            </w:hyperlink>
            <w:r w:rsidR="00132057" w:rsidRPr="008D6EE0">
              <w:rPr>
                <w:rFonts w:ascii="Helvetica" w:hAnsi="Helvetica" w:cs="Helvetica"/>
                <w:color w:val="3B3B3A"/>
                <w:sz w:val="20"/>
                <w:szCs w:val="20"/>
              </w:rPr>
              <w:t xml:space="preserve"> Identify frequently occurring root words (e.g., </w:t>
            </w:r>
            <w:r w:rsidR="00132057" w:rsidRPr="008D6EE0">
              <w:rPr>
                <w:rStyle w:val="Emphasis"/>
                <w:rFonts w:ascii="Helvetica" w:hAnsi="Helvetica" w:cs="Helvetica"/>
                <w:color w:val="3B3B3A"/>
                <w:sz w:val="20"/>
                <w:szCs w:val="20"/>
              </w:rPr>
              <w:t>look</w:t>
            </w:r>
            <w:r w:rsidR="00132057" w:rsidRPr="008D6EE0">
              <w:rPr>
                <w:rFonts w:ascii="Helvetica" w:hAnsi="Helvetica" w:cs="Helvetica"/>
                <w:color w:val="3B3B3A"/>
                <w:sz w:val="20"/>
                <w:szCs w:val="20"/>
              </w:rPr>
              <w:t xml:space="preserve">) and their inflectional forms (e.g., </w:t>
            </w:r>
            <w:r w:rsidR="00132057" w:rsidRPr="008D6EE0">
              <w:rPr>
                <w:rStyle w:val="Emphasis"/>
                <w:rFonts w:ascii="Helvetica" w:hAnsi="Helvetica" w:cs="Helvetica"/>
                <w:color w:val="3B3B3A"/>
                <w:sz w:val="20"/>
                <w:szCs w:val="20"/>
              </w:rPr>
              <w:t>looks, looked, looking</w:t>
            </w:r>
            <w:r w:rsidR="00132057" w:rsidRPr="008D6EE0">
              <w:rPr>
                <w:rFonts w:ascii="Helvetica" w:hAnsi="Helvetica" w:cs="Helvetica"/>
                <w:color w:val="3B3B3A"/>
                <w:sz w:val="20"/>
                <w:szCs w:val="20"/>
              </w:rPr>
              <w:t>).</w:t>
            </w:r>
          </w:p>
        </w:tc>
        <w:tc>
          <w:tcPr>
            <w:tcW w:w="2019" w:type="dxa"/>
          </w:tcPr>
          <w:p w:rsidR="00132057" w:rsidRPr="00212FB7" w:rsidRDefault="00132057" w:rsidP="006E2FCB">
            <w:pPr>
              <w:ind w:left="360"/>
            </w:pPr>
          </w:p>
        </w:tc>
        <w:tc>
          <w:tcPr>
            <w:tcW w:w="2110" w:type="dxa"/>
          </w:tcPr>
          <w:p w:rsidR="00132057" w:rsidRPr="00212FB7" w:rsidRDefault="00132057" w:rsidP="006E2FCB">
            <w:pPr>
              <w:ind w:left="360"/>
            </w:pPr>
          </w:p>
        </w:tc>
        <w:tc>
          <w:tcPr>
            <w:tcW w:w="2109" w:type="dxa"/>
          </w:tcPr>
          <w:p w:rsidR="00132057" w:rsidRPr="00212FB7" w:rsidRDefault="00132057" w:rsidP="006E2FCB">
            <w:pPr>
              <w:ind w:left="360"/>
            </w:pPr>
          </w:p>
        </w:tc>
        <w:tc>
          <w:tcPr>
            <w:tcW w:w="2110" w:type="dxa"/>
          </w:tcPr>
          <w:p w:rsidR="00132057" w:rsidRPr="00212FB7" w:rsidRDefault="00132057" w:rsidP="006E2FCB">
            <w:pPr>
              <w:ind w:left="360"/>
            </w:pPr>
          </w:p>
        </w:tc>
        <w:tc>
          <w:tcPr>
            <w:tcW w:w="2110" w:type="dxa"/>
          </w:tcPr>
          <w:p w:rsidR="00132057" w:rsidRPr="00212FB7" w:rsidRDefault="00132057" w:rsidP="006E2FCB">
            <w:pPr>
              <w:ind w:left="360"/>
            </w:pPr>
          </w:p>
        </w:tc>
      </w:tr>
      <w:tr w:rsidR="00132057" w:rsidRPr="00212FB7" w:rsidTr="00132057">
        <w:tc>
          <w:tcPr>
            <w:tcW w:w="14616" w:type="dxa"/>
            <w:gridSpan w:val="6"/>
            <w:shd w:val="clear" w:color="auto" w:fill="D9D9D9" w:themeFill="background1" w:themeFillShade="D9"/>
          </w:tcPr>
          <w:p w:rsidR="00132057" w:rsidRPr="006E2FCB" w:rsidRDefault="00847377" w:rsidP="006E2FCB">
            <w:pPr>
              <w:ind w:left="-90"/>
              <w:rPr>
                <w:b/>
                <w:sz w:val="24"/>
                <w:szCs w:val="24"/>
              </w:rPr>
            </w:pPr>
            <w:r>
              <w:rPr>
                <w:rFonts w:ascii="Helvetica" w:hAnsi="Helvetica" w:cs="Helvetica"/>
                <w:b/>
                <w:color w:val="3B3B3A"/>
                <w:sz w:val="24"/>
                <w:szCs w:val="24"/>
              </w:rPr>
              <w:t xml:space="preserve">    </w:t>
            </w:r>
            <w:hyperlink r:id="rId86" w:history="1">
              <w:r w:rsidR="006E2FCB" w:rsidRPr="006E2FCB">
                <w:rPr>
                  <w:rStyle w:val="Hyperlink"/>
                  <w:rFonts w:ascii="Helvetica" w:hAnsi="Helvetica" w:cs="Helvetica"/>
                  <w:b/>
                  <w:sz w:val="24"/>
                  <w:szCs w:val="24"/>
                </w:rPr>
                <w:t>CCSS.ELA-Literacy.L.1.5</w:t>
              </w:r>
            </w:hyperlink>
            <w:r w:rsidR="006E2FCB" w:rsidRPr="006E2FCB">
              <w:rPr>
                <w:rFonts w:ascii="Helvetica" w:hAnsi="Helvetica" w:cs="Helvetica"/>
                <w:b/>
                <w:color w:val="3B3B3A"/>
                <w:sz w:val="24"/>
                <w:szCs w:val="24"/>
              </w:rPr>
              <w:t xml:space="preserve"> With guidance and support from adults, demonstrate understanding of word relationships and </w:t>
            </w:r>
            <w:r>
              <w:rPr>
                <w:rFonts w:ascii="Helvetica" w:hAnsi="Helvetica" w:cs="Helvetica"/>
                <w:b/>
                <w:color w:val="3B3B3A"/>
                <w:sz w:val="24"/>
                <w:szCs w:val="24"/>
              </w:rPr>
              <w:t xml:space="preserve"> </w:t>
            </w:r>
            <w:r w:rsidR="006E2FCB" w:rsidRPr="006E2FCB">
              <w:rPr>
                <w:rFonts w:ascii="Helvetica" w:hAnsi="Helvetica" w:cs="Helvetica"/>
                <w:b/>
                <w:color w:val="3B3B3A"/>
                <w:sz w:val="24"/>
                <w:szCs w:val="24"/>
              </w:rPr>
              <w:t>nuances in word meanings.</w:t>
            </w:r>
          </w:p>
        </w:tc>
      </w:tr>
      <w:tr w:rsidR="006E2FCB" w:rsidRPr="00212FB7" w:rsidTr="006E2FCB">
        <w:tc>
          <w:tcPr>
            <w:tcW w:w="4158" w:type="dxa"/>
          </w:tcPr>
          <w:p w:rsidR="006E2FCB" w:rsidRPr="004514A8" w:rsidRDefault="00321CB6" w:rsidP="006E2FCB">
            <w:pPr>
              <w:shd w:val="clear" w:color="auto" w:fill="FFFFFF"/>
              <w:spacing w:before="100" w:beforeAutospacing="1" w:line="240" w:lineRule="atLeast"/>
              <w:ind w:left="-90"/>
              <w:rPr>
                <w:rFonts w:ascii="Helvetica" w:hAnsi="Helvetica" w:cs="Helvetica"/>
                <w:color w:val="3B3B3A"/>
                <w:sz w:val="20"/>
                <w:szCs w:val="20"/>
              </w:rPr>
            </w:pPr>
            <w:hyperlink r:id="rId87" w:history="1">
              <w:r w:rsidR="006E2FCB" w:rsidRPr="004514A8">
                <w:rPr>
                  <w:rStyle w:val="Hyperlink"/>
                  <w:rFonts w:ascii="Helvetica" w:hAnsi="Helvetica" w:cs="Helvetica"/>
                  <w:sz w:val="20"/>
                  <w:szCs w:val="20"/>
                </w:rPr>
                <w:t>CCSS.ELA-Literacy.L.1.5a</w:t>
              </w:r>
            </w:hyperlink>
            <w:r w:rsidR="006E2FCB" w:rsidRPr="004514A8">
              <w:rPr>
                <w:rFonts w:ascii="Helvetica" w:hAnsi="Helvetica" w:cs="Helvetica"/>
                <w:color w:val="3B3B3A"/>
                <w:sz w:val="20"/>
                <w:szCs w:val="20"/>
              </w:rPr>
              <w:t xml:space="preserve"> Sort words into categories (e.g., colors, clothing) to gain a sense of the concepts the categories represent.</w:t>
            </w:r>
          </w:p>
        </w:tc>
        <w:tc>
          <w:tcPr>
            <w:tcW w:w="2019" w:type="dxa"/>
          </w:tcPr>
          <w:p w:rsidR="006E2FCB" w:rsidRPr="00212FB7" w:rsidRDefault="006E2FCB" w:rsidP="006E2FCB">
            <w:pPr>
              <w:ind w:left="360"/>
            </w:pPr>
          </w:p>
        </w:tc>
        <w:tc>
          <w:tcPr>
            <w:tcW w:w="2110" w:type="dxa"/>
          </w:tcPr>
          <w:p w:rsidR="006E2FCB" w:rsidRPr="00212FB7" w:rsidRDefault="006E2FCB" w:rsidP="006E2FCB">
            <w:pPr>
              <w:ind w:left="360"/>
            </w:pPr>
          </w:p>
        </w:tc>
        <w:tc>
          <w:tcPr>
            <w:tcW w:w="2109" w:type="dxa"/>
          </w:tcPr>
          <w:p w:rsidR="006E2FCB" w:rsidRPr="00212FB7" w:rsidRDefault="006E2FCB" w:rsidP="006E2FCB">
            <w:pPr>
              <w:ind w:left="360"/>
            </w:pPr>
          </w:p>
        </w:tc>
        <w:tc>
          <w:tcPr>
            <w:tcW w:w="2110" w:type="dxa"/>
          </w:tcPr>
          <w:p w:rsidR="006E2FCB" w:rsidRPr="00212FB7" w:rsidRDefault="006E2FCB" w:rsidP="006E2FCB">
            <w:pPr>
              <w:ind w:left="360"/>
            </w:pPr>
          </w:p>
        </w:tc>
        <w:tc>
          <w:tcPr>
            <w:tcW w:w="2110" w:type="dxa"/>
          </w:tcPr>
          <w:p w:rsidR="006E2FCB" w:rsidRPr="00212FB7" w:rsidRDefault="006E2FCB" w:rsidP="006E2FCB">
            <w:pPr>
              <w:ind w:left="360"/>
            </w:pPr>
          </w:p>
        </w:tc>
      </w:tr>
      <w:tr w:rsidR="006E2FCB" w:rsidRPr="00212FB7" w:rsidTr="006E2FCB">
        <w:tc>
          <w:tcPr>
            <w:tcW w:w="4158" w:type="dxa"/>
          </w:tcPr>
          <w:p w:rsidR="006E2FCB" w:rsidRPr="004514A8" w:rsidRDefault="00321CB6" w:rsidP="006E2FCB">
            <w:pPr>
              <w:shd w:val="clear" w:color="auto" w:fill="FFFFFF"/>
              <w:spacing w:before="100" w:beforeAutospacing="1" w:line="240" w:lineRule="atLeast"/>
              <w:ind w:left="-90"/>
              <w:rPr>
                <w:rFonts w:ascii="Helvetica" w:hAnsi="Helvetica" w:cs="Helvetica"/>
                <w:color w:val="3B3B3A"/>
                <w:sz w:val="20"/>
                <w:szCs w:val="20"/>
              </w:rPr>
            </w:pPr>
            <w:hyperlink r:id="rId88" w:history="1">
              <w:r w:rsidR="006E2FCB" w:rsidRPr="004514A8">
                <w:rPr>
                  <w:rStyle w:val="Hyperlink"/>
                  <w:rFonts w:ascii="Helvetica" w:hAnsi="Helvetica" w:cs="Helvetica"/>
                  <w:sz w:val="20"/>
                  <w:szCs w:val="20"/>
                </w:rPr>
                <w:t>CCSS.ELA-Literacy.L.1.5b</w:t>
              </w:r>
            </w:hyperlink>
            <w:r w:rsidR="006E2FCB" w:rsidRPr="004514A8">
              <w:rPr>
                <w:rFonts w:ascii="Helvetica" w:hAnsi="Helvetica" w:cs="Helvetica"/>
                <w:color w:val="3B3B3A"/>
                <w:sz w:val="20"/>
                <w:szCs w:val="20"/>
              </w:rPr>
              <w:t xml:space="preserve"> Define words by category and by one or more key attributes (e.g., a </w:t>
            </w:r>
            <w:r w:rsidR="006E2FCB" w:rsidRPr="004514A8">
              <w:rPr>
                <w:rStyle w:val="Emphasis"/>
                <w:rFonts w:ascii="Helvetica" w:hAnsi="Helvetica" w:cs="Helvetica"/>
                <w:color w:val="3B3B3A"/>
                <w:sz w:val="20"/>
                <w:szCs w:val="20"/>
              </w:rPr>
              <w:t>duck</w:t>
            </w:r>
            <w:r w:rsidR="006E2FCB" w:rsidRPr="004514A8">
              <w:rPr>
                <w:rFonts w:ascii="Helvetica" w:hAnsi="Helvetica" w:cs="Helvetica"/>
                <w:color w:val="3B3B3A"/>
                <w:sz w:val="20"/>
                <w:szCs w:val="20"/>
              </w:rPr>
              <w:t xml:space="preserve"> is a bird that swims; a </w:t>
            </w:r>
            <w:r w:rsidR="006E2FCB" w:rsidRPr="004514A8">
              <w:rPr>
                <w:rStyle w:val="Emphasis"/>
                <w:rFonts w:ascii="Helvetica" w:hAnsi="Helvetica" w:cs="Helvetica"/>
                <w:color w:val="3B3B3A"/>
                <w:sz w:val="20"/>
                <w:szCs w:val="20"/>
              </w:rPr>
              <w:t>tiger</w:t>
            </w:r>
            <w:r w:rsidR="006E2FCB" w:rsidRPr="004514A8">
              <w:rPr>
                <w:rFonts w:ascii="Helvetica" w:hAnsi="Helvetica" w:cs="Helvetica"/>
                <w:color w:val="3B3B3A"/>
                <w:sz w:val="20"/>
                <w:szCs w:val="20"/>
              </w:rPr>
              <w:t xml:space="preserve"> is a large cat with stripes).</w:t>
            </w:r>
          </w:p>
        </w:tc>
        <w:tc>
          <w:tcPr>
            <w:tcW w:w="2019" w:type="dxa"/>
          </w:tcPr>
          <w:p w:rsidR="006E2FCB" w:rsidRPr="00212FB7" w:rsidRDefault="006E2FCB" w:rsidP="006E2FCB">
            <w:pPr>
              <w:ind w:left="360"/>
            </w:pPr>
          </w:p>
        </w:tc>
        <w:tc>
          <w:tcPr>
            <w:tcW w:w="2110" w:type="dxa"/>
          </w:tcPr>
          <w:p w:rsidR="006E2FCB" w:rsidRPr="00212FB7" w:rsidRDefault="006E2FCB" w:rsidP="006E2FCB">
            <w:pPr>
              <w:ind w:left="360"/>
            </w:pPr>
          </w:p>
        </w:tc>
        <w:tc>
          <w:tcPr>
            <w:tcW w:w="2109" w:type="dxa"/>
          </w:tcPr>
          <w:p w:rsidR="006E2FCB" w:rsidRPr="00212FB7" w:rsidRDefault="006E2FCB" w:rsidP="006E2FCB">
            <w:pPr>
              <w:ind w:left="360"/>
            </w:pPr>
          </w:p>
        </w:tc>
        <w:tc>
          <w:tcPr>
            <w:tcW w:w="2110" w:type="dxa"/>
          </w:tcPr>
          <w:p w:rsidR="006E2FCB" w:rsidRPr="00212FB7" w:rsidRDefault="006E2FCB" w:rsidP="006E2FCB">
            <w:pPr>
              <w:ind w:left="360"/>
            </w:pPr>
          </w:p>
        </w:tc>
        <w:tc>
          <w:tcPr>
            <w:tcW w:w="2110" w:type="dxa"/>
          </w:tcPr>
          <w:p w:rsidR="006E2FCB" w:rsidRPr="00212FB7" w:rsidRDefault="006E2FCB" w:rsidP="006E2FCB">
            <w:pPr>
              <w:ind w:left="360"/>
            </w:pPr>
          </w:p>
        </w:tc>
      </w:tr>
      <w:tr w:rsidR="006E2FCB" w:rsidRPr="00212FB7" w:rsidTr="006E2FCB">
        <w:tc>
          <w:tcPr>
            <w:tcW w:w="4158" w:type="dxa"/>
          </w:tcPr>
          <w:p w:rsidR="006E2FCB" w:rsidRPr="004514A8" w:rsidRDefault="00321CB6" w:rsidP="006E2FCB">
            <w:pPr>
              <w:shd w:val="clear" w:color="auto" w:fill="FFFFFF"/>
              <w:spacing w:before="100" w:beforeAutospacing="1" w:line="240" w:lineRule="atLeast"/>
              <w:ind w:left="-90"/>
              <w:rPr>
                <w:rFonts w:ascii="Helvetica" w:hAnsi="Helvetica" w:cs="Helvetica"/>
                <w:color w:val="3B3B3A"/>
                <w:sz w:val="20"/>
                <w:szCs w:val="20"/>
              </w:rPr>
            </w:pPr>
            <w:hyperlink r:id="rId89" w:history="1">
              <w:r w:rsidR="006E2FCB" w:rsidRPr="004514A8">
                <w:rPr>
                  <w:rStyle w:val="Hyperlink"/>
                  <w:rFonts w:ascii="Helvetica" w:hAnsi="Helvetica" w:cs="Helvetica"/>
                  <w:sz w:val="20"/>
                  <w:szCs w:val="20"/>
                </w:rPr>
                <w:t>CCSS.ELA-Literacy.L.1.5c</w:t>
              </w:r>
            </w:hyperlink>
            <w:r w:rsidR="006E2FCB" w:rsidRPr="004514A8">
              <w:rPr>
                <w:rFonts w:ascii="Helvetica" w:hAnsi="Helvetica" w:cs="Helvetica"/>
                <w:color w:val="3B3B3A"/>
                <w:sz w:val="20"/>
                <w:szCs w:val="20"/>
              </w:rPr>
              <w:t xml:space="preserve"> Identify real-life connections between words and their use (e.g., note places at home that are </w:t>
            </w:r>
            <w:r w:rsidR="006E2FCB" w:rsidRPr="004514A8">
              <w:rPr>
                <w:rStyle w:val="Emphasis"/>
                <w:rFonts w:ascii="Helvetica" w:hAnsi="Helvetica" w:cs="Helvetica"/>
                <w:color w:val="3B3B3A"/>
                <w:sz w:val="20"/>
                <w:szCs w:val="20"/>
              </w:rPr>
              <w:t>cozy</w:t>
            </w:r>
            <w:r w:rsidR="006E2FCB" w:rsidRPr="004514A8">
              <w:rPr>
                <w:rFonts w:ascii="Helvetica" w:hAnsi="Helvetica" w:cs="Helvetica"/>
                <w:color w:val="3B3B3A"/>
                <w:sz w:val="20"/>
                <w:szCs w:val="20"/>
              </w:rPr>
              <w:t>).</w:t>
            </w:r>
          </w:p>
        </w:tc>
        <w:tc>
          <w:tcPr>
            <w:tcW w:w="2019" w:type="dxa"/>
          </w:tcPr>
          <w:p w:rsidR="006E2FCB" w:rsidRPr="00212FB7" w:rsidRDefault="006E2FCB" w:rsidP="006E2FCB">
            <w:pPr>
              <w:ind w:left="360"/>
            </w:pPr>
          </w:p>
        </w:tc>
        <w:tc>
          <w:tcPr>
            <w:tcW w:w="2110" w:type="dxa"/>
          </w:tcPr>
          <w:p w:rsidR="006E2FCB" w:rsidRPr="00212FB7" w:rsidRDefault="006E2FCB" w:rsidP="006E2FCB">
            <w:pPr>
              <w:ind w:left="360"/>
            </w:pPr>
          </w:p>
        </w:tc>
        <w:tc>
          <w:tcPr>
            <w:tcW w:w="2109" w:type="dxa"/>
          </w:tcPr>
          <w:p w:rsidR="006E2FCB" w:rsidRPr="00212FB7" w:rsidRDefault="006E2FCB" w:rsidP="006E2FCB">
            <w:pPr>
              <w:ind w:left="360"/>
            </w:pPr>
          </w:p>
        </w:tc>
        <w:tc>
          <w:tcPr>
            <w:tcW w:w="2110" w:type="dxa"/>
          </w:tcPr>
          <w:p w:rsidR="006E2FCB" w:rsidRPr="00212FB7" w:rsidRDefault="006E2FCB" w:rsidP="006E2FCB">
            <w:pPr>
              <w:ind w:left="360"/>
            </w:pPr>
          </w:p>
        </w:tc>
        <w:tc>
          <w:tcPr>
            <w:tcW w:w="2110" w:type="dxa"/>
          </w:tcPr>
          <w:p w:rsidR="006E2FCB" w:rsidRPr="00212FB7" w:rsidRDefault="006E2FCB" w:rsidP="006E2FCB">
            <w:pPr>
              <w:ind w:left="360"/>
            </w:pPr>
          </w:p>
        </w:tc>
      </w:tr>
      <w:tr w:rsidR="006E2FCB" w:rsidRPr="00212FB7" w:rsidTr="006E2FCB">
        <w:tc>
          <w:tcPr>
            <w:tcW w:w="4158" w:type="dxa"/>
          </w:tcPr>
          <w:p w:rsidR="006E2FCB" w:rsidRPr="004514A8" w:rsidRDefault="00321CB6" w:rsidP="006E2FCB">
            <w:pPr>
              <w:shd w:val="clear" w:color="auto" w:fill="FFFFFF"/>
              <w:spacing w:before="100" w:beforeAutospacing="1" w:line="240" w:lineRule="atLeast"/>
              <w:ind w:left="-90"/>
              <w:rPr>
                <w:rFonts w:ascii="Helvetica" w:hAnsi="Helvetica" w:cs="Helvetica"/>
                <w:color w:val="3B3B3A"/>
                <w:sz w:val="20"/>
                <w:szCs w:val="20"/>
              </w:rPr>
            </w:pPr>
            <w:hyperlink r:id="rId90" w:history="1">
              <w:r w:rsidR="006E2FCB" w:rsidRPr="004514A8">
                <w:rPr>
                  <w:rStyle w:val="Hyperlink"/>
                  <w:rFonts w:ascii="Helvetica" w:hAnsi="Helvetica" w:cs="Helvetica"/>
                  <w:sz w:val="20"/>
                  <w:szCs w:val="20"/>
                </w:rPr>
                <w:t>CCSS.ELA-Literacy.L.1.5d</w:t>
              </w:r>
            </w:hyperlink>
            <w:r w:rsidR="006E2FCB" w:rsidRPr="004514A8">
              <w:rPr>
                <w:rFonts w:ascii="Helvetica" w:hAnsi="Helvetica" w:cs="Helvetica"/>
                <w:color w:val="3B3B3A"/>
                <w:sz w:val="20"/>
                <w:szCs w:val="20"/>
              </w:rPr>
              <w:t xml:space="preserve"> Distinguish shades of meaning among verbs differing in manner (e.g., </w:t>
            </w:r>
            <w:r w:rsidR="006E2FCB" w:rsidRPr="004514A8">
              <w:rPr>
                <w:rStyle w:val="Emphasis"/>
                <w:rFonts w:ascii="Helvetica" w:hAnsi="Helvetica" w:cs="Helvetica"/>
                <w:color w:val="3B3B3A"/>
                <w:sz w:val="20"/>
                <w:szCs w:val="20"/>
              </w:rPr>
              <w:t>look, peek, glance, stare, glare, scowl</w:t>
            </w:r>
            <w:r w:rsidR="006E2FCB" w:rsidRPr="004514A8">
              <w:rPr>
                <w:rFonts w:ascii="Helvetica" w:hAnsi="Helvetica" w:cs="Helvetica"/>
                <w:color w:val="3B3B3A"/>
                <w:sz w:val="20"/>
                <w:szCs w:val="20"/>
              </w:rPr>
              <w:t>) and adjectives differing in intensity (e.g., large, gigantic) by defining or choosing them or by acting out the meanings.</w:t>
            </w:r>
          </w:p>
        </w:tc>
        <w:tc>
          <w:tcPr>
            <w:tcW w:w="2019" w:type="dxa"/>
          </w:tcPr>
          <w:p w:rsidR="006E2FCB" w:rsidRPr="00212FB7" w:rsidRDefault="006E2FCB" w:rsidP="006E2FCB">
            <w:pPr>
              <w:ind w:left="360"/>
            </w:pPr>
          </w:p>
        </w:tc>
        <w:tc>
          <w:tcPr>
            <w:tcW w:w="2110" w:type="dxa"/>
          </w:tcPr>
          <w:p w:rsidR="006E2FCB" w:rsidRPr="00212FB7" w:rsidRDefault="006E2FCB" w:rsidP="006E2FCB">
            <w:pPr>
              <w:ind w:left="360"/>
            </w:pPr>
          </w:p>
        </w:tc>
        <w:tc>
          <w:tcPr>
            <w:tcW w:w="2109" w:type="dxa"/>
          </w:tcPr>
          <w:p w:rsidR="006E2FCB" w:rsidRPr="00212FB7" w:rsidRDefault="006E2FCB" w:rsidP="006E2FCB">
            <w:pPr>
              <w:ind w:left="360"/>
            </w:pPr>
          </w:p>
        </w:tc>
        <w:tc>
          <w:tcPr>
            <w:tcW w:w="2110" w:type="dxa"/>
          </w:tcPr>
          <w:p w:rsidR="006E2FCB" w:rsidRPr="00212FB7" w:rsidRDefault="006E2FCB" w:rsidP="006E2FCB">
            <w:pPr>
              <w:ind w:left="360"/>
            </w:pPr>
          </w:p>
        </w:tc>
        <w:tc>
          <w:tcPr>
            <w:tcW w:w="2110" w:type="dxa"/>
          </w:tcPr>
          <w:p w:rsidR="006E2FCB" w:rsidRPr="00212FB7" w:rsidRDefault="006E2FCB" w:rsidP="006E2FCB">
            <w:pPr>
              <w:ind w:left="360"/>
            </w:pPr>
          </w:p>
        </w:tc>
      </w:tr>
      <w:tr w:rsidR="00132057" w:rsidRPr="00212FB7" w:rsidTr="006E2FCB">
        <w:tc>
          <w:tcPr>
            <w:tcW w:w="4158" w:type="dxa"/>
          </w:tcPr>
          <w:p w:rsidR="00132057" w:rsidRPr="00DD21C5" w:rsidRDefault="00321CB6" w:rsidP="006E2FCB">
            <w:pPr>
              <w:shd w:val="clear" w:color="auto" w:fill="FFFFFF"/>
              <w:spacing w:before="100" w:beforeAutospacing="1" w:line="240" w:lineRule="atLeast"/>
              <w:ind w:left="-90"/>
              <w:rPr>
                <w:rFonts w:ascii="Helvetica" w:hAnsi="Helvetica" w:cs="Helvetica"/>
                <w:color w:val="3B3B3A"/>
                <w:sz w:val="20"/>
                <w:szCs w:val="20"/>
              </w:rPr>
            </w:pPr>
            <w:hyperlink r:id="rId91" w:history="1">
              <w:r w:rsidR="006E2FCB">
                <w:rPr>
                  <w:rStyle w:val="Hyperlink"/>
                  <w:rFonts w:ascii="Helvetica" w:hAnsi="Helvetica" w:cs="Helvetica"/>
                  <w:sz w:val="20"/>
                  <w:szCs w:val="20"/>
                </w:rPr>
                <w:t>CCSS.ELA-Literacy.L.1.6</w:t>
              </w:r>
            </w:hyperlink>
            <w:r w:rsidR="006E2FCB">
              <w:rPr>
                <w:rFonts w:ascii="Helvetica" w:hAnsi="Helvetica" w:cs="Helvetica"/>
                <w:color w:val="3B3B3A"/>
                <w:sz w:val="20"/>
                <w:szCs w:val="20"/>
              </w:rPr>
              <w:t xml:space="preserve"> Use words and phrases acquired through conversations, reading and being read to, and responding to texts, including using frequently occurring conjunctions to signal simple relationships (e.g., </w:t>
            </w:r>
            <w:r w:rsidR="006E2FCB">
              <w:rPr>
                <w:rStyle w:val="Emphasis"/>
                <w:rFonts w:ascii="Helvetica" w:hAnsi="Helvetica" w:cs="Helvetica"/>
                <w:color w:val="3B3B3A"/>
                <w:sz w:val="20"/>
                <w:szCs w:val="20"/>
              </w:rPr>
              <w:t>because</w:t>
            </w:r>
            <w:r w:rsidR="006E2FCB">
              <w:rPr>
                <w:rFonts w:ascii="Helvetica" w:hAnsi="Helvetica" w:cs="Helvetica"/>
                <w:color w:val="3B3B3A"/>
                <w:sz w:val="20"/>
                <w:szCs w:val="20"/>
              </w:rPr>
              <w:t>).</w:t>
            </w:r>
          </w:p>
        </w:tc>
        <w:tc>
          <w:tcPr>
            <w:tcW w:w="2019" w:type="dxa"/>
          </w:tcPr>
          <w:p w:rsidR="00132057" w:rsidRPr="00212FB7" w:rsidRDefault="00132057" w:rsidP="00132057">
            <w:pPr>
              <w:ind w:left="360"/>
            </w:pPr>
          </w:p>
        </w:tc>
        <w:tc>
          <w:tcPr>
            <w:tcW w:w="2110" w:type="dxa"/>
          </w:tcPr>
          <w:p w:rsidR="00132057" w:rsidRPr="00212FB7" w:rsidRDefault="00132057" w:rsidP="00132057">
            <w:pPr>
              <w:ind w:left="360"/>
            </w:pPr>
          </w:p>
        </w:tc>
        <w:tc>
          <w:tcPr>
            <w:tcW w:w="2109" w:type="dxa"/>
          </w:tcPr>
          <w:p w:rsidR="00132057" w:rsidRPr="00212FB7" w:rsidRDefault="00132057" w:rsidP="00132057">
            <w:pPr>
              <w:ind w:left="360"/>
            </w:pPr>
          </w:p>
        </w:tc>
        <w:tc>
          <w:tcPr>
            <w:tcW w:w="2110" w:type="dxa"/>
          </w:tcPr>
          <w:p w:rsidR="00132057" w:rsidRPr="00212FB7" w:rsidRDefault="00132057" w:rsidP="00132057">
            <w:pPr>
              <w:ind w:left="360"/>
            </w:pPr>
          </w:p>
        </w:tc>
        <w:tc>
          <w:tcPr>
            <w:tcW w:w="2110" w:type="dxa"/>
          </w:tcPr>
          <w:p w:rsidR="00132057" w:rsidRPr="00212FB7" w:rsidRDefault="00132057" w:rsidP="00132057">
            <w:pPr>
              <w:ind w:left="360"/>
            </w:pPr>
          </w:p>
        </w:tc>
      </w:tr>
    </w:tbl>
    <w:p w:rsidR="005D49C0" w:rsidRPr="00212FB7" w:rsidRDefault="005D49C0" w:rsidP="009B6518"/>
    <w:p w:rsidR="005D49C0" w:rsidRPr="00212FB7" w:rsidRDefault="005D49C0" w:rsidP="009B6518">
      <w:pPr>
        <w:shd w:val="clear" w:color="auto" w:fill="FFFFFF" w:themeFill="background1"/>
        <w:ind w:left="720"/>
      </w:pPr>
    </w:p>
    <w:p w:rsidR="005D49C0" w:rsidRPr="00212FB7" w:rsidRDefault="005D49C0" w:rsidP="009B6518">
      <w:pPr>
        <w:shd w:val="clear" w:color="auto" w:fill="FFFFFF" w:themeFill="background1"/>
        <w:ind w:left="720"/>
      </w:pPr>
    </w:p>
    <w:p w:rsidR="00706CF4" w:rsidRPr="00212FB7" w:rsidRDefault="00706CF4" w:rsidP="009B6518"/>
    <w:p w:rsidR="00A12053" w:rsidRPr="00212FB7" w:rsidRDefault="00A12053" w:rsidP="009B6518"/>
    <w:sectPr w:rsidR="00A12053" w:rsidRPr="00212FB7" w:rsidSect="00A969FE">
      <w:footerReference w:type="default" r:id="rId92"/>
      <w:pgSz w:w="15840" w:h="12240" w:orient="landscape"/>
      <w:pgMar w:top="576" w:right="720" w:bottom="432"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B6" w:rsidRDefault="00321CB6" w:rsidP="00D23A1C">
      <w:pPr>
        <w:spacing w:after="0" w:line="240" w:lineRule="auto"/>
      </w:pPr>
      <w:r>
        <w:separator/>
      </w:r>
    </w:p>
  </w:endnote>
  <w:endnote w:type="continuationSeparator" w:id="0">
    <w:p w:rsidR="00321CB6" w:rsidRDefault="00321CB6" w:rsidP="00D2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lcome To Planet Earth">
    <w:panose1 w:val="02000000000000000000"/>
    <w:charset w:val="00"/>
    <w:family w:val="auto"/>
    <w:pitch w:val="variable"/>
    <w:sig w:usb0="A00002AF" w:usb1="500078F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148586"/>
      <w:docPartObj>
        <w:docPartGallery w:val="Page Numbers (Bottom of Page)"/>
        <w:docPartUnique/>
      </w:docPartObj>
    </w:sdtPr>
    <w:sdtEndPr>
      <w:rPr>
        <w:noProof/>
      </w:rPr>
    </w:sdtEndPr>
    <w:sdtContent>
      <w:p w:rsidR="001367C3" w:rsidRDefault="001367C3">
        <w:pPr>
          <w:pStyle w:val="Footer"/>
          <w:jc w:val="right"/>
        </w:pPr>
        <w:r>
          <w:fldChar w:fldCharType="begin"/>
        </w:r>
        <w:r>
          <w:instrText xml:space="preserve"> PAGE   \* MERGEFORMAT </w:instrText>
        </w:r>
        <w:r>
          <w:fldChar w:fldCharType="separate"/>
        </w:r>
        <w:r w:rsidR="00086B30">
          <w:rPr>
            <w:noProof/>
          </w:rPr>
          <w:t>1</w:t>
        </w:r>
        <w:r>
          <w:rPr>
            <w:noProof/>
          </w:rPr>
          <w:fldChar w:fldCharType="end"/>
        </w:r>
      </w:p>
    </w:sdtContent>
  </w:sdt>
  <w:p w:rsidR="001367C3" w:rsidRDefault="001367C3">
    <w:pPr>
      <w:pStyle w:val="Footer"/>
    </w:pPr>
    <w:r>
      <w:t xml:space="preserve">Grade 1 English Language Arts Common Core Lesson Tracker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B6" w:rsidRDefault="00321CB6" w:rsidP="00D23A1C">
      <w:pPr>
        <w:spacing w:after="0" w:line="240" w:lineRule="auto"/>
      </w:pPr>
      <w:r>
        <w:separator/>
      </w:r>
    </w:p>
  </w:footnote>
  <w:footnote w:type="continuationSeparator" w:id="0">
    <w:p w:rsidR="00321CB6" w:rsidRDefault="00321CB6" w:rsidP="00D23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8E"/>
    <w:rsid w:val="0000192E"/>
    <w:rsid w:val="000047C1"/>
    <w:rsid w:val="00005487"/>
    <w:rsid w:val="00006D62"/>
    <w:rsid w:val="00022BB0"/>
    <w:rsid w:val="00023A11"/>
    <w:rsid w:val="00023F92"/>
    <w:rsid w:val="000251F6"/>
    <w:rsid w:val="00026CCE"/>
    <w:rsid w:val="000272EF"/>
    <w:rsid w:val="00032872"/>
    <w:rsid w:val="00032B8D"/>
    <w:rsid w:val="000333AF"/>
    <w:rsid w:val="00033602"/>
    <w:rsid w:val="00036244"/>
    <w:rsid w:val="0003758F"/>
    <w:rsid w:val="00040571"/>
    <w:rsid w:val="00040672"/>
    <w:rsid w:val="0004244D"/>
    <w:rsid w:val="0004344A"/>
    <w:rsid w:val="00044A13"/>
    <w:rsid w:val="00045708"/>
    <w:rsid w:val="0005089A"/>
    <w:rsid w:val="00050D8C"/>
    <w:rsid w:val="00052A6F"/>
    <w:rsid w:val="00053C20"/>
    <w:rsid w:val="000549D0"/>
    <w:rsid w:val="000615C3"/>
    <w:rsid w:val="0006406C"/>
    <w:rsid w:val="00073251"/>
    <w:rsid w:val="000748C6"/>
    <w:rsid w:val="00076D47"/>
    <w:rsid w:val="00080B80"/>
    <w:rsid w:val="00082B27"/>
    <w:rsid w:val="00085E56"/>
    <w:rsid w:val="00086B30"/>
    <w:rsid w:val="0008740D"/>
    <w:rsid w:val="00091AC4"/>
    <w:rsid w:val="00092F62"/>
    <w:rsid w:val="0009375E"/>
    <w:rsid w:val="00094711"/>
    <w:rsid w:val="00095737"/>
    <w:rsid w:val="000A271B"/>
    <w:rsid w:val="000A31FE"/>
    <w:rsid w:val="000A7389"/>
    <w:rsid w:val="000B3755"/>
    <w:rsid w:val="000B5793"/>
    <w:rsid w:val="000B5CB1"/>
    <w:rsid w:val="000B5D1E"/>
    <w:rsid w:val="000C0B2A"/>
    <w:rsid w:val="000C22B8"/>
    <w:rsid w:val="000C3A6E"/>
    <w:rsid w:val="000C5F62"/>
    <w:rsid w:val="000C7987"/>
    <w:rsid w:val="000D0883"/>
    <w:rsid w:val="000D183E"/>
    <w:rsid w:val="000D5242"/>
    <w:rsid w:val="000D5419"/>
    <w:rsid w:val="000D7567"/>
    <w:rsid w:val="000D7BC8"/>
    <w:rsid w:val="000E1DA1"/>
    <w:rsid w:val="000E5BB2"/>
    <w:rsid w:val="000E5EF5"/>
    <w:rsid w:val="000E64BD"/>
    <w:rsid w:val="000E7856"/>
    <w:rsid w:val="000E7F82"/>
    <w:rsid w:val="000F1D0A"/>
    <w:rsid w:val="000F4336"/>
    <w:rsid w:val="000F4354"/>
    <w:rsid w:val="000F4C1F"/>
    <w:rsid w:val="000F5F65"/>
    <w:rsid w:val="000F6923"/>
    <w:rsid w:val="0010030B"/>
    <w:rsid w:val="00100337"/>
    <w:rsid w:val="0010308A"/>
    <w:rsid w:val="0011054F"/>
    <w:rsid w:val="00112D68"/>
    <w:rsid w:val="00114BCD"/>
    <w:rsid w:val="0012026C"/>
    <w:rsid w:val="001214B5"/>
    <w:rsid w:val="001214FB"/>
    <w:rsid w:val="00121637"/>
    <w:rsid w:val="001235D1"/>
    <w:rsid w:val="001237AE"/>
    <w:rsid w:val="00126B4B"/>
    <w:rsid w:val="00132057"/>
    <w:rsid w:val="0013316B"/>
    <w:rsid w:val="00133635"/>
    <w:rsid w:val="001345BE"/>
    <w:rsid w:val="001358B6"/>
    <w:rsid w:val="001367C3"/>
    <w:rsid w:val="0013750C"/>
    <w:rsid w:val="00137AAB"/>
    <w:rsid w:val="00142D74"/>
    <w:rsid w:val="00145A4C"/>
    <w:rsid w:val="00147656"/>
    <w:rsid w:val="00147737"/>
    <w:rsid w:val="001505A4"/>
    <w:rsid w:val="0015475C"/>
    <w:rsid w:val="00156F5C"/>
    <w:rsid w:val="001574CD"/>
    <w:rsid w:val="00160F80"/>
    <w:rsid w:val="00163860"/>
    <w:rsid w:val="0016389B"/>
    <w:rsid w:val="00163CE8"/>
    <w:rsid w:val="00172462"/>
    <w:rsid w:val="0017254B"/>
    <w:rsid w:val="0017334C"/>
    <w:rsid w:val="0017350F"/>
    <w:rsid w:val="00174971"/>
    <w:rsid w:val="001805E5"/>
    <w:rsid w:val="00181A5D"/>
    <w:rsid w:val="00181E8F"/>
    <w:rsid w:val="00183EA6"/>
    <w:rsid w:val="00185E06"/>
    <w:rsid w:val="00185F19"/>
    <w:rsid w:val="00186FAD"/>
    <w:rsid w:val="001906F6"/>
    <w:rsid w:val="00191542"/>
    <w:rsid w:val="00193054"/>
    <w:rsid w:val="001935B8"/>
    <w:rsid w:val="00193E88"/>
    <w:rsid w:val="00194165"/>
    <w:rsid w:val="00195389"/>
    <w:rsid w:val="00197838"/>
    <w:rsid w:val="001978FF"/>
    <w:rsid w:val="001A12DA"/>
    <w:rsid w:val="001A1C39"/>
    <w:rsid w:val="001A6658"/>
    <w:rsid w:val="001B14BC"/>
    <w:rsid w:val="001B1A48"/>
    <w:rsid w:val="001B24C5"/>
    <w:rsid w:val="001B2A25"/>
    <w:rsid w:val="001B3DFE"/>
    <w:rsid w:val="001B44FD"/>
    <w:rsid w:val="001B51EF"/>
    <w:rsid w:val="001B5340"/>
    <w:rsid w:val="001B59BD"/>
    <w:rsid w:val="001C0407"/>
    <w:rsid w:val="001C0FDA"/>
    <w:rsid w:val="001C391E"/>
    <w:rsid w:val="001C42C0"/>
    <w:rsid w:val="001C6BF7"/>
    <w:rsid w:val="001C772B"/>
    <w:rsid w:val="001D112A"/>
    <w:rsid w:val="001D665A"/>
    <w:rsid w:val="001E0523"/>
    <w:rsid w:val="001E127C"/>
    <w:rsid w:val="001E209C"/>
    <w:rsid w:val="001E2EAF"/>
    <w:rsid w:val="001E68C4"/>
    <w:rsid w:val="001E6D7D"/>
    <w:rsid w:val="001E748E"/>
    <w:rsid w:val="001F2079"/>
    <w:rsid w:val="001F3FB7"/>
    <w:rsid w:val="001F42AD"/>
    <w:rsid w:val="002008BA"/>
    <w:rsid w:val="00202001"/>
    <w:rsid w:val="002033A7"/>
    <w:rsid w:val="00203DDC"/>
    <w:rsid w:val="00205C54"/>
    <w:rsid w:val="0020628E"/>
    <w:rsid w:val="00211554"/>
    <w:rsid w:val="00212FB7"/>
    <w:rsid w:val="00214959"/>
    <w:rsid w:val="00216A72"/>
    <w:rsid w:val="00217DFE"/>
    <w:rsid w:val="00221B17"/>
    <w:rsid w:val="002235A8"/>
    <w:rsid w:val="00224BB3"/>
    <w:rsid w:val="002275C5"/>
    <w:rsid w:val="00230E07"/>
    <w:rsid w:val="0023520B"/>
    <w:rsid w:val="00236254"/>
    <w:rsid w:val="0023758C"/>
    <w:rsid w:val="00240874"/>
    <w:rsid w:val="002420F8"/>
    <w:rsid w:val="002464A5"/>
    <w:rsid w:val="0024698B"/>
    <w:rsid w:val="00246DE4"/>
    <w:rsid w:val="00251F55"/>
    <w:rsid w:val="002529BB"/>
    <w:rsid w:val="00253CAC"/>
    <w:rsid w:val="00254691"/>
    <w:rsid w:val="0025524A"/>
    <w:rsid w:val="0025560A"/>
    <w:rsid w:val="00255FCD"/>
    <w:rsid w:val="00256E6E"/>
    <w:rsid w:val="00257863"/>
    <w:rsid w:val="002619F4"/>
    <w:rsid w:val="00261B8E"/>
    <w:rsid w:val="002638F6"/>
    <w:rsid w:val="00266DA2"/>
    <w:rsid w:val="00270BF2"/>
    <w:rsid w:val="00273D2F"/>
    <w:rsid w:val="0027402A"/>
    <w:rsid w:val="002746FA"/>
    <w:rsid w:val="0027512B"/>
    <w:rsid w:val="002754D3"/>
    <w:rsid w:val="002756A1"/>
    <w:rsid w:val="00275B1F"/>
    <w:rsid w:val="00275B3B"/>
    <w:rsid w:val="00280393"/>
    <w:rsid w:val="00282E8D"/>
    <w:rsid w:val="0028465A"/>
    <w:rsid w:val="00284A60"/>
    <w:rsid w:val="00290684"/>
    <w:rsid w:val="002906F9"/>
    <w:rsid w:val="002915D1"/>
    <w:rsid w:val="0029375B"/>
    <w:rsid w:val="00294D12"/>
    <w:rsid w:val="00294FAB"/>
    <w:rsid w:val="00295FE2"/>
    <w:rsid w:val="002A0779"/>
    <w:rsid w:val="002A090C"/>
    <w:rsid w:val="002A09EE"/>
    <w:rsid w:val="002A0F5F"/>
    <w:rsid w:val="002A169E"/>
    <w:rsid w:val="002A3AF0"/>
    <w:rsid w:val="002A5E57"/>
    <w:rsid w:val="002B18C0"/>
    <w:rsid w:val="002B1D56"/>
    <w:rsid w:val="002B2814"/>
    <w:rsid w:val="002B2E60"/>
    <w:rsid w:val="002B3220"/>
    <w:rsid w:val="002B4A61"/>
    <w:rsid w:val="002B5192"/>
    <w:rsid w:val="002B5CE6"/>
    <w:rsid w:val="002B643F"/>
    <w:rsid w:val="002B6AAA"/>
    <w:rsid w:val="002B7164"/>
    <w:rsid w:val="002C121D"/>
    <w:rsid w:val="002C16BE"/>
    <w:rsid w:val="002C5C83"/>
    <w:rsid w:val="002D121B"/>
    <w:rsid w:val="002D131D"/>
    <w:rsid w:val="002D2BF0"/>
    <w:rsid w:val="002D5EE7"/>
    <w:rsid w:val="002E0552"/>
    <w:rsid w:val="002E3EB6"/>
    <w:rsid w:val="002E3FE1"/>
    <w:rsid w:val="002E5EAC"/>
    <w:rsid w:val="002E72CC"/>
    <w:rsid w:val="002E7776"/>
    <w:rsid w:val="002F0137"/>
    <w:rsid w:val="002F09CF"/>
    <w:rsid w:val="002F186B"/>
    <w:rsid w:val="002F3220"/>
    <w:rsid w:val="002F5ED4"/>
    <w:rsid w:val="00300100"/>
    <w:rsid w:val="00300290"/>
    <w:rsid w:val="003007E9"/>
    <w:rsid w:val="003037D9"/>
    <w:rsid w:val="00303838"/>
    <w:rsid w:val="00306EC5"/>
    <w:rsid w:val="00311CD0"/>
    <w:rsid w:val="0031349F"/>
    <w:rsid w:val="003134D2"/>
    <w:rsid w:val="00315535"/>
    <w:rsid w:val="003165ED"/>
    <w:rsid w:val="00320B79"/>
    <w:rsid w:val="00321CB6"/>
    <w:rsid w:val="003259B4"/>
    <w:rsid w:val="00325E3C"/>
    <w:rsid w:val="00325E74"/>
    <w:rsid w:val="003279DF"/>
    <w:rsid w:val="00327E56"/>
    <w:rsid w:val="00330FD6"/>
    <w:rsid w:val="00332BB5"/>
    <w:rsid w:val="00333736"/>
    <w:rsid w:val="00334BA6"/>
    <w:rsid w:val="003359B1"/>
    <w:rsid w:val="0033707F"/>
    <w:rsid w:val="00341D79"/>
    <w:rsid w:val="0034338E"/>
    <w:rsid w:val="0034553C"/>
    <w:rsid w:val="00346E31"/>
    <w:rsid w:val="00347FBF"/>
    <w:rsid w:val="00350987"/>
    <w:rsid w:val="00350CF9"/>
    <w:rsid w:val="003529EE"/>
    <w:rsid w:val="00353705"/>
    <w:rsid w:val="00360BCA"/>
    <w:rsid w:val="00362B9F"/>
    <w:rsid w:val="00364776"/>
    <w:rsid w:val="00365F7D"/>
    <w:rsid w:val="00366C5F"/>
    <w:rsid w:val="003672CD"/>
    <w:rsid w:val="00372222"/>
    <w:rsid w:val="00372ADC"/>
    <w:rsid w:val="00372D42"/>
    <w:rsid w:val="00380F73"/>
    <w:rsid w:val="003821FA"/>
    <w:rsid w:val="00382A9A"/>
    <w:rsid w:val="00383354"/>
    <w:rsid w:val="00383878"/>
    <w:rsid w:val="00383C94"/>
    <w:rsid w:val="00383D9E"/>
    <w:rsid w:val="00384764"/>
    <w:rsid w:val="00385879"/>
    <w:rsid w:val="00385A63"/>
    <w:rsid w:val="003869F6"/>
    <w:rsid w:val="00387AEE"/>
    <w:rsid w:val="00387CB7"/>
    <w:rsid w:val="003916E8"/>
    <w:rsid w:val="00394FAB"/>
    <w:rsid w:val="00397EFC"/>
    <w:rsid w:val="003A3A3F"/>
    <w:rsid w:val="003A3F2D"/>
    <w:rsid w:val="003A5033"/>
    <w:rsid w:val="003A54AF"/>
    <w:rsid w:val="003A618D"/>
    <w:rsid w:val="003B0706"/>
    <w:rsid w:val="003B27E5"/>
    <w:rsid w:val="003B5069"/>
    <w:rsid w:val="003B7913"/>
    <w:rsid w:val="003C3479"/>
    <w:rsid w:val="003C52CE"/>
    <w:rsid w:val="003C585F"/>
    <w:rsid w:val="003C5A3B"/>
    <w:rsid w:val="003D06C1"/>
    <w:rsid w:val="003D0A9F"/>
    <w:rsid w:val="003D2230"/>
    <w:rsid w:val="003D3B03"/>
    <w:rsid w:val="003D4661"/>
    <w:rsid w:val="003E1094"/>
    <w:rsid w:val="003E16DE"/>
    <w:rsid w:val="003E249F"/>
    <w:rsid w:val="003E2B0B"/>
    <w:rsid w:val="003E7878"/>
    <w:rsid w:val="003F3CD6"/>
    <w:rsid w:val="003F5E58"/>
    <w:rsid w:val="004000D4"/>
    <w:rsid w:val="00402312"/>
    <w:rsid w:val="0040387E"/>
    <w:rsid w:val="0040397B"/>
    <w:rsid w:val="0040400F"/>
    <w:rsid w:val="00404F50"/>
    <w:rsid w:val="004053D8"/>
    <w:rsid w:val="004068E6"/>
    <w:rsid w:val="0041062B"/>
    <w:rsid w:val="004112B2"/>
    <w:rsid w:val="0041220C"/>
    <w:rsid w:val="004133A4"/>
    <w:rsid w:val="004153D9"/>
    <w:rsid w:val="004173EC"/>
    <w:rsid w:val="0042072A"/>
    <w:rsid w:val="004223FC"/>
    <w:rsid w:val="00422F77"/>
    <w:rsid w:val="00424130"/>
    <w:rsid w:val="00427C51"/>
    <w:rsid w:val="00432AB9"/>
    <w:rsid w:val="0043329B"/>
    <w:rsid w:val="0043350F"/>
    <w:rsid w:val="0043448B"/>
    <w:rsid w:val="00434E68"/>
    <w:rsid w:val="00437FAB"/>
    <w:rsid w:val="004404BD"/>
    <w:rsid w:val="00450AB7"/>
    <w:rsid w:val="00451E1C"/>
    <w:rsid w:val="004543EF"/>
    <w:rsid w:val="00457A5E"/>
    <w:rsid w:val="00457FB6"/>
    <w:rsid w:val="004606AE"/>
    <w:rsid w:val="0046221B"/>
    <w:rsid w:val="00462270"/>
    <w:rsid w:val="00463635"/>
    <w:rsid w:val="004650C8"/>
    <w:rsid w:val="0046644D"/>
    <w:rsid w:val="00467051"/>
    <w:rsid w:val="00470662"/>
    <w:rsid w:val="004729F5"/>
    <w:rsid w:val="00477BC8"/>
    <w:rsid w:val="00480F7D"/>
    <w:rsid w:val="00485325"/>
    <w:rsid w:val="004858DE"/>
    <w:rsid w:val="004863AF"/>
    <w:rsid w:val="00486610"/>
    <w:rsid w:val="00491B61"/>
    <w:rsid w:val="00495D8B"/>
    <w:rsid w:val="004970C4"/>
    <w:rsid w:val="004A0DC5"/>
    <w:rsid w:val="004A32B8"/>
    <w:rsid w:val="004A4B36"/>
    <w:rsid w:val="004A5DC4"/>
    <w:rsid w:val="004A61A7"/>
    <w:rsid w:val="004B0FF8"/>
    <w:rsid w:val="004B57E8"/>
    <w:rsid w:val="004B658E"/>
    <w:rsid w:val="004C288B"/>
    <w:rsid w:val="004C4D04"/>
    <w:rsid w:val="004C5847"/>
    <w:rsid w:val="004C67A0"/>
    <w:rsid w:val="004C7B10"/>
    <w:rsid w:val="004D17A4"/>
    <w:rsid w:val="004D3550"/>
    <w:rsid w:val="004E26D7"/>
    <w:rsid w:val="004E3DBE"/>
    <w:rsid w:val="004E7487"/>
    <w:rsid w:val="004E7724"/>
    <w:rsid w:val="004F019D"/>
    <w:rsid w:val="004F0DCA"/>
    <w:rsid w:val="004F10A1"/>
    <w:rsid w:val="004F443D"/>
    <w:rsid w:val="004F54EE"/>
    <w:rsid w:val="004F5763"/>
    <w:rsid w:val="004F5B5F"/>
    <w:rsid w:val="004F7C55"/>
    <w:rsid w:val="00500DF8"/>
    <w:rsid w:val="00501E53"/>
    <w:rsid w:val="005054B4"/>
    <w:rsid w:val="00505746"/>
    <w:rsid w:val="00506164"/>
    <w:rsid w:val="0051078A"/>
    <w:rsid w:val="00514046"/>
    <w:rsid w:val="00514747"/>
    <w:rsid w:val="00515A51"/>
    <w:rsid w:val="0052037F"/>
    <w:rsid w:val="00521884"/>
    <w:rsid w:val="005219C0"/>
    <w:rsid w:val="00521BD9"/>
    <w:rsid w:val="00522747"/>
    <w:rsid w:val="00523CA2"/>
    <w:rsid w:val="005240E4"/>
    <w:rsid w:val="00525BE3"/>
    <w:rsid w:val="0052637F"/>
    <w:rsid w:val="005274D1"/>
    <w:rsid w:val="005275EE"/>
    <w:rsid w:val="0052778D"/>
    <w:rsid w:val="005278C7"/>
    <w:rsid w:val="005342D8"/>
    <w:rsid w:val="00535FC5"/>
    <w:rsid w:val="0053612D"/>
    <w:rsid w:val="005371F3"/>
    <w:rsid w:val="00547AC8"/>
    <w:rsid w:val="005533C6"/>
    <w:rsid w:val="0055562B"/>
    <w:rsid w:val="0055643C"/>
    <w:rsid w:val="00556A0F"/>
    <w:rsid w:val="00560C55"/>
    <w:rsid w:val="00561A7D"/>
    <w:rsid w:val="00565F77"/>
    <w:rsid w:val="0056689C"/>
    <w:rsid w:val="0057177B"/>
    <w:rsid w:val="00573295"/>
    <w:rsid w:val="00574964"/>
    <w:rsid w:val="0057514D"/>
    <w:rsid w:val="0058076A"/>
    <w:rsid w:val="005811A5"/>
    <w:rsid w:val="00584D5E"/>
    <w:rsid w:val="00591278"/>
    <w:rsid w:val="00591C60"/>
    <w:rsid w:val="0059337A"/>
    <w:rsid w:val="0059426E"/>
    <w:rsid w:val="005A2119"/>
    <w:rsid w:val="005A7C9C"/>
    <w:rsid w:val="005A7F20"/>
    <w:rsid w:val="005B1275"/>
    <w:rsid w:val="005B1559"/>
    <w:rsid w:val="005B225B"/>
    <w:rsid w:val="005B6265"/>
    <w:rsid w:val="005B7482"/>
    <w:rsid w:val="005B7A28"/>
    <w:rsid w:val="005C1EC4"/>
    <w:rsid w:val="005C391D"/>
    <w:rsid w:val="005C3D57"/>
    <w:rsid w:val="005C4BD0"/>
    <w:rsid w:val="005C5310"/>
    <w:rsid w:val="005C546D"/>
    <w:rsid w:val="005D2CAC"/>
    <w:rsid w:val="005D2E6A"/>
    <w:rsid w:val="005D3679"/>
    <w:rsid w:val="005D49C0"/>
    <w:rsid w:val="005D5620"/>
    <w:rsid w:val="005D5766"/>
    <w:rsid w:val="005D7C0D"/>
    <w:rsid w:val="005E2980"/>
    <w:rsid w:val="005E2DDF"/>
    <w:rsid w:val="005E373B"/>
    <w:rsid w:val="005E46EA"/>
    <w:rsid w:val="005E5A10"/>
    <w:rsid w:val="005E7391"/>
    <w:rsid w:val="005F3643"/>
    <w:rsid w:val="005F474D"/>
    <w:rsid w:val="005F6672"/>
    <w:rsid w:val="00600E30"/>
    <w:rsid w:val="00600F6B"/>
    <w:rsid w:val="006056A1"/>
    <w:rsid w:val="00605B00"/>
    <w:rsid w:val="00606254"/>
    <w:rsid w:val="00606824"/>
    <w:rsid w:val="00607204"/>
    <w:rsid w:val="006102DC"/>
    <w:rsid w:val="006103CB"/>
    <w:rsid w:val="006107CA"/>
    <w:rsid w:val="00611863"/>
    <w:rsid w:val="006142DE"/>
    <w:rsid w:val="006145EF"/>
    <w:rsid w:val="00615C9D"/>
    <w:rsid w:val="0061683C"/>
    <w:rsid w:val="00616E91"/>
    <w:rsid w:val="006212C5"/>
    <w:rsid w:val="0062174E"/>
    <w:rsid w:val="0062220E"/>
    <w:rsid w:val="00622900"/>
    <w:rsid w:val="00622FFF"/>
    <w:rsid w:val="00623799"/>
    <w:rsid w:val="00627D9C"/>
    <w:rsid w:val="00630A77"/>
    <w:rsid w:val="00630FDE"/>
    <w:rsid w:val="00634822"/>
    <w:rsid w:val="006356A3"/>
    <w:rsid w:val="00635FF6"/>
    <w:rsid w:val="006369E3"/>
    <w:rsid w:val="00640F4B"/>
    <w:rsid w:val="006440E1"/>
    <w:rsid w:val="00644F96"/>
    <w:rsid w:val="006462A6"/>
    <w:rsid w:val="00653994"/>
    <w:rsid w:val="006545BE"/>
    <w:rsid w:val="00654FD0"/>
    <w:rsid w:val="0066095F"/>
    <w:rsid w:val="00661A67"/>
    <w:rsid w:val="006640EE"/>
    <w:rsid w:val="0066490D"/>
    <w:rsid w:val="00665FEE"/>
    <w:rsid w:val="006661CE"/>
    <w:rsid w:val="0066743B"/>
    <w:rsid w:val="006707E6"/>
    <w:rsid w:val="00671883"/>
    <w:rsid w:val="00671C14"/>
    <w:rsid w:val="00676C8C"/>
    <w:rsid w:val="00677953"/>
    <w:rsid w:val="0068104A"/>
    <w:rsid w:val="00681872"/>
    <w:rsid w:val="00681FCC"/>
    <w:rsid w:val="00682F30"/>
    <w:rsid w:val="006839D0"/>
    <w:rsid w:val="00684992"/>
    <w:rsid w:val="006854BB"/>
    <w:rsid w:val="00687CD9"/>
    <w:rsid w:val="00691940"/>
    <w:rsid w:val="00692871"/>
    <w:rsid w:val="0069382B"/>
    <w:rsid w:val="00694A42"/>
    <w:rsid w:val="00695503"/>
    <w:rsid w:val="006A11BA"/>
    <w:rsid w:val="006A208D"/>
    <w:rsid w:val="006A3FFA"/>
    <w:rsid w:val="006A4D8C"/>
    <w:rsid w:val="006A60BF"/>
    <w:rsid w:val="006A6766"/>
    <w:rsid w:val="006A71AC"/>
    <w:rsid w:val="006A72AF"/>
    <w:rsid w:val="006A755F"/>
    <w:rsid w:val="006A7829"/>
    <w:rsid w:val="006B195E"/>
    <w:rsid w:val="006B2F07"/>
    <w:rsid w:val="006B37DA"/>
    <w:rsid w:val="006B48F8"/>
    <w:rsid w:val="006B4C62"/>
    <w:rsid w:val="006B56D5"/>
    <w:rsid w:val="006B6E2F"/>
    <w:rsid w:val="006B798C"/>
    <w:rsid w:val="006C150A"/>
    <w:rsid w:val="006C498D"/>
    <w:rsid w:val="006C506A"/>
    <w:rsid w:val="006C631A"/>
    <w:rsid w:val="006C728F"/>
    <w:rsid w:val="006C74C4"/>
    <w:rsid w:val="006C79DC"/>
    <w:rsid w:val="006D12FE"/>
    <w:rsid w:val="006D278D"/>
    <w:rsid w:val="006D3F26"/>
    <w:rsid w:val="006D5210"/>
    <w:rsid w:val="006D541D"/>
    <w:rsid w:val="006D700A"/>
    <w:rsid w:val="006E2FCB"/>
    <w:rsid w:val="006E603C"/>
    <w:rsid w:val="006F02CB"/>
    <w:rsid w:val="006F18E8"/>
    <w:rsid w:val="006F2475"/>
    <w:rsid w:val="006F2B54"/>
    <w:rsid w:val="006F35B4"/>
    <w:rsid w:val="006F5BD2"/>
    <w:rsid w:val="007046CD"/>
    <w:rsid w:val="00705D04"/>
    <w:rsid w:val="00706CF4"/>
    <w:rsid w:val="00707C58"/>
    <w:rsid w:val="00712239"/>
    <w:rsid w:val="0071356E"/>
    <w:rsid w:val="00713D4E"/>
    <w:rsid w:val="00716C06"/>
    <w:rsid w:val="00721BC1"/>
    <w:rsid w:val="00721E6A"/>
    <w:rsid w:val="007260BC"/>
    <w:rsid w:val="00726D6C"/>
    <w:rsid w:val="00726EBB"/>
    <w:rsid w:val="0073043C"/>
    <w:rsid w:val="0073045E"/>
    <w:rsid w:val="00730595"/>
    <w:rsid w:val="0073174F"/>
    <w:rsid w:val="0073196F"/>
    <w:rsid w:val="0073280F"/>
    <w:rsid w:val="00732F89"/>
    <w:rsid w:val="007337E5"/>
    <w:rsid w:val="0074235D"/>
    <w:rsid w:val="00743ABF"/>
    <w:rsid w:val="00751BD8"/>
    <w:rsid w:val="00752000"/>
    <w:rsid w:val="00753B20"/>
    <w:rsid w:val="00753B59"/>
    <w:rsid w:val="00756467"/>
    <w:rsid w:val="00757C83"/>
    <w:rsid w:val="00760C6F"/>
    <w:rsid w:val="00762A8F"/>
    <w:rsid w:val="00763E82"/>
    <w:rsid w:val="00765106"/>
    <w:rsid w:val="00770803"/>
    <w:rsid w:val="00770887"/>
    <w:rsid w:val="007715B5"/>
    <w:rsid w:val="00771C20"/>
    <w:rsid w:val="00771E39"/>
    <w:rsid w:val="00775505"/>
    <w:rsid w:val="00776492"/>
    <w:rsid w:val="0078151F"/>
    <w:rsid w:val="00783503"/>
    <w:rsid w:val="007835B7"/>
    <w:rsid w:val="00784721"/>
    <w:rsid w:val="00784B80"/>
    <w:rsid w:val="00786C23"/>
    <w:rsid w:val="007878AF"/>
    <w:rsid w:val="00790515"/>
    <w:rsid w:val="00790C00"/>
    <w:rsid w:val="007926CA"/>
    <w:rsid w:val="00793B69"/>
    <w:rsid w:val="00797079"/>
    <w:rsid w:val="007A0524"/>
    <w:rsid w:val="007A103E"/>
    <w:rsid w:val="007A25FA"/>
    <w:rsid w:val="007A2D20"/>
    <w:rsid w:val="007A6289"/>
    <w:rsid w:val="007A7506"/>
    <w:rsid w:val="007A7C35"/>
    <w:rsid w:val="007B07B5"/>
    <w:rsid w:val="007B0FA6"/>
    <w:rsid w:val="007C075D"/>
    <w:rsid w:val="007C0D36"/>
    <w:rsid w:val="007C422C"/>
    <w:rsid w:val="007C4AC7"/>
    <w:rsid w:val="007C65E1"/>
    <w:rsid w:val="007D00C3"/>
    <w:rsid w:val="007D196B"/>
    <w:rsid w:val="007D372C"/>
    <w:rsid w:val="007D5DB3"/>
    <w:rsid w:val="007D7980"/>
    <w:rsid w:val="007D79E9"/>
    <w:rsid w:val="007D7D93"/>
    <w:rsid w:val="007E0EE3"/>
    <w:rsid w:val="007E1349"/>
    <w:rsid w:val="007E18CF"/>
    <w:rsid w:val="007E25BE"/>
    <w:rsid w:val="007E4C9D"/>
    <w:rsid w:val="007E58FD"/>
    <w:rsid w:val="007F47BF"/>
    <w:rsid w:val="007F4F4D"/>
    <w:rsid w:val="007F64D4"/>
    <w:rsid w:val="007F7330"/>
    <w:rsid w:val="008002C2"/>
    <w:rsid w:val="00800BCF"/>
    <w:rsid w:val="00801900"/>
    <w:rsid w:val="00803728"/>
    <w:rsid w:val="00805E81"/>
    <w:rsid w:val="00807C6A"/>
    <w:rsid w:val="00812E3D"/>
    <w:rsid w:val="00813C6F"/>
    <w:rsid w:val="0081458D"/>
    <w:rsid w:val="00814970"/>
    <w:rsid w:val="00817D6C"/>
    <w:rsid w:val="00825413"/>
    <w:rsid w:val="0082576F"/>
    <w:rsid w:val="0083058E"/>
    <w:rsid w:val="0083336F"/>
    <w:rsid w:val="00833620"/>
    <w:rsid w:val="008337C6"/>
    <w:rsid w:val="00833C22"/>
    <w:rsid w:val="00834741"/>
    <w:rsid w:val="0083550B"/>
    <w:rsid w:val="0084186B"/>
    <w:rsid w:val="00841C49"/>
    <w:rsid w:val="00842484"/>
    <w:rsid w:val="0084289C"/>
    <w:rsid w:val="00842F4B"/>
    <w:rsid w:val="00843062"/>
    <w:rsid w:val="00846B18"/>
    <w:rsid w:val="00846B1B"/>
    <w:rsid w:val="00847377"/>
    <w:rsid w:val="008575C2"/>
    <w:rsid w:val="008577E9"/>
    <w:rsid w:val="00861AFF"/>
    <w:rsid w:val="00865C99"/>
    <w:rsid w:val="00866746"/>
    <w:rsid w:val="00870F7D"/>
    <w:rsid w:val="0087386F"/>
    <w:rsid w:val="008739D2"/>
    <w:rsid w:val="008751C8"/>
    <w:rsid w:val="00875571"/>
    <w:rsid w:val="008765D4"/>
    <w:rsid w:val="00885322"/>
    <w:rsid w:val="00892A33"/>
    <w:rsid w:val="00892B9C"/>
    <w:rsid w:val="00893CB6"/>
    <w:rsid w:val="00893EC8"/>
    <w:rsid w:val="00894BFF"/>
    <w:rsid w:val="008950E9"/>
    <w:rsid w:val="00897206"/>
    <w:rsid w:val="008A0518"/>
    <w:rsid w:val="008A0858"/>
    <w:rsid w:val="008A169E"/>
    <w:rsid w:val="008A40FC"/>
    <w:rsid w:val="008A438D"/>
    <w:rsid w:val="008A5437"/>
    <w:rsid w:val="008A5DFC"/>
    <w:rsid w:val="008A5F94"/>
    <w:rsid w:val="008B1C9B"/>
    <w:rsid w:val="008B293A"/>
    <w:rsid w:val="008B580B"/>
    <w:rsid w:val="008C085F"/>
    <w:rsid w:val="008C2486"/>
    <w:rsid w:val="008C4026"/>
    <w:rsid w:val="008C7D37"/>
    <w:rsid w:val="008D2261"/>
    <w:rsid w:val="008D247D"/>
    <w:rsid w:val="008D4700"/>
    <w:rsid w:val="008D5715"/>
    <w:rsid w:val="008D5B7C"/>
    <w:rsid w:val="008D6545"/>
    <w:rsid w:val="008E014D"/>
    <w:rsid w:val="008E17E1"/>
    <w:rsid w:val="008E267D"/>
    <w:rsid w:val="008F207C"/>
    <w:rsid w:val="008F21DA"/>
    <w:rsid w:val="008F2320"/>
    <w:rsid w:val="008F326C"/>
    <w:rsid w:val="008F3AF2"/>
    <w:rsid w:val="008F3B72"/>
    <w:rsid w:val="008F3BB3"/>
    <w:rsid w:val="008F4A1C"/>
    <w:rsid w:val="008F562C"/>
    <w:rsid w:val="008F692F"/>
    <w:rsid w:val="008F776D"/>
    <w:rsid w:val="00902732"/>
    <w:rsid w:val="009046D3"/>
    <w:rsid w:val="00907848"/>
    <w:rsid w:val="00907A3C"/>
    <w:rsid w:val="00913212"/>
    <w:rsid w:val="00921EBA"/>
    <w:rsid w:val="009225D2"/>
    <w:rsid w:val="00924A76"/>
    <w:rsid w:val="00926D12"/>
    <w:rsid w:val="00930349"/>
    <w:rsid w:val="00930F19"/>
    <w:rsid w:val="009311F5"/>
    <w:rsid w:val="009335CF"/>
    <w:rsid w:val="009351C6"/>
    <w:rsid w:val="00937C75"/>
    <w:rsid w:val="0094128C"/>
    <w:rsid w:val="0094391C"/>
    <w:rsid w:val="009517C0"/>
    <w:rsid w:val="009551B6"/>
    <w:rsid w:val="00955980"/>
    <w:rsid w:val="00956398"/>
    <w:rsid w:val="009573C7"/>
    <w:rsid w:val="00963306"/>
    <w:rsid w:val="00963C0E"/>
    <w:rsid w:val="009664F0"/>
    <w:rsid w:val="00966D13"/>
    <w:rsid w:val="00971C8B"/>
    <w:rsid w:val="00972A66"/>
    <w:rsid w:val="00973DF4"/>
    <w:rsid w:val="009748BD"/>
    <w:rsid w:val="00974BDC"/>
    <w:rsid w:val="00976B15"/>
    <w:rsid w:val="00980305"/>
    <w:rsid w:val="00980C69"/>
    <w:rsid w:val="00981724"/>
    <w:rsid w:val="00985F53"/>
    <w:rsid w:val="00986179"/>
    <w:rsid w:val="009907AA"/>
    <w:rsid w:val="00991940"/>
    <w:rsid w:val="00994C8F"/>
    <w:rsid w:val="009957AC"/>
    <w:rsid w:val="00995FC6"/>
    <w:rsid w:val="009970DC"/>
    <w:rsid w:val="0099784B"/>
    <w:rsid w:val="009A2D5F"/>
    <w:rsid w:val="009A2DD3"/>
    <w:rsid w:val="009A3F68"/>
    <w:rsid w:val="009A6A62"/>
    <w:rsid w:val="009A714C"/>
    <w:rsid w:val="009B1449"/>
    <w:rsid w:val="009B3588"/>
    <w:rsid w:val="009B4517"/>
    <w:rsid w:val="009B561E"/>
    <w:rsid w:val="009B6518"/>
    <w:rsid w:val="009B6932"/>
    <w:rsid w:val="009B763E"/>
    <w:rsid w:val="009C2E28"/>
    <w:rsid w:val="009C3244"/>
    <w:rsid w:val="009C6231"/>
    <w:rsid w:val="009D06DE"/>
    <w:rsid w:val="009D38FD"/>
    <w:rsid w:val="009D5450"/>
    <w:rsid w:val="009D6268"/>
    <w:rsid w:val="009D6878"/>
    <w:rsid w:val="009D69E4"/>
    <w:rsid w:val="009D7505"/>
    <w:rsid w:val="009E6CBA"/>
    <w:rsid w:val="009F183B"/>
    <w:rsid w:val="009F2D95"/>
    <w:rsid w:val="009F31D8"/>
    <w:rsid w:val="009F61C4"/>
    <w:rsid w:val="009F7D80"/>
    <w:rsid w:val="00A0148E"/>
    <w:rsid w:val="00A0190B"/>
    <w:rsid w:val="00A02AC9"/>
    <w:rsid w:val="00A03F40"/>
    <w:rsid w:val="00A03F58"/>
    <w:rsid w:val="00A045AF"/>
    <w:rsid w:val="00A0673B"/>
    <w:rsid w:val="00A074D3"/>
    <w:rsid w:val="00A10C37"/>
    <w:rsid w:val="00A12053"/>
    <w:rsid w:val="00A126EA"/>
    <w:rsid w:val="00A172B0"/>
    <w:rsid w:val="00A20982"/>
    <w:rsid w:val="00A20C87"/>
    <w:rsid w:val="00A21ABC"/>
    <w:rsid w:val="00A21BB3"/>
    <w:rsid w:val="00A22D55"/>
    <w:rsid w:val="00A314CB"/>
    <w:rsid w:val="00A3675C"/>
    <w:rsid w:val="00A3753F"/>
    <w:rsid w:val="00A4069F"/>
    <w:rsid w:val="00A42BAD"/>
    <w:rsid w:val="00A42E6D"/>
    <w:rsid w:val="00A43A6E"/>
    <w:rsid w:val="00A44550"/>
    <w:rsid w:val="00A449FC"/>
    <w:rsid w:val="00A44FC4"/>
    <w:rsid w:val="00A45273"/>
    <w:rsid w:val="00A45656"/>
    <w:rsid w:val="00A45C06"/>
    <w:rsid w:val="00A46355"/>
    <w:rsid w:val="00A54850"/>
    <w:rsid w:val="00A561D9"/>
    <w:rsid w:val="00A60340"/>
    <w:rsid w:val="00A603A6"/>
    <w:rsid w:val="00A6062A"/>
    <w:rsid w:val="00A613A4"/>
    <w:rsid w:val="00A644DB"/>
    <w:rsid w:val="00A65DEB"/>
    <w:rsid w:val="00A66467"/>
    <w:rsid w:val="00A70773"/>
    <w:rsid w:val="00A74EE8"/>
    <w:rsid w:val="00A76C96"/>
    <w:rsid w:val="00A775C0"/>
    <w:rsid w:val="00A77B2A"/>
    <w:rsid w:val="00A81FD5"/>
    <w:rsid w:val="00A825B9"/>
    <w:rsid w:val="00A863D9"/>
    <w:rsid w:val="00A87B2E"/>
    <w:rsid w:val="00A90D8D"/>
    <w:rsid w:val="00A91F7F"/>
    <w:rsid w:val="00A920BE"/>
    <w:rsid w:val="00A960E6"/>
    <w:rsid w:val="00A969FE"/>
    <w:rsid w:val="00AA0922"/>
    <w:rsid w:val="00AA17A3"/>
    <w:rsid w:val="00AA2315"/>
    <w:rsid w:val="00AA2664"/>
    <w:rsid w:val="00AA3930"/>
    <w:rsid w:val="00AA3BDA"/>
    <w:rsid w:val="00AA783E"/>
    <w:rsid w:val="00AB2975"/>
    <w:rsid w:val="00AB2D97"/>
    <w:rsid w:val="00AB36B7"/>
    <w:rsid w:val="00AB4215"/>
    <w:rsid w:val="00AB4550"/>
    <w:rsid w:val="00AB474E"/>
    <w:rsid w:val="00AB4C97"/>
    <w:rsid w:val="00AB5370"/>
    <w:rsid w:val="00AB61E8"/>
    <w:rsid w:val="00AC0A8E"/>
    <w:rsid w:val="00AC4D14"/>
    <w:rsid w:val="00AC4D1B"/>
    <w:rsid w:val="00AD1F2E"/>
    <w:rsid w:val="00AD2047"/>
    <w:rsid w:val="00AD2415"/>
    <w:rsid w:val="00AD7A93"/>
    <w:rsid w:val="00AE1FCB"/>
    <w:rsid w:val="00AE74DB"/>
    <w:rsid w:val="00AE7BD2"/>
    <w:rsid w:val="00AE7E79"/>
    <w:rsid w:val="00AF0517"/>
    <w:rsid w:val="00AF1280"/>
    <w:rsid w:val="00AF15F7"/>
    <w:rsid w:val="00AF5B40"/>
    <w:rsid w:val="00AF7833"/>
    <w:rsid w:val="00B006A4"/>
    <w:rsid w:val="00B03E69"/>
    <w:rsid w:val="00B05859"/>
    <w:rsid w:val="00B06B00"/>
    <w:rsid w:val="00B100C0"/>
    <w:rsid w:val="00B10537"/>
    <w:rsid w:val="00B13069"/>
    <w:rsid w:val="00B14766"/>
    <w:rsid w:val="00B15157"/>
    <w:rsid w:val="00B15B67"/>
    <w:rsid w:val="00B15EA6"/>
    <w:rsid w:val="00B16BE4"/>
    <w:rsid w:val="00B17704"/>
    <w:rsid w:val="00B1791B"/>
    <w:rsid w:val="00B20736"/>
    <w:rsid w:val="00B21BFC"/>
    <w:rsid w:val="00B248DD"/>
    <w:rsid w:val="00B263B3"/>
    <w:rsid w:val="00B26BE2"/>
    <w:rsid w:val="00B30E3C"/>
    <w:rsid w:val="00B31304"/>
    <w:rsid w:val="00B315E3"/>
    <w:rsid w:val="00B3182E"/>
    <w:rsid w:val="00B35FD7"/>
    <w:rsid w:val="00B361E5"/>
    <w:rsid w:val="00B3719E"/>
    <w:rsid w:val="00B4062A"/>
    <w:rsid w:val="00B4340C"/>
    <w:rsid w:val="00B440EC"/>
    <w:rsid w:val="00B44560"/>
    <w:rsid w:val="00B44DD5"/>
    <w:rsid w:val="00B452CC"/>
    <w:rsid w:val="00B45678"/>
    <w:rsid w:val="00B4651F"/>
    <w:rsid w:val="00B47205"/>
    <w:rsid w:val="00B5041F"/>
    <w:rsid w:val="00B529AB"/>
    <w:rsid w:val="00B52D1A"/>
    <w:rsid w:val="00B534AD"/>
    <w:rsid w:val="00B53695"/>
    <w:rsid w:val="00B56A23"/>
    <w:rsid w:val="00B57749"/>
    <w:rsid w:val="00B62B3A"/>
    <w:rsid w:val="00B6462B"/>
    <w:rsid w:val="00B701F0"/>
    <w:rsid w:val="00B70937"/>
    <w:rsid w:val="00B7254B"/>
    <w:rsid w:val="00B756F4"/>
    <w:rsid w:val="00B77D2C"/>
    <w:rsid w:val="00B805B4"/>
    <w:rsid w:val="00B80EBA"/>
    <w:rsid w:val="00B8162E"/>
    <w:rsid w:val="00B83724"/>
    <w:rsid w:val="00B839A7"/>
    <w:rsid w:val="00B85461"/>
    <w:rsid w:val="00B85DFC"/>
    <w:rsid w:val="00B87531"/>
    <w:rsid w:val="00B9009C"/>
    <w:rsid w:val="00B92478"/>
    <w:rsid w:val="00B93531"/>
    <w:rsid w:val="00B93BB5"/>
    <w:rsid w:val="00B953E1"/>
    <w:rsid w:val="00BA406A"/>
    <w:rsid w:val="00BA4799"/>
    <w:rsid w:val="00BA6DB0"/>
    <w:rsid w:val="00BA7196"/>
    <w:rsid w:val="00BA71C3"/>
    <w:rsid w:val="00BB1C8C"/>
    <w:rsid w:val="00BB38AC"/>
    <w:rsid w:val="00BB419D"/>
    <w:rsid w:val="00BB58C9"/>
    <w:rsid w:val="00BB6A85"/>
    <w:rsid w:val="00BC1B07"/>
    <w:rsid w:val="00BC1E6D"/>
    <w:rsid w:val="00BC28EC"/>
    <w:rsid w:val="00BC427F"/>
    <w:rsid w:val="00BC53D8"/>
    <w:rsid w:val="00BC78B8"/>
    <w:rsid w:val="00BD0EF0"/>
    <w:rsid w:val="00BD1B8F"/>
    <w:rsid w:val="00BD2912"/>
    <w:rsid w:val="00BD4B04"/>
    <w:rsid w:val="00BD5156"/>
    <w:rsid w:val="00BE28A8"/>
    <w:rsid w:val="00BE3471"/>
    <w:rsid w:val="00BE5137"/>
    <w:rsid w:val="00BE68DC"/>
    <w:rsid w:val="00BF299D"/>
    <w:rsid w:val="00BF41C3"/>
    <w:rsid w:val="00BF685F"/>
    <w:rsid w:val="00BF6F81"/>
    <w:rsid w:val="00BF7BFD"/>
    <w:rsid w:val="00C0626C"/>
    <w:rsid w:val="00C06740"/>
    <w:rsid w:val="00C11C55"/>
    <w:rsid w:val="00C13DD9"/>
    <w:rsid w:val="00C15CAA"/>
    <w:rsid w:val="00C15F05"/>
    <w:rsid w:val="00C1610B"/>
    <w:rsid w:val="00C22F54"/>
    <w:rsid w:val="00C230C0"/>
    <w:rsid w:val="00C24B7E"/>
    <w:rsid w:val="00C24C3D"/>
    <w:rsid w:val="00C257D4"/>
    <w:rsid w:val="00C25A21"/>
    <w:rsid w:val="00C26C88"/>
    <w:rsid w:val="00C33D99"/>
    <w:rsid w:val="00C37F0F"/>
    <w:rsid w:val="00C41314"/>
    <w:rsid w:val="00C41DED"/>
    <w:rsid w:val="00C437DE"/>
    <w:rsid w:val="00C44DA1"/>
    <w:rsid w:val="00C4569C"/>
    <w:rsid w:val="00C46A9E"/>
    <w:rsid w:val="00C520FE"/>
    <w:rsid w:val="00C536B9"/>
    <w:rsid w:val="00C55798"/>
    <w:rsid w:val="00C5594D"/>
    <w:rsid w:val="00C55C0A"/>
    <w:rsid w:val="00C607F1"/>
    <w:rsid w:val="00C646F6"/>
    <w:rsid w:val="00C73157"/>
    <w:rsid w:val="00C73644"/>
    <w:rsid w:val="00C76885"/>
    <w:rsid w:val="00C823E3"/>
    <w:rsid w:val="00C9000E"/>
    <w:rsid w:val="00C91F57"/>
    <w:rsid w:val="00C95373"/>
    <w:rsid w:val="00C96511"/>
    <w:rsid w:val="00CA010F"/>
    <w:rsid w:val="00CA2DC1"/>
    <w:rsid w:val="00CA4A3B"/>
    <w:rsid w:val="00CA6B83"/>
    <w:rsid w:val="00CA7938"/>
    <w:rsid w:val="00CB0E81"/>
    <w:rsid w:val="00CB1E22"/>
    <w:rsid w:val="00CB2E52"/>
    <w:rsid w:val="00CB5C92"/>
    <w:rsid w:val="00CC02FE"/>
    <w:rsid w:val="00CC0497"/>
    <w:rsid w:val="00CC132A"/>
    <w:rsid w:val="00CC144A"/>
    <w:rsid w:val="00CC1B15"/>
    <w:rsid w:val="00CC4167"/>
    <w:rsid w:val="00CC7888"/>
    <w:rsid w:val="00CD0C68"/>
    <w:rsid w:val="00CD2D54"/>
    <w:rsid w:val="00CD4937"/>
    <w:rsid w:val="00CD4D30"/>
    <w:rsid w:val="00CE26B2"/>
    <w:rsid w:val="00CE5107"/>
    <w:rsid w:val="00CE556B"/>
    <w:rsid w:val="00CE6258"/>
    <w:rsid w:val="00CF1DBE"/>
    <w:rsid w:val="00CF38FE"/>
    <w:rsid w:val="00CF6BD9"/>
    <w:rsid w:val="00CF6E4A"/>
    <w:rsid w:val="00CF7CBC"/>
    <w:rsid w:val="00D00545"/>
    <w:rsid w:val="00D01C3B"/>
    <w:rsid w:val="00D01CDC"/>
    <w:rsid w:val="00D02783"/>
    <w:rsid w:val="00D0469E"/>
    <w:rsid w:val="00D0512F"/>
    <w:rsid w:val="00D05E01"/>
    <w:rsid w:val="00D104EE"/>
    <w:rsid w:val="00D10BFB"/>
    <w:rsid w:val="00D10FA5"/>
    <w:rsid w:val="00D11E19"/>
    <w:rsid w:val="00D1577F"/>
    <w:rsid w:val="00D17904"/>
    <w:rsid w:val="00D21EF3"/>
    <w:rsid w:val="00D23A1C"/>
    <w:rsid w:val="00D24677"/>
    <w:rsid w:val="00D246D6"/>
    <w:rsid w:val="00D27012"/>
    <w:rsid w:val="00D32FBE"/>
    <w:rsid w:val="00D3413F"/>
    <w:rsid w:val="00D35064"/>
    <w:rsid w:val="00D36E29"/>
    <w:rsid w:val="00D371B6"/>
    <w:rsid w:val="00D44849"/>
    <w:rsid w:val="00D44EBE"/>
    <w:rsid w:val="00D467BB"/>
    <w:rsid w:val="00D5022F"/>
    <w:rsid w:val="00D50D93"/>
    <w:rsid w:val="00D5289B"/>
    <w:rsid w:val="00D53D84"/>
    <w:rsid w:val="00D54467"/>
    <w:rsid w:val="00D54F82"/>
    <w:rsid w:val="00D557D6"/>
    <w:rsid w:val="00D569E9"/>
    <w:rsid w:val="00D60647"/>
    <w:rsid w:val="00D62A0D"/>
    <w:rsid w:val="00D66191"/>
    <w:rsid w:val="00D666D2"/>
    <w:rsid w:val="00D66887"/>
    <w:rsid w:val="00D70E46"/>
    <w:rsid w:val="00D712F2"/>
    <w:rsid w:val="00D71FAA"/>
    <w:rsid w:val="00D73AF4"/>
    <w:rsid w:val="00D73BBE"/>
    <w:rsid w:val="00D740EA"/>
    <w:rsid w:val="00D74244"/>
    <w:rsid w:val="00D8121A"/>
    <w:rsid w:val="00D817E4"/>
    <w:rsid w:val="00D81AB2"/>
    <w:rsid w:val="00D8220C"/>
    <w:rsid w:val="00D8282C"/>
    <w:rsid w:val="00D831F7"/>
    <w:rsid w:val="00D85690"/>
    <w:rsid w:val="00D85F88"/>
    <w:rsid w:val="00D90C7B"/>
    <w:rsid w:val="00D91772"/>
    <w:rsid w:val="00D95CCE"/>
    <w:rsid w:val="00DA2A92"/>
    <w:rsid w:val="00DA4064"/>
    <w:rsid w:val="00DA5CF6"/>
    <w:rsid w:val="00DA69C0"/>
    <w:rsid w:val="00DA7A28"/>
    <w:rsid w:val="00DA7BF8"/>
    <w:rsid w:val="00DB25DA"/>
    <w:rsid w:val="00DB37C8"/>
    <w:rsid w:val="00DB414C"/>
    <w:rsid w:val="00DB47DD"/>
    <w:rsid w:val="00DB5C81"/>
    <w:rsid w:val="00DC0042"/>
    <w:rsid w:val="00DC0B9F"/>
    <w:rsid w:val="00DC0DEF"/>
    <w:rsid w:val="00DC1233"/>
    <w:rsid w:val="00DC18DA"/>
    <w:rsid w:val="00DC220B"/>
    <w:rsid w:val="00DC2C4C"/>
    <w:rsid w:val="00DC3244"/>
    <w:rsid w:val="00DC7901"/>
    <w:rsid w:val="00DD0153"/>
    <w:rsid w:val="00DD2733"/>
    <w:rsid w:val="00DD3E6D"/>
    <w:rsid w:val="00DD660F"/>
    <w:rsid w:val="00DE1DDD"/>
    <w:rsid w:val="00DE44E3"/>
    <w:rsid w:val="00DE59C6"/>
    <w:rsid w:val="00DE68ED"/>
    <w:rsid w:val="00DF01F7"/>
    <w:rsid w:val="00DF0F4A"/>
    <w:rsid w:val="00DF1B07"/>
    <w:rsid w:val="00DF36CE"/>
    <w:rsid w:val="00DF3A54"/>
    <w:rsid w:val="00DF75A7"/>
    <w:rsid w:val="00E00EF9"/>
    <w:rsid w:val="00E11215"/>
    <w:rsid w:val="00E20B21"/>
    <w:rsid w:val="00E218C9"/>
    <w:rsid w:val="00E2531B"/>
    <w:rsid w:val="00E2674F"/>
    <w:rsid w:val="00E26853"/>
    <w:rsid w:val="00E27A56"/>
    <w:rsid w:val="00E30333"/>
    <w:rsid w:val="00E30F59"/>
    <w:rsid w:val="00E31681"/>
    <w:rsid w:val="00E3208C"/>
    <w:rsid w:val="00E3290D"/>
    <w:rsid w:val="00E332B2"/>
    <w:rsid w:val="00E338CF"/>
    <w:rsid w:val="00E34108"/>
    <w:rsid w:val="00E34AF5"/>
    <w:rsid w:val="00E3785C"/>
    <w:rsid w:val="00E37B99"/>
    <w:rsid w:val="00E37E49"/>
    <w:rsid w:val="00E407AB"/>
    <w:rsid w:val="00E43609"/>
    <w:rsid w:val="00E43D31"/>
    <w:rsid w:val="00E4438F"/>
    <w:rsid w:val="00E45682"/>
    <w:rsid w:val="00E4580B"/>
    <w:rsid w:val="00E47C69"/>
    <w:rsid w:val="00E572B5"/>
    <w:rsid w:val="00E57894"/>
    <w:rsid w:val="00E57924"/>
    <w:rsid w:val="00E6120C"/>
    <w:rsid w:val="00E643AE"/>
    <w:rsid w:val="00E64860"/>
    <w:rsid w:val="00E6712E"/>
    <w:rsid w:val="00E67AAE"/>
    <w:rsid w:val="00E71233"/>
    <w:rsid w:val="00E71573"/>
    <w:rsid w:val="00E77362"/>
    <w:rsid w:val="00E80884"/>
    <w:rsid w:val="00E80B87"/>
    <w:rsid w:val="00E83089"/>
    <w:rsid w:val="00E852F4"/>
    <w:rsid w:val="00E922EE"/>
    <w:rsid w:val="00E943B1"/>
    <w:rsid w:val="00EA2438"/>
    <w:rsid w:val="00EA2C4F"/>
    <w:rsid w:val="00EA6FB1"/>
    <w:rsid w:val="00EA7CEE"/>
    <w:rsid w:val="00EB17A2"/>
    <w:rsid w:val="00EB217A"/>
    <w:rsid w:val="00EB5323"/>
    <w:rsid w:val="00EB65B4"/>
    <w:rsid w:val="00EB692F"/>
    <w:rsid w:val="00EC387F"/>
    <w:rsid w:val="00EC479E"/>
    <w:rsid w:val="00EC598C"/>
    <w:rsid w:val="00EC59A1"/>
    <w:rsid w:val="00EC6536"/>
    <w:rsid w:val="00EC6EB6"/>
    <w:rsid w:val="00EC72A5"/>
    <w:rsid w:val="00EC7F02"/>
    <w:rsid w:val="00ED0135"/>
    <w:rsid w:val="00ED400B"/>
    <w:rsid w:val="00ED5B36"/>
    <w:rsid w:val="00ED602E"/>
    <w:rsid w:val="00ED6B18"/>
    <w:rsid w:val="00EE32D8"/>
    <w:rsid w:val="00EE4F78"/>
    <w:rsid w:val="00EE7980"/>
    <w:rsid w:val="00EE7CEC"/>
    <w:rsid w:val="00EF0220"/>
    <w:rsid w:val="00EF17C6"/>
    <w:rsid w:val="00EF3A30"/>
    <w:rsid w:val="00EF3E32"/>
    <w:rsid w:val="00EF5779"/>
    <w:rsid w:val="00EF6513"/>
    <w:rsid w:val="00EF6E72"/>
    <w:rsid w:val="00F00ACA"/>
    <w:rsid w:val="00F00CAE"/>
    <w:rsid w:val="00F0237B"/>
    <w:rsid w:val="00F042D7"/>
    <w:rsid w:val="00F106BB"/>
    <w:rsid w:val="00F1134A"/>
    <w:rsid w:val="00F1149D"/>
    <w:rsid w:val="00F1340F"/>
    <w:rsid w:val="00F15888"/>
    <w:rsid w:val="00F171A2"/>
    <w:rsid w:val="00F2098D"/>
    <w:rsid w:val="00F214E7"/>
    <w:rsid w:val="00F222CD"/>
    <w:rsid w:val="00F22E42"/>
    <w:rsid w:val="00F2358A"/>
    <w:rsid w:val="00F237AF"/>
    <w:rsid w:val="00F238D2"/>
    <w:rsid w:val="00F239EB"/>
    <w:rsid w:val="00F247C2"/>
    <w:rsid w:val="00F273F6"/>
    <w:rsid w:val="00F276D8"/>
    <w:rsid w:val="00F27C7D"/>
    <w:rsid w:val="00F3117C"/>
    <w:rsid w:val="00F31956"/>
    <w:rsid w:val="00F338DF"/>
    <w:rsid w:val="00F33BC6"/>
    <w:rsid w:val="00F350F6"/>
    <w:rsid w:val="00F353C2"/>
    <w:rsid w:val="00F37E86"/>
    <w:rsid w:val="00F4013C"/>
    <w:rsid w:val="00F402A2"/>
    <w:rsid w:val="00F414F9"/>
    <w:rsid w:val="00F41849"/>
    <w:rsid w:val="00F41CCE"/>
    <w:rsid w:val="00F43DC4"/>
    <w:rsid w:val="00F4402B"/>
    <w:rsid w:val="00F50DF7"/>
    <w:rsid w:val="00F5145E"/>
    <w:rsid w:val="00F54102"/>
    <w:rsid w:val="00F646F2"/>
    <w:rsid w:val="00F648E0"/>
    <w:rsid w:val="00F65B52"/>
    <w:rsid w:val="00F66B25"/>
    <w:rsid w:val="00F673AA"/>
    <w:rsid w:val="00F6793C"/>
    <w:rsid w:val="00F7154B"/>
    <w:rsid w:val="00F74CA6"/>
    <w:rsid w:val="00F75696"/>
    <w:rsid w:val="00F77411"/>
    <w:rsid w:val="00F77DD0"/>
    <w:rsid w:val="00F77FD9"/>
    <w:rsid w:val="00F82D63"/>
    <w:rsid w:val="00F848C7"/>
    <w:rsid w:val="00F92345"/>
    <w:rsid w:val="00F93062"/>
    <w:rsid w:val="00F93455"/>
    <w:rsid w:val="00F96768"/>
    <w:rsid w:val="00F97FA1"/>
    <w:rsid w:val="00FA01E0"/>
    <w:rsid w:val="00FA3857"/>
    <w:rsid w:val="00FA3B87"/>
    <w:rsid w:val="00FA7467"/>
    <w:rsid w:val="00FB0998"/>
    <w:rsid w:val="00FB263E"/>
    <w:rsid w:val="00FB2832"/>
    <w:rsid w:val="00FB2A29"/>
    <w:rsid w:val="00FB2AA1"/>
    <w:rsid w:val="00FB2C5E"/>
    <w:rsid w:val="00FB48B4"/>
    <w:rsid w:val="00FB4B57"/>
    <w:rsid w:val="00FB55C9"/>
    <w:rsid w:val="00FB55FB"/>
    <w:rsid w:val="00FB69DF"/>
    <w:rsid w:val="00FB6BCF"/>
    <w:rsid w:val="00FC3769"/>
    <w:rsid w:val="00FC4756"/>
    <w:rsid w:val="00FC619C"/>
    <w:rsid w:val="00FC66E7"/>
    <w:rsid w:val="00FC7A5D"/>
    <w:rsid w:val="00FD25D1"/>
    <w:rsid w:val="00FD4AB7"/>
    <w:rsid w:val="00FD6DF6"/>
    <w:rsid w:val="00FE1C00"/>
    <w:rsid w:val="00FE351B"/>
    <w:rsid w:val="00FE490C"/>
    <w:rsid w:val="00FE6D6A"/>
    <w:rsid w:val="00FF05FA"/>
    <w:rsid w:val="00FF0DA0"/>
    <w:rsid w:val="00FF288A"/>
    <w:rsid w:val="00FF32F4"/>
    <w:rsid w:val="00FF40FA"/>
    <w:rsid w:val="00FF6104"/>
    <w:rsid w:val="00FF6A3B"/>
    <w:rsid w:val="00FF70E2"/>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0A8E"/>
    <w:pPr>
      <w:ind w:left="720"/>
      <w:contextualSpacing/>
    </w:pPr>
  </w:style>
  <w:style w:type="character" w:styleId="Hyperlink">
    <w:name w:val="Hyperlink"/>
    <w:basedOn w:val="DefaultParagraphFont"/>
    <w:uiPriority w:val="99"/>
    <w:semiHidden/>
    <w:unhideWhenUsed/>
    <w:rsid w:val="007A103E"/>
    <w:rPr>
      <w:strike w:val="0"/>
      <w:dstrike w:val="0"/>
      <w:color w:val="8A2003"/>
      <w:u w:val="none"/>
      <w:effect w:val="none"/>
    </w:rPr>
  </w:style>
  <w:style w:type="paragraph" w:styleId="BalloonText">
    <w:name w:val="Balloon Text"/>
    <w:basedOn w:val="Normal"/>
    <w:link w:val="BalloonTextChar"/>
    <w:uiPriority w:val="99"/>
    <w:semiHidden/>
    <w:unhideWhenUsed/>
    <w:rsid w:val="00D54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67"/>
    <w:rPr>
      <w:rFonts w:ascii="Tahoma" w:hAnsi="Tahoma" w:cs="Tahoma"/>
      <w:sz w:val="16"/>
      <w:szCs w:val="16"/>
    </w:rPr>
  </w:style>
  <w:style w:type="paragraph" w:styleId="Header">
    <w:name w:val="header"/>
    <w:basedOn w:val="Normal"/>
    <w:link w:val="HeaderChar"/>
    <w:uiPriority w:val="99"/>
    <w:unhideWhenUsed/>
    <w:rsid w:val="00D23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A1C"/>
  </w:style>
  <w:style w:type="paragraph" w:styleId="Footer">
    <w:name w:val="footer"/>
    <w:basedOn w:val="Normal"/>
    <w:link w:val="FooterChar"/>
    <w:uiPriority w:val="99"/>
    <w:unhideWhenUsed/>
    <w:rsid w:val="00D23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1C"/>
  </w:style>
  <w:style w:type="character" w:styleId="Emphasis">
    <w:name w:val="Emphasis"/>
    <w:basedOn w:val="DefaultParagraphFont"/>
    <w:uiPriority w:val="20"/>
    <w:qFormat/>
    <w:rsid w:val="001C0F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0A8E"/>
    <w:pPr>
      <w:ind w:left="720"/>
      <w:contextualSpacing/>
    </w:pPr>
  </w:style>
  <w:style w:type="character" w:styleId="Hyperlink">
    <w:name w:val="Hyperlink"/>
    <w:basedOn w:val="DefaultParagraphFont"/>
    <w:uiPriority w:val="99"/>
    <w:semiHidden/>
    <w:unhideWhenUsed/>
    <w:rsid w:val="007A103E"/>
    <w:rPr>
      <w:strike w:val="0"/>
      <w:dstrike w:val="0"/>
      <w:color w:val="8A2003"/>
      <w:u w:val="none"/>
      <w:effect w:val="none"/>
    </w:rPr>
  </w:style>
  <w:style w:type="paragraph" w:styleId="BalloonText">
    <w:name w:val="Balloon Text"/>
    <w:basedOn w:val="Normal"/>
    <w:link w:val="BalloonTextChar"/>
    <w:uiPriority w:val="99"/>
    <w:semiHidden/>
    <w:unhideWhenUsed/>
    <w:rsid w:val="00D54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67"/>
    <w:rPr>
      <w:rFonts w:ascii="Tahoma" w:hAnsi="Tahoma" w:cs="Tahoma"/>
      <w:sz w:val="16"/>
      <w:szCs w:val="16"/>
    </w:rPr>
  </w:style>
  <w:style w:type="paragraph" w:styleId="Header">
    <w:name w:val="header"/>
    <w:basedOn w:val="Normal"/>
    <w:link w:val="HeaderChar"/>
    <w:uiPriority w:val="99"/>
    <w:unhideWhenUsed/>
    <w:rsid w:val="00D23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A1C"/>
  </w:style>
  <w:style w:type="paragraph" w:styleId="Footer">
    <w:name w:val="footer"/>
    <w:basedOn w:val="Normal"/>
    <w:link w:val="FooterChar"/>
    <w:uiPriority w:val="99"/>
    <w:unhideWhenUsed/>
    <w:rsid w:val="00D23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1C"/>
  </w:style>
  <w:style w:type="character" w:styleId="Emphasis">
    <w:name w:val="Emphasis"/>
    <w:basedOn w:val="DefaultParagraphFont"/>
    <w:uiPriority w:val="20"/>
    <w:qFormat/>
    <w:rsid w:val="001C0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35406">
      <w:bodyDiv w:val="1"/>
      <w:marLeft w:val="0"/>
      <w:marRight w:val="0"/>
      <w:marTop w:val="0"/>
      <w:marBottom w:val="0"/>
      <w:divBdr>
        <w:top w:val="none" w:sz="0" w:space="0" w:color="auto"/>
        <w:left w:val="none" w:sz="0" w:space="0" w:color="auto"/>
        <w:bottom w:val="none" w:sz="0" w:space="0" w:color="auto"/>
        <w:right w:val="none" w:sz="0" w:space="0" w:color="auto"/>
      </w:divBdr>
      <w:divsChild>
        <w:div w:id="130683501">
          <w:marLeft w:val="0"/>
          <w:marRight w:val="0"/>
          <w:marTop w:val="0"/>
          <w:marBottom w:val="0"/>
          <w:divBdr>
            <w:top w:val="none" w:sz="0" w:space="0" w:color="auto"/>
            <w:left w:val="none" w:sz="0" w:space="0" w:color="auto"/>
            <w:bottom w:val="none" w:sz="0" w:space="0" w:color="auto"/>
            <w:right w:val="none" w:sz="0" w:space="0" w:color="auto"/>
          </w:divBdr>
          <w:divsChild>
            <w:div w:id="556551997">
              <w:marLeft w:val="0"/>
              <w:marRight w:val="0"/>
              <w:marTop w:val="0"/>
              <w:marBottom w:val="0"/>
              <w:divBdr>
                <w:top w:val="none" w:sz="0" w:space="0" w:color="auto"/>
                <w:left w:val="none" w:sz="0" w:space="0" w:color="auto"/>
                <w:bottom w:val="none" w:sz="0" w:space="0" w:color="auto"/>
                <w:right w:val="none" w:sz="0" w:space="0" w:color="auto"/>
              </w:divBdr>
              <w:divsChild>
                <w:div w:id="1946764347">
                  <w:marLeft w:val="0"/>
                  <w:marRight w:val="195"/>
                  <w:marTop w:val="0"/>
                  <w:marBottom w:val="0"/>
                  <w:divBdr>
                    <w:top w:val="none" w:sz="0" w:space="0" w:color="auto"/>
                    <w:left w:val="none" w:sz="0" w:space="0" w:color="auto"/>
                    <w:bottom w:val="none" w:sz="0" w:space="0" w:color="auto"/>
                    <w:right w:val="none" w:sz="0" w:space="0" w:color="auto"/>
                  </w:divBdr>
                  <w:divsChild>
                    <w:div w:id="1884049623">
                      <w:marLeft w:val="0"/>
                      <w:marRight w:val="0"/>
                      <w:marTop w:val="0"/>
                      <w:marBottom w:val="0"/>
                      <w:divBdr>
                        <w:top w:val="none" w:sz="0" w:space="0" w:color="auto"/>
                        <w:left w:val="none" w:sz="0" w:space="0" w:color="auto"/>
                        <w:bottom w:val="none" w:sz="0" w:space="0" w:color="auto"/>
                        <w:right w:val="none" w:sz="0" w:space="0" w:color="auto"/>
                      </w:divBdr>
                      <w:divsChild>
                        <w:div w:id="2249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RL/1/4/" TargetMode="External"/><Relationship Id="rId18" Type="http://schemas.openxmlformats.org/officeDocument/2006/relationships/hyperlink" Target="http://www.corestandards.org/ELA-Literacy/RL/1/10/" TargetMode="External"/><Relationship Id="rId26" Type="http://schemas.openxmlformats.org/officeDocument/2006/relationships/hyperlink" Target="http://www.corestandards.org/ELA-Literacy/RI/1/8/" TargetMode="External"/><Relationship Id="rId39" Type="http://schemas.openxmlformats.org/officeDocument/2006/relationships/hyperlink" Target="http://www.corestandards.org/ELA-Literacy/RF/1/3/c/" TargetMode="External"/><Relationship Id="rId21" Type="http://schemas.openxmlformats.org/officeDocument/2006/relationships/hyperlink" Target="http://www.corestandards.org/ELA-Literacy/RI/1/3/" TargetMode="External"/><Relationship Id="rId34" Type="http://schemas.openxmlformats.org/officeDocument/2006/relationships/hyperlink" Target="http://www.corestandards.org/ELA-Literacy/RF/1/2/c/" TargetMode="External"/><Relationship Id="rId42" Type="http://schemas.openxmlformats.org/officeDocument/2006/relationships/hyperlink" Target="http://www.corestandards.org/ELA-Literacy/RF/1/3/f/" TargetMode="External"/><Relationship Id="rId47" Type="http://schemas.openxmlformats.org/officeDocument/2006/relationships/hyperlink" Target="http://www.corestandards.org/ELA-Literacy/RF/1/4/c/" TargetMode="External"/><Relationship Id="rId50" Type="http://schemas.openxmlformats.org/officeDocument/2006/relationships/hyperlink" Target="http://www.corestandards.org/ELA-Literacy/W/1/3/" TargetMode="External"/><Relationship Id="rId55" Type="http://schemas.openxmlformats.org/officeDocument/2006/relationships/hyperlink" Target="http://www.corestandards.org/ELA-Literacy/SL/1/1/" TargetMode="External"/><Relationship Id="rId63" Type="http://schemas.openxmlformats.org/officeDocument/2006/relationships/hyperlink" Target="http://www.corestandards.org/ELA-Literacy/SL/1/6/" TargetMode="External"/><Relationship Id="rId68" Type="http://schemas.openxmlformats.org/officeDocument/2006/relationships/hyperlink" Target="http://www.corestandards.org/ELA-Literacy/L/1/1/c/" TargetMode="External"/><Relationship Id="rId76" Type="http://schemas.openxmlformats.org/officeDocument/2006/relationships/hyperlink" Target="http://www.corestandards.org/ELA-Literacy/L/1/2/" TargetMode="External"/><Relationship Id="rId84" Type="http://schemas.openxmlformats.org/officeDocument/2006/relationships/hyperlink" Target="http://www.corestandards.org/ELA-Literacy/L/1/4/b/" TargetMode="External"/><Relationship Id="rId89" Type="http://schemas.openxmlformats.org/officeDocument/2006/relationships/hyperlink" Target="http://www.corestandards.org/ELA-Literacy/L/1/5/c/" TargetMode="External"/><Relationship Id="rId7" Type="http://schemas.openxmlformats.org/officeDocument/2006/relationships/endnotes" Target="endnotes.xml"/><Relationship Id="rId71" Type="http://schemas.openxmlformats.org/officeDocument/2006/relationships/hyperlink" Target="http://www.corestandards.org/ELA-Literacy/L/1/1/f/"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restandards.org/ELA-Literacy/RL/1/7/" TargetMode="External"/><Relationship Id="rId29" Type="http://schemas.openxmlformats.org/officeDocument/2006/relationships/hyperlink" Target="http://www.corestandards.org/ELA-Literacy/RF/1/1/" TargetMode="External"/><Relationship Id="rId11" Type="http://schemas.openxmlformats.org/officeDocument/2006/relationships/hyperlink" Target="http://www.corestandards.org/ELA-Literacy/RL/1/2/" TargetMode="External"/><Relationship Id="rId24" Type="http://schemas.openxmlformats.org/officeDocument/2006/relationships/hyperlink" Target="http://www.corestandards.org/ELA-Literacy/RI/1/6/" TargetMode="External"/><Relationship Id="rId32" Type="http://schemas.openxmlformats.org/officeDocument/2006/relationships/hyperlink" Target="http://www.corestandards.org/ELA-Literacy/RF/1/2/a/" TargetMode="External"/><Relationship Id="rId37" Type="http://schemas.openxmlformats.org/officeDocument/2006/relationships/hyperlink" Target="http://www.corestandards.org/ELA-Literacy/RF/1/3/a/" TargetMode="External"/><Relationship Id="rId40" Type="http://schemas.openxmlformats.org/officeDocument/2006/relationships/hyperlink" Target="http://www.corestandards.org/ELA-Literacy/RF/1/3/d/" TargetMode="External"/><Relationship Id="rId45" Type="http://schemas.openxmlformats.org/officeDocument/2006/relationships/hyperlink" Target="http://www.corestandards.org/ELA-Literacy/RF/1/4/a/" TargetMode="External"/><Relationship Id="rId53" Type="http://schemas.openxmlformats.org/officeDocument/2006/relationships/hyperlink" Target="http://www.corestandards.org/ELA-Literacy/W/1/7/" TargetMode="External"/><Relationship Id="rId58" Type="http://schemas.openxmlformats.org/officeDocument/2006/relationships/hyperlink" Target="http://www.corestandards.org/ELA-Literacy/SL/1/1/c/" TargetMode="External"/><Relationship Id="rId66" Type="http://schemas.openxmlformats.org/officeDocument/2006/relationships/hyperlink" Target="http://www.corestandards.org/ELA-Literacy/L/1/1/a/" TargetMode="External"/><Relationship Id="rId74" Type="http://schemas.openxmlformats.org/officeDocument/2006/relationships/hyperlink" Target="http://www.corestandards.org/ELA-Literacy/L/1/1/i/" TargetMode="External"/><Relationship Id="rId79" Type="http://schemas.openxmlformats.org/officeDocument/2006/relationships/hyperlink" Target="http://www.corestandards.org/ELA-Literacy/L/1/2/c/" TargetMode="External"/><Relationship Id="rId87" Type="http://schemas.openxmlformats.org/officeDocument/2006/relationships/hyperlink" Target="http://www.corestandards.org/ELA-Literacy/L/1/5/a/" TargetMode="External"/><Relationship Id="rId5" Type="http://schemas.openxmlformats.org/officeDocument/2006/relationships/webSettings" Target="webSettings.xml"/><Relationship Id="rId61" Type="http://schemas.openxmlformats.org/officeDocument/2006/relationships/hyperlink" Target="http://www.corestandards.org/ELA-Literacy/SL/1/4/" TargetMode="External"/><Relationship Id="rId82" Type="http://schemas.openxmlformats.org/officeDocument/2006/relationships/hyperlink" Target="http://www.corestandards.org/ELA-Literacy/L/1/4/" TargetMode="External"/><Relationship Id="rId90" Type="http://schemas.openxmlformats.org/officeDocument/2006/relationships/hyperlink" Target="http://www.corestandards.org/ELA-Literacy/L/1/5/d/" TargetMode="External"/><Relationship Id="rId19" Type="http://schemas.openxmlformats.org/officeDocument/2006/relationships/hyperlink" Target="http://www.corestandards.org/ELA-Literacy/RI/1/1/" TargetMode="External"/><Relationship Id="rId14" Type="http://schemas.openxmlformats.org/officeDocument/2006/relationships/hyperlink" Target="http://www.corestandards.org/ELA-Literacy/RL/1/5/" TargetMode="External"/><Relationship Id="rId22" Type="http://schemas.openxmlformats.org/officeDocument/2006/relationships/hyperlink" Target="http://www.corestandards.org/ELA-Literacy/RI/1/4/" TargetMode="External"/><Relationship Id="rId27" Type="http://schemas.openxmlformats.org/officeDocument/2006/relationships/hyperlink" Target="http://www.corestandards.org/ELA-Literacy/RI/1/9/" TargetMode="External"/><Relationship Id="rId30" Type="http://schemas.openxmlformats.org/officeDocument/2006/relationships/hyperlink" Target="http://www.corestandards.org/ELA-Literacy/RF/1/1/a/" TargetMode="External"/><Relationship Id="rId35" Type="http://schemas.openxmlformats.org/officeDocument/2006/relationships/hyperlink" Target="http://www.corestandards.org/ELA-Literacy/RF/1/2/d/" TargetMode="External"/><Relationship Id="rId43" Type="http://schemas.openxmlformats.org/officeDocument/2006/relationships/hyperlink" Target="http://www.corestandards.org/ELA-Literacy/RF/1/3/g/" TargetMode="External"/><Relationship Id="rId48" Type="http://schemas.openxmlformats.org/officeDocument/2006/relationships/hyperlink" Target="http://www.corestandards.org/ELA-Literacy/W/1/1/" TargetMode="External"/><Relationship Id="rId56" Type="http://schemas.openxmlformats.org/officeDocument/2006/relationships/hyperlink" Target="http://www.corestandards.org/ELA-Literacy/SL/1/1/a/" TargetMode="External"/><Relationship Id="rId64" Type="http://schemas.openxmlformats.org/officeDocument/2006/relationships/hyperlink" Target="http://www.corestandards.org/ELA-Literacy/L/1" TargetMode="External"/><Relationship Id="rId69" Type="http://schemas.openxmlformats.org/officeDocument/2006/relationships/hyperlink" Target="http://www.corestandards.org/ELA-Literacy/L/1/1/d/" TargetMode="External"/><Relationship Id="rId77" Type="http://schemas.openxmlformats.org/officeDocument/2006/relationships/hyperlink" Target="http://www.corestandards.org/ELA-Literacy/L/1/2/a/" TargetMode="External"/><Relationship Id="rId8" Type="http://schemas.openxmlformats.org/officeDocument/2006/relationships/image" Target="media/image1.png"/><Relationship Id="rId51" Type="http://schemas.openxmlformats.org/officeDocument/2006/relationships/hyperlink" Target="http://www.corestandards.org/ELA-Literacy/W/1/5/" TargetMode="External"/><Relationship Id="rId72" Type="http://schemas.openxmlformats.org/officeDocument/2006/relationships/hyperlink" Target="http://www.corestandards.org/ELA-Literacy/L/1/1/g/" TargetMode="External"/><Relationship Id="rId80" Type="http://schemas.openxmlformats.org/officeDocument/2006/relationships/hyperlink" Target="http://www.corestandards.org/ELA-Literacy/L/1/2/d/" TargetMode="External"/><Relationship Id="rId85" Type="http://schemas.openxmlformats.org/officeDocument/2006/relationships/hyperlink" Target="http://www.corestandards.org/ELA-Literacy/L/1/4/c/"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corestandards.org/ELA-Literacy/RL/1/3/" TargetMode="External"/><Relationship Id="rId17" Type="http://schemas.openxmlformats.org/officeDocument/2006/relationships/hyperlink" Target="http://www.corestandards.org/ELA-Literacy/RL/1/9/" TargetMode="External"/><Relationship Id="rId25" Type="http://schemas.openxmlformats.org/officeDocument/2006/relationships/hyperlink" Target="http://www.corestandards.org/ELA-Literacy/RI/1/7/" TargetMode="External"/><Relationship Id="rId33" Type="http://schemas.openxmlformats.org/officeDocument/2006/relationships/hyperlink" Target="http://www.corestandards.org/ELA-Literacy/RF/1/2/b/" TargetMode="External"/><Relationship Id="rId38" Type="http://schemas.openxmlformats.org/officeDocument/2006/relationships/hyperlink" Target="http://www.corestandards.org/ELA-Literacy/RF/1/3/b/" TargetMode="External"/><Relationship Id="rId46" Type="http://schemas.openxmlformats.org/officeDocument/2006/relationships/hyperlink" Target="http://www.corestandards.org/ELA-Literacy/RF/1/4/b/" TargetMode="External"/><Relationship Id="rId59" Type="http://schemas.openxmlformats.org/officeDocument/2006/relationships/hyperlink" Target="http://www.corestandards.org/ELA-Literacy/SL/1/2/" TargetMode="External"/><Relationship Id="rId67" Type="http://schemas.openxmlformats.org/officeDocument/2006/relationships/hyperlink" Target="http://www.corestandards.org/ELA-Literacy/L/1/1/b/" TargetMode="External"/><Relationship Id="rId20" Type="http://schemas.openxmlformats.org/officeDocument/2006/relationships/hyperlink" Target="http://www.corestandards.org/ELA-Literacy/RI/1/2/" TargetMode="External"/><Relationship Id="rId41" Type="http://schemas.openxmlformats.org/officeDocument/2006/relationships/hyperlink" Target="http://www.corestandards.org/ELA-Literacy/RF/1/3/e/" TargetMode="External"/><Relationship Id="rId54" Type="http://schemas.openxmlformats.org/officeDocument/2006/relationships/hyperlink" Target="http://www.corestandards.org/ELA-Literacy/W/1/8/" TargetMode="External"/><Relationship Id="rId62" Type="http://schemas.openxmlformats.org/officeDocument/2006/relationships/hyperlink" Target="http://www.corestandards.org/ELA-Literacy/SL/1/5/" TargetMode="External"/><Relationship Id="rId70" Type="http://schemas.openxmlformats.org/officeDocument/2006/relationships/hyperlink" Target="http://www.corestandards.org/ELA-Literacy/L/1/1/e/" TargetMode="External"/><Relationship Id="rId75" Type="http://schemas.openxmlformats.org/officeDocument/2006/relationships/hyperlink" Target="http://www.corestandards.org/ELA-Literacy/L/1/1/j/" TargetMode="External"/><Relationship Id="rId83" Type="http://schemas.openxmlformats.org/officeDocument/2006/relationships/hyperlink" Target="http://www.corestandards.org/ELA-Literacy/L/1/4/a/" TargetMode="External"/><Relationship Id="rId88" Type="http://schemas.openxmlformats.org/officeDocument/2006/relationships/hyperlink" Target="http://www.corestandards.org/ELA-Literacy/L/1/5/b/" TargetMode="External"/><Relationship Id="rId91" Type="http://schemas.openxmlformats.org/officeDocument/2006/relationships/hyperlink" Target="http://www.corestandards.org/ELA-Literacy/L/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restandards.org/ELA-Literacy/RL/1/6/" TargetMode="External"/><Relationship Id="rId23" Type="http://schemas.openxmlformats.org/officeDocument/2006/relationships/hyperlink" Target="http://www.corestandards.org/ELA-Literacy/RI/1/5/" TargetMode="External"/><Relationship Id="rId28" Type="http://schemas.openxmlformats.org/officeDocument/2006/relationships/hyperlink" Target="http://www.corestandards.org/ELA-Literacy/RI/1/10/" TargetMode="External"/><Relationship Id="rId36" Type="http://schemas.openxmlformats.org/officeDocument/2006/relationships/hyperlink" Target="http://www.corestandards.org/ELA-Literacy/RF/1/3/" TargetMode="External"/><Relationship Id="rId49" Type="http://schemas.openxmlformats.org/officeDocument/2006/relationships/hyperlink" Target="http://www.corestandards.org/ELA-Literacy/W/1/2/" TargetMode="External"/><Relationship Id="rId57" Type="http://schemas.openxmlformats.org/officeDocument/2006/relationships/hyperlink" Target="http://www.corestandards.org/ELA-Literacy/SL/1/1/b/" TargetMode="External"/><Relationship Id="rId10" Type="http://schemas.openxmlformats.org/officeDocument/2006/relationships/hyperlink" Target="http://www.corestandards.org/ELA-Literacy/RL/1/1/" TargetMode="External"/><Relationship Id="rId31" Type="http://schemas.openxmlformats.org/officeDocument/2006/relationships/hyperlink" Target="http://www.corestandards.org/ELA-Literacy/RF/1/2/" TargetMode="External"/><Relationship Id="rId44" Type="http://schemas.openxmlformats.org/officeDocument/2006/relationships/hyperlink" Target="http://www.corestandards.org/ELA-Literacy/RF/1/4/" TargetMode="External"/><Relationship Id="rId52" Type="http://schemas.openxmlformats.org/officeDocument/2006/relationships/hyperlink" Target="http://www.corestandards.org/ELA-Literacy/W/1/6/" TargetMode="External"/><Relationship Id="rId60" Type="http://schemas.openxmlformats.org/officeDocument/2006/relationships/hyperlink" Target="http://www.corestandards.org/ELA-Literacy/SL/1/3/" TargetMode="External"/><Relationship Id="rId65" Type="http://schemas.openxmlformats.org/officeDocument/2006/relationships/hyperlink" Target="http://www.corestandards.org/ELA-Literacy/L/1/1/" TargetMode="External"/><Relationship Id="rId73" Type="http://schemas.openxmlformats.org/officeDocument/2006/relationships/hyperlink" Target="http://www.corestandards.org/ELA-Literacy/L/1/1/h/" TargetMode="External"/><Relationship Id="rId78" Type="http://schemas.openxmlformats.org/officeDocument/2006/relationships/hyperlink" Target="http://www.corestandards.org/ELA-Literacy/L/1/2/b/" TargetMode="External"/><Relationship Id="rId81" Type="http://schemas.openxmlformats.org/officeDocument/2006/relationships/hyperlink" Target="http://www.corestandards.org/ELA-Literacy/L/1/2/e/" TargetMode="External"/><Relationship Id="rId86" Type="http://schemas.openxmlformats.org/officeDocument/2006/relationships/hyperlink" Target="http://www.corestandards.org/ELA-Literacy/L/1/5/"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EC1D-46B2-4BCC-A290-A6025A70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2771</Words>
  <Characters>16019</Characters>
  <Application>Microsoft Office Word</Application>
  <DocSecurity>0</DocSecurity>
  <Lines>889</Lines>
  <Paragraphs>208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dc:creator>
  <cp:lastModifiedBy>Genia</cp:lastModifiedBy>
  <cp:revision>2</cp:revision>
  <dcterms:created xsi:type="dcterms:W3CDTF">2013-09-09T04:19:00Z</dcterms:created>
  <dcterms:modified xsi:type="dcterms:W3CDTF">2013-09-09T04:19:00Z</dcterms:modified>
</cp:coreProperties>
</file>